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8F1" w:rsidRDefault="005C08F1" w:rsidP="005C08F1">
      <w:pPr>
        <w:rPr>
          <w:rFonts w:ascii="Arial" w:hAnsi="Arial" w:cs="Arial"/>
          <w:b/>
          <w:bCs/>
          <w:sz w:val="36"/>
          <w:szCs w:val="36"/>
          <w:u w:val="single"/>
          <w:rtl/>
        </w:rPr>
      </w:pPr>
      <w:r>
        <w:rPr>
          <w:noProof/>
          <w:lang w:eastAsia="en-US"/>
        </w:rPr>
        <mc:AlternateContent>
          <mc:Choice Requires="wpg">
            <w:drawing>
              <wp:anchor distT="0" distB="0" distL="114300" distR="114300" simplePos="0" relativeHeight="251659264" behindDoc="0" locked="0" layoutInCell="1" allowOverlap="1" wp14:anchorId="7756733C" wp14:editId="4A8FAB99">
                <wp:simplePos x="0" y="0"/>
                <wp:positionH relativeFrom="column">
                  <wp:posOffset>66675</wp:posOffset>
                </wp:positionH>
                <wp:positionV relativeFrom="paragraph">
                  <wp:posOffset>-457200</wp:posOffset>
                </wp:positionV>
                <wp:extent cx="895350" cy="1636777"/>
                <wp:effectExtent l="19050" t="0" r="0" b="1905"/>
                <wp:wrapNone/>
                <wp:docPr id="2" name="Group 4"/>
                <wp:cNvGraphicFramePr/>
                <a:graphic xmlns:a="http://schemas.openxmlformats.org/drawingml/2006/main">
                  <a:graphicData uri="http://schemas.microsoft.com/office/word/2010/wordprocessingGroup">
                    <wpg:wgp>
                      <wpg:cNvGrpSpPr/>
                      <wpg:grpSpPr bwMode="auto">
                        <a:xfrm>
                          <a:off x="0" y="0"/>
                          <a:ext cx="895350" cy="1636777"/>
                          <a:chOff x="0" y="0"/>
                          <a:chExt cx="1994930" cy="3928418"/>
                        </a:xfrm>
                      </wpg:grpSpPr>
                      <wpg:grpSp>
                        <wpg:cNvPr id="3" name="Group 2"/>
                        <wpg:cNvGrpSpPr>
                          <a:grpSpLocks/>
                        </wpg:cNvGrpSpPr>
                        <wpg:grpSpPr bwMode="auto">
                          <a:xfrm>
                            <a:off x="0" y="0"/>
                            <a:ext cx="1994930" cy="3928418"/>
                            <a:chOff x="0" y="0"/>
                            <a:chExt cx="2284357" cy="4360183"/>
                          </a:xfrm>
                        </wpg:grpSpPr>
                        <pic:pic xmlns:pic="http://schemas.openxmlformats.org/drawingml/2006/picture">
                          <pic:nvPicPr>
                            <pic:cNvPr id="4" name="תמונה 4"/>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84357" cy="4360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תמונה 5">
                              <a:hlinkClick r:id="" action="ppaction://hlinksldjump?num=5"/>
                            </pic:cNvPr>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1205184" y="1515011"/>
                              <a:ext cx="496078" cy="4964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 name="תמונה 7"/>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1232917" y="2820146"/>
                              <a:ext cx="488433" cy="510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תמונה 8"/>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557084" y="2224650"/>
                              <a:ext cx="488834" cy="505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תמונה 9">
                              <a:hlinkClick r:id="" action="ppaction://hlinksldjump?num=4"/>
                            </pic:cNvPr>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679585" y="593035"/>
                              <a:ext cx="340965" cy="2688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 name="תמונה 10"/>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285735" y="662401"/>
                              <a:ext cx="753578" cy="63872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pic:pic xmlns:pic="http://schemas.openxmlformats.org/drawingml/2006/picture">
                          <pic:nvPicPr>
                            <pic:cNvPr id="11" name="תמונה 11"/>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531257" y="1524803"/>
                              <a:ext cx="540489" cy="5963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 name="תמונה 12"/>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1193618" y="2216279"/>
                              <a:ext cx="558627" cy="498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 name="תמונה 13"/>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552024" y="2838084"/>
                              <a:ext cx="487289" cy="50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pic:pic xmlns:pic="http://schemas.openxmlformats.org/drawingml/2006/picture">
                        <pic:nvPicPr>
                          <pic:cNvPr id="14" name="Picture 3"/>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156562" y="3127759"/>
                            <a:ext cx="1674340" cy="316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25F6A672" id="Group 4" o:spid="_x0000_s1026" style="position:absolute;left:0;text-align:left;margin-left:5.25pt;margin-top:-36pt;width:70.5pt;height:128.9pt;z-index:251659264;mso-width-relative:margin;mso-height-relative:margin" coordsize="19949,392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">
                <v:group id="Group 2" o:spid="_x0000_s1027" style="position:absolute;width:19949;height:39284" coordsize="22843,436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 o:spid="_x0000_s1028" type="#_x0000_t75" style="position:absolute;width:22843;height:436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TBUHEAAAA2gAAAA8AAABkcnMvZG93bnJldi54bWxEj09rAjEUxO+FfofwCt5qVqlL2RpFBaF6&#10;8w+V3h6b52bbzUvYRHf10zeFQo/DzPyGmc5724grtaF2rGA0zEAQl07XXCk4HtbPryBCRNbYOCYF&#10;Nwownz0+TLHQruMdXfexEgnCoUAFJkZfSBlKQxbD0Hni5J1dazEm2VZSt9gluG3kOMtyabHmtGDQ&#10;08pQ+b2/WAWT+9ct38ZzPj7t/ObDf5rTtlsqNXjqF28gIvXxP/zXftcKXuD3SroBcvY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oTBUHEAAAA2gAAAA8AAAAAAAAAAAAAAAAA&#10;nwIAAGRycy9kb3ducmV2LnhtbFBLBQYAAAAABAAEAPcAAACQAwAAAAA=&#10;">
                    <v:imagedata r:id="rId17" o:title=""/>
                    <v:path arrowok="t"/>
                  </v:shape>
                  <v:shape id="תמונה 5" o:spid="_x0000_s1029" type="#_x0000_t75" href="" style="position:absolute;left:12051;top:15150;width:4961;height:49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iLxbvCAAAA2gAAAA8AAABkcnMvZG93bnJldi54bWxEj0+LwjAUxO+C3yE8wZumuqxoNYouusiC&#10;B//h9dk822LzUpqo9dubBcHjMDO/YSaz2hTiTpXLLSvodSMQxInVOacKDvtVZwjCeWSNhWVS8CQH&#10;s2mzMcFY2wdv6b7zqQgQdjEqyLwvYyldkpFB17UlcfAutjLog6xSqSt8BLgpZD+KBtJgzmEhw5J+&#10;Mkquu5tRMP8brn43Z79Ij/JreRqZ7fJ5rZVqt+r5GISn2n/C7/ZaK/iG/yvhBsjpC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4i8W7wgAAANoAAAAPAAAAAAAAAAAAAAAAAJ8C&#10;AABkcnMvZG93bnJldi54bWxQSwUGAAAAAAQABAD3AAAAjgMAAAAA&#10;" o:button="t">
                    <v:fill o:detectmouseclick="t"/>
                    <v:imagedata r:id="rId18" o:title=""/>
                    <v:path arrowok="t"/>
                  </v:shape>
                  <v:shape id="תמונה 7" o:spid="_x0000_s1030" type="#_x0000_t75" style="position:absolute;left:12329;top:28201;width:4884;height:51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lw3LCAAAA2gAAAA8AAABkcnMvZG93bnJldi54bWxEj0GLwjAUhO+C/yE8YW9rqoddqUYRUVD2&#10;olXU46N5tsXmpSZRu/9+Iyx4HGbmG2Yya00tHuR8ZVnBoJ+AIM6trrhQcNivPkcgfEDWWFsmBb/k&#10;YTbtdiaYavvkHT2yUIgIYZ+igjKEJpXS5yUZ9H3bEEfvYp3BEKUrpHb4jHBTy2GSfEmDFceFEhta&#10;lJRfs7tRELbnzc/gllFit2d3HFXH5eo0VOqj187HIAK14R3+b6+1gm94XYk3QE7/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5cNywgAAANoAAAAPAAAAAAAAAAAAAAAAAJ8C&#10;AABkcnMvZG93bnJldi54bWxQSwUGAAAAAAQABAD3AAAAjgMAAAAA&#10;">
                    <v:imagedata r:id="rId19" o:title=""/>
                    <v:path arrowok="t"/>
                  </v:shape>
                  <v:shape id="תמונה 8" o:spid="_x0000_s1031" type="#_x0000_t75" style="position:absolute;left:5570;top:22246;width:4889;height:50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W696/AAAA2gAAAA8AAABkcnMvZG93bnJldi54bWxET89rwjAUvg/2P4Q32G2meiijGqWbCJ4K&#10;dnp/NM+mtnkpTWzr/npzGOz48f3e7GbbiZEG3zhWsFwkIIgrpxuuFZx/Dh+fIHxA1tg5JgUP8rDb&#10;vr5sMNNu4hONZahFDGGfoQITQp9J6StDFv3C9cSRu7rBYohwqKUecIrhtpOrJEmlxYZjg8Gevg1V&#10;bXm3Copb/tW0+cGs7PKy/y3SNhTXs1Lvb3O+BhFoDv/iP/dRK4hb45V4A+T2C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luvevwAAANoAAAAPAAAAAAAAAAAAAAAAAJ8CAABk&#10;cnMvZG93bnJldi54bWxQSwUGAAAAAAQABAD3AAAAiwMAAAAA&#10;">
                    <v:imagedata r:id="rId20" o:title=""/>
                    <v:path arrowok="t"/>
                  </v:shape>
                  <v:shape id="תמונה 9" o:spid="_x0000_s1032" type="#_x0000_t75" href="" style="position:absolute;left:16795;top:5930;width:3410;height:26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Uv7CHEAAAA2gAAAA8AAABkcnMvZG93bnJldi54bWxEj91qwkAUhO8F32E5Qu/MxiKi0VVEEAJS&#10;pP6Al4fsaTY0ezZmtybt03cLBS+HmfmGWW16W4sHtb5yrGCSpCCIC6crLhVczvvxHIQPyBprx6Tg&#10;mzxs1sPBCjPtOn6nxymUIkLYZ6jAhNBkUvrCkEWfuIY4eh+utRiibEupW+wi3NbyNU1n0mLFccFg&#10;QztDxefpyyo45Lef6/zS6Lybvl1vppicj/daqZdRv12CCNSHZ/i/nWsFC/i7Em+AXP8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Uv7CHEAAAA2gAAAA8AAAAAAAAAAAAAAAAA&#10;nwIAAGRycy9kb3ducmV2LnhtbFBLBQYAAAAABAAEAPcAAACQAwAAAAA=&#10;" o:button="t">
                    <v:fill o:detectmouseclick="t"/>
                    <v:imagedata r:id="rId21" o:title=""/>
                    <v:path arrowok="t"/>
                  </v:shape>
                  <v:shape id="תמונה 10" o:spid="_x0000_s1033" type="#_x0000_t75" style="position:absolute;left:2857;top:6624;width:7536;height:63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blIhHCAAAA2wAAAA8AAABkcnMvZG93bnJldi54bWxEj0FvwjAMhe+T9h8iT+K2pkNimzoCQkho&#10;HLgU9gOsxGsqGqckGXT/Hh8m7WbrPb/3ebmewqCulHIf2cBLVYMittH13Bn4Ou2e30HlguxwiEwG&#10;finDevX4sMTGxRu3dD2WTkkI5wYN+FLGRutsPQXMVRyJRfuOKWCRNXXaJbxJeBj0vK5fdcCepcHj&#10;SFtP9nz8CQYG69v2cHizi1P/OaXLmW3esjGzp2nzAarQVP7Nf9d7J/hCL7/IAHp1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m5SIRwgAAANsAAAAPAAAAAAAAAAAAAAAAAJ8C&#10;AABkcnMvZG93bnJldi54bWxQSwUGAAAAAAQABAD3AAAAjgMAAAAA&#10;" adj="3600">
                    <v:imagedata r:id="rId22" o:title=""/>
                    <v:shadow on="t" color="black" opacity="26214f" origin="-.5,-.5" offset="-.68028mm,.81072mm"/>
                    <v:path arrowok="t"/>
                  </v:shape>
                  <v:shape id="תמונה 11" o:spid="_x0000_s1034" type="#_x0000_t75" style="position:absolute;left:5312;top:15248;width:5405;height:596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iMrCAAAA2wAAAA8AAABkcnMvZG93bnJldi54bWxEj02LwjAQhu+C/yGM4E1TPah0TcsiiL14&#10;sC72OjSzbdlmUptY67/fLAh7m2GeeT/26WhaMVDvGssKVssIBHFpdcOVgq/rcbED4TyyxtYyKXiR&#10;gzSZTvYYa/vkCw25r0QQYRejgtr7LpbSlTUZdEvbEYfbt+0N+rD2ldQ9PoO4aeU6ijbSYMPBocaO&#10;DjWVP/nDKDhetllgTtmAu/Pmnl+LsbsVSs1n4+cHCE+j/4ff35kO8Vfw1yUMIJN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mfojKwgAAANsAAAAPAAAAAAAAAAAAAAAAAJ8C&#10;AABkcnMvZG93bnJldi54bWxQSwUGAAAAAAQABAD3AAAAjgMAAAAA&#10;">
                    <v:imagedata r:id="rId23" o:title=""/>
                    <v:path arrowok="t"/>
                  </v:shape>
                  <v:shape id="תמונה 12" o:spid="_x0000_s1035" type="#_x0000_t75" style="position:absolute;left:11936;top:22162;width:5586;height:49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j/AZDCAAAA2wAAAA8AAABkcnMvZG93bnJldi54bWxET01rwkAQvRf8D8sIvdVNU5A2dZUqBLwE&#10;rKY9D9kxCWZnk+yapP31XUHobR7vc1abyTRioN7VlhU8LyIQxIXVNZcK8lP69ArCeWSNjWVS8EMO&#10;NuvZwwoTbUf+pOHoSxFC2CWooPK+TaR0RUUG3cK2xIE7296gD7Avpe5xDOGmkXEULaXBmkNDhS3t&#10;Kioux6tRkI2H7ZfL+aX+7pxMf7ts123flHqcTx/vIDxN/l98d+91mB/D7ZdwgFz/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Y/wGQwgAAANsAAAAPAAAAAAAAAAAAAAAAAJ8C&#10;AABkcnMvZG93bnJldi54bWxQSwUGAAAAAAQABAD3AAAAjgMAAAAA&#10;">
                    <v:imagedata r:id="rId24" o:title=""/>
                    <v:path arrowok="t"/>
                  </v:shape>
                  <v:shape id="תמונה 13" o:spid="_x0000_s1036" type="#_x0000_t75" style="position:absolute;left:5520;top:28380;width:4873;height:50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">
                    <v:imagedata r:id="rId25" o:title=""/>
                    <v:path arrowok="t"/>
                  </v:shape>
                </v:group>
                <v:shape id="Picture 3" o:spid="_x0000_s1037" type="#_x0000_t75" style="position:absolute;left:1565;top:31277;width:16744;height:31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ebAO/AAAA2wAAAA8AAABkcnMvZG93bnJldi54bWxET01rwkAQvRf8D8sI3urGIqVGVxFF8Va0&#10;PXgcs2MSzMyG7DYm/94VhN7m8T5nseq4Ui01vnRiYDJOQJFkzpaSG/j92b1/gfIBxWLlhAz05GG1&#10;HLwtMLXuLkdqTyFXMUR8igaKEOpUa58VxOjHriaJ3NU1jCHCJte2wXsM50p/JMmnZiwlNhRY06ag&#10;7Hb6YwO+/d6X7LeXSV8jkz5uzjzrjRkNu/UcVKAu/Itf7oON86fw/CUeoJc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XHmwDvwAAANsAAAAPAAAAAAAAAAAAAAAAAJ8CAABk&#10;cnMvZG93bnJldi54bWxQSwUGAAAAAAQABAD3AAAAiwMAAAAA&#10;">
                  <v:imagedata r:id="rId26" o:title=""/>
                  <v:path arrowok="t"/>
                </v:shape>
              </v:group>
            </w:pict>
          </mc:Fallback>
        </mc:AlternateContent>
      </w:r>
      <w:r>
        <w:rPr>
          <w:noProof/>
          <w:lang w:eastAsia="en-US"/>
        </w:rPr>
        <w:drawing>
          <wp:inline distT="0" distB="0" distL="0" distR="0" wp14:anchorId="3FA7F0F9" wp14:editId="28D465E9">
            <wp:extent cx="2250527" cy="1042758"/>
            <wp:effectExtent l="0" t="0" r="0" b="508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7"/>
                    <a:stretch>
                      <a:fillRect/>
                    </a:stretch>
                  </pic:blipFill>
                  <pic:spPr>
                    <a:xfrm>
                      <a:off x="0" y="0"/>
                      <a:ext cx="2250527" cy="1042758"/>
                    </a:xfrm>
                    <a:prstGeom prst="rect">
                      <a:avLst/>
                    </a:prstGeom>
                    <a:ln>
                      <a:noFill/>
                    </a:ln>
                    <a:effectLst>
                      <a:softEdge rad="112500"/>
                    </a:effectLst>
                  </pic:spPr>
                </pic:pic>
              </a:graphicData>
            </a:graphic>
          </wp:inline>
        </w:drawing>
      </w:r>
    </w:p>
    <w:p w:rsidR="005C08F1" w:rsidRPr="005C08F1" w:rsidRDefault="005C08F1" w:rsidP="00CF6B2B">
      <w:pPr>
        <w:jc w:val="center"/>
        <w:rPr>
          <w:rFonts w:ascii="Arial" w:hAnsi="Arial" w:cs="Arial"/>
          <w:sz w:val="36"/>
          <w:szCs w:val="36"/>
          <w:u w:val="single"/>
          <w:rtl/>
        </w:rPr>
      </w:pPr>
    </w:p>
    <w:p w:rsidR="005C08F1" w:rsidRDefault="005C08F1" w:rsidP="00CF6B2B">
      <w:pPr>
        <w:jc w:val="center"/>
        <w:rPr>
          <w:rFonts w:ascii="Arial" w:hAnsi="Arial" w:cs="Arial"/>
          <w:b/>
          <w:bCs/>
          <w:sz w:val="36"/>
          <w:szCs w:val="36"/>
          <w:u w:val="single"/>
          <w:rtl/>
        </w:rPr>
      </w:pPr>
    </w:p>
    <w:p w:rsidR="00CF6B2B" w:rsidRDefault="00CF6B2B" w:rsidP="00CF6B2B">
      <w:pPr>
        <w:jc w:val="center"/>
        <w:rPr>
          <w:rFonts w:ascii="Arial" w:hAnsi="Arial" w:cs="Arial"/>
          <w:b/>
          <w:bCs/>
          <w:sz w:val="36"/>
          <w:szCs w:val="36"/>
          <w:u w:val="single"/>
          <w:rtl/>
        </w:rPr>
      </w:pPr>
      <w:r>
        <w:rPr>
          <w:rFonts w:ascii="Arial" w:hAnsi="Arial" w:cs="Arial" w:hint="cs"/>
          <w:b/>
          <w:bCs/>
          <w:sz w:val="36"/>
          <w:szCs w:val="36"/>
          <w:u w:val="single"/>
          <w:rtl/>
        </w:rPr>
        <w:t xml:space="preserve">יישומון שיבא </w:t>
      </w:r>
    </w:p>
    <w:p w:rsidR="00CF6B2B" w:rsidRDefault="00CF6B2B" w:rsidP="00CF6B2B">
      <w:pPr>
        <w:pStyle w:val="1"/>
        <w:rPr>
          <w:rFonts w:ascii="Arial" w:hAnsi="Arial" w:cs="Arial"/>
          <w:sz w:val="24"/>
          <w:szCs w:val="24"/>
          <w:rtl/>
        </w:rPr>
      </w:pPr>
    </w:p>
    <w:p w:rsidR="00CF6B2B" w:rsidRDefault="00CF6B2B" w:rsidP="00CF6B2B">
      <w:pPr>
        <w:jc w:val="center"/>
        <w:rPr>
          <w:rFonts w:ascii="Arial" w:hAnsi="Arial" w:cs="Arial"/>
          <w:rtl/>
        </w:rPr>
      </w:pPr>
    </w:p>
    <w:p w:rsidR="00CF6B2B" w:rsidRDefault="00CF6B2B" w:rsidP="00CF6B2B">
      <w:pPr>
        <w:jc w:val="center"/>
        <w:rPr>
          <w:rFonts w:ascii="Arial" w:hAnsi="Arial" w:cs="Arial"/>
          <w:b/>
          <w:bCs/>
          <w:u w:val="single"/>
          <w:rtl/>
        </w:rPr>
      </w:pPr>
    </w:p>
    <w:p w:rsidR="00CF6B2B" w:rsidRDefault="00CF6B2B" w:rsidP="0050624C">
      <w:pPr>
        <w:jc w:val="center"/>
        <w:rPr>
          <w:rFonts w:ascii="Arial" w:hAnsi="Arial" w:cs="Arial"/>
          <w:b/>
          <w:bCs/>
          <w:rtl/>
        </w:rPr>
      </w:pPr>
      <w:r>
        <w:rPr>
          <w:rFonts w:ascii="Arial" w:hAnsi="Arial" w:cs="Arial"/>
          <w:b/>
          <w:bCs/>
          <w:rtl/>
        </w:rPr>
        <w:t xml:space="preserve">מכרז מס' </w:t>
      </w:r>
      <w:r w:rsidR="0050624C">
        <w:rPr>
          <w:rFonts w:cs="David" w:hint="cs"/>
          <w:b/>
          <w:bCs/>
          <w:sz w:val="28"/>
          <w:szCs w:val="28"/>
          <w:u w:val="single"/>
          <w:rtl/>
          <w:lang w:eastAsia="en-US"/>
        </w:rPr>
        <w:t>21898084</w:t>
      </w:r>
    </w:p>
    <w:p w:rsidR="00CF6B2B" w:rsidRDefault="00CF6B2B" w:rsidP="00CF6B2B">
      <w:pPr>
        <w:jc w:val="center"/>
        <w:rPr>
          <w:rFonts w:ascii="Arial" w:hAnsi="Arial" w:cs="Arial"/>
          <w:rtl/>
        </w:rPr>
      </w:pPr>
    </w:p>
    <w:p w:rsidR="00CF6B2B" w:rsidRDefault="00CF6B2B" w:rsidP="00CF6B2B">
      <w:pPr>
        <w:jc w:val="center"/>
        <w:rPr>
          <w:rFonts w:ascii="Arial" w:hAnsi="Arial" w:cs="Arial" w:hint="cs"/>
          <w:rtl/>
        </w:rPr>
      </w:pPr>
    </w:p>
    <w:p w:rsidR="00CF6B2B" w:rsidRPr="000103DB" w:rsidRDefault="00CF6B2B" w:rsidP="00CF6B2B">
      <w:pPr>
        <w:pStyle w:val="1"/>
        <w:jc w:val="center"/>
        <w:rPr>
          <w:rFonts w:ascii="Arial" w:hAnsi="Arial" w:cs="Arial"/>
          <w:sz w:val="28"/>
          <w:szCs w:val="28"/>
          <w:rtl/>
        </w:rPr>
      </w:pPr>
      <w:r w:rsidRPr="000103DB">
        <w:rPr>
          <w:rFonts w:ascii="Arial" w:hAnsi="Arial" w:cs="Arial"/>
          <w:sz w:val="28"/>
          <w:szCs w:val="28"/>
          <w:rtl/>
        </w:rPr>
        <w:t xml:space="preserve">מבוא </w:t>
      </w:r>
      <w:proofErr w:type="spellStart"/>
      <w:r w:rsidRPr="000103DB">
        <w:rPr>
          <w:rFonts w:ascii="Arial" w:hAnsi="Arial" w:cs="Arial"/>
          <w:sz w:val="28"/>
          <w:szCs w:val="28"/>
          <w:rtl/>
        </w:rPr>
        <w:t>מינהלי</w:t>
      </w:r>
      <w:proofErr w:type="spellEnd"/>
    </w:p>
    <w:p w:rsidR="00CF6B2B" w:rsidRDefault="00CF6B2B" w:rsidP="00CF6B2B">
      <w:pPr>
        <w:pStyle w:val="5"/>
        <w:rPr>
          <w:rFonts w:ascii="Arial" w:hAnsi="Arial" w:cs="Arial"/>
          <w:sz w:val="24"/>
          <w:szCs w:val="24"/>
          <w:rtl/>
        </w:rPr>
      </w:pPr>
      <w:r>
        <w:rPr>
          <w:rFonts w:ascii="Arial" w:hAnsi="Arial" w:cs="Arial"/>
          <w:sz w:val="24"/>
          <w:szCs w:val="24"/>
          <w:highlight w:val="yellow"/>
          <w:rtl/>
        </w:rPr>
        <w:t xml:space="preserve"> </w:t>
      </w:r>
    </w:p>
    <w:p w:rsidR="00CF6B2B" w:rsidRDefault="00CF6B2B" w:rsidP="00CF6B2B">
      <w:pPr>
        <w:pStyle w:val="31"/>
        <w:numPr>
          <w:ilvl w:val="0"/>
          <w:numId w:val="2"/>
        </w:numPr>
        <w:tabs>
          <w:tab w:val="num" w:pos="1466"/>
        </w:tabs>
        <w:ind w:left="1425" w:right="0" w:hanging="709"/>
        <w:jc w:val="both"/>
        <w:rPr>
          <w:rFonts w:ascii="Arial" w:hAnsi="Arial"/>
        </w:rPr>
      </w:pPr>
      <w:r>
        <w:rPr>
          <w:rFonts w:ascii="Arial" w:hAnsi="Arial" w:hint="cs"/>
          <w:rtl/>
        </w:rPr>
        <w:t>ה</w:t>
      </w:r>
      <w:r w:rsidRPr="00CF6B2B">
        <w:rPr>
          <w:rFonts w:ascii="Arial" w:hAnsi="Arial"/>
          <w:rtl/>
        </w:rPr>
        <w:t xml:space="preserve">מרכז הרפואי ע"ש שיבא בתל השומר (להלן: "שיבא" או "המרכז הרפואי") </w:t>
      </w:r>
      <w:r>
        <w:rPr>
          <w:rFonts w:ascii="Arial" w:hAnsi="Arial" w:hint="cs"/>
          <w:rtl/>
        </w:rPr>
        <w:t>מעניק מגוון רחב של שירותים לאוכלוסיות גדולות ומגוונות.</w:t>
      </w:r>
    </w:p>
    <w:p w:rsidR="00CF6B2B" w:rsidRPr="00CF6B2B" w:rsidRDefault="00CF6B2B" w:rsidP="00CF6B2B">
      <w:pPr>
        <w:pStyle w:val="31"/>
        <w:ind w:left="1425" w:right="2160" w:hanging="709"/>
        <w:jc w:val="both"/>
        <w:rPr>
          <w:rFonts w:ascii="Arial" w:hAnsi="Arial"/>
          <w:rtl/>
        </w:rPr>
      </w:pPr>
    </w:p>
    <w:p w:rsidR="00CF6B2B" w:rsidRDefault="00CF6B2B" w:rsidP="00CF6B2B">
      <w:pPr>
        <w:pStyle w:val="31"/>
        <w:numPr>
          <w:ilvl w:val="0"/>
          <w:numId w:val="2"/>
        </w:numPr>
        <w:tabs>
          <w:tab w:val="num" w:pos="1466"/>
        </w:tabs>
        <w:ind w:left="1425" w:right="0" w:hanging="709"/>
        <w:jc w:val="both"/>
        <w:rPr>
          <w:rFonts w:ascii="Arial" w:hAnsi="Arial"/>
        </w:rPr>
      </w:pPr>
      <w:r>
        <w:rPr>
          <w:rFonts w:ascii="Arial" w:hAnsi="Arial" w:hint="cs"/>
          <w:rtl/>
        </w:rPr>
        <w:t xml:space="preserve">המרכז הרפואי פיתח במשך השנים פתרונות ממוחשבים מסורתיים לכל צורכיהם של </w:t>
      </w:r>
      <w:r w:rsidRPr="00CF6B2B">
        <w:rPr>
          <w:rFonts w:ascii="Arial" w:hAnsi="Arial" w:hint="cs"/>
          <w:b/>
          <w:bCs/>
          <w:rtl/>
        </w:rPr>
        <w:t>אנשי שיבא</w:t>
      </w:r>
      <w:r>
        <w:rPr>
          <w:rFonts w:ascii="Arial" w:hAnsi="Arial" w:hint="cs"/>
          <w:rtl/>
        </w:rPr>
        <w:t xml:space="preserve">, ועתה נדרשים פתרונות גם לצורכיהם של </w:t>
      </w:r>
      <w:r w:rsidRPr="00CF6B2B">
        <w:rPr>
          <w:rFonts w:ascii="Arial" w:hAnsi="Arial" w:hint="cs"/>
          <w:b/>
          <w:bCs/>
          <w:rtl/>
        </w:rPr>
        <w:t>לקוחות שיבא</w:t>
      </w:r>
      <w:r>
        <w:rPr>
          <w:rFonts w:ascii="Arial" w:hAnsi="Arial" w:hint="cs"/>
          <w:rtl/>
        </w:rPr>
        <w:t>.</w:t>
      </w:r>
    </w:p>
    <w:p w:rsidR="00CF6B2B" w:rsidRDefault="00CF6B2B" w:rsidP="00CF6B2B">
      <w:pPr>
        <w:pStyle w:val="a5"/>
        <w:rPr>
          <w:rFonts w:ascii="Arial" w:hAnsi="Arial"/>
          <w:rtl/>
        </w:rPr>
      </w:pPr>
    </w:p>
    <w:p w:rsidR="00CF6B2B" w:rsidRDefault="008842E1" w:rsidP="001568CB">
      <w:pPr>
        <w:pStyle w:val="31"/>
        <w:ind w:left="1425" w:right="426"/>
        <w:jc w:val="both"/>
        <w:rPr>
          <w:rFonts w:ascii="Arial" w:hAnsi="Arial"/>
        </w:rPr>
      </w:pPr>
      <w:r>
        <w:rPr>
          <w:rFonts w:ascii="Arial" w:hAnsi="Arial" w:hint="cs"/>
          <w:rtl/>
        </w:rPr>
        <w:t xml:space="preserve">כחלק ממהלך כולל של טרנספורמציה דיגיטלית, </w:t>
      </w:r>
      <w:r w:rsidR="00CF6B2B" w:rsidRPr="00CF6B2B">
        <w:rPr>
          <w:rFonts w:ascii="Arial" w:hAnsi="Arial"/>
          <w:rtl/>
        </w:rPr>
        <w:t xml:space="preserve">המרכז הרפואי מעוניין </w:t>
      </w:r>
      <w:r w:rsidR="00CF6B2B">
        <w:rPr>
          <w:rFonts w:ascii="Arial" w:hAnsi="Arial" w:hint="cs"/>
          <w:rtl/>
        </w:rPr>
        <w:t>לפתח יישומון</w:t>
      </w:r>
      <w:r w:rsidR="00062834">
        <w:rPr>
          <w:rFonts w:ascii="Arial" w:hAnsi="Arial" w:hint="cs"/>
          <w:rtl/>
        </w:rPr>
        <w:t xml:space="preserve"> (חלק תשתיתי + רכיבים אפליקטיב</w:t>
      </w:r>
      <w:r w:rsidR="00C3384D">
        <w:rPr>
          <w:rFonts w:ascii="Arial" w:hAnsi="Arial" w:hint="cs"/>
          <w:rtl/>
        </w:rPr>
        <w:t>י</w:t>
      </w:r>
      <w:r w:rsidR="00062834">
        <w:rPr>
          <w:rFonts w:ascii="Arial" w:hAnsi="Arial" w:hint="cs"/>
          <w:rtl/>
        </w:rPr>
        <w:t>ים)</w:t>
      </w:r>
      <w:r w:rsidR="00CF6B2B">
        <w:rPr>
          <w:rFonts w:ascii="Arial" w:hAnsi="Arial" w:hint="cs"/>
          <w:rtl/>
        </w:rPr>
        <w:t xml:space="preserve">, שינצל את טכנולוגיות המובייל הזמינות לרוב הלקוחות </w:t>
      </w:r>
      <w:r w:rsidR="00CF6B2B">
        <w:rPr>
          <w:rFonts w:ascii="Arial" w:hAnsi="Arial"/>
          <w:rtl/>
        </w:rPr>
        <w:t>–</w:t>
      </w:r>
      <w:r w:rsidR="00CF6B2B">
        <w:rPr>
          <w:rFonts w:ascii="Arial" w:hAnsi="Arial" w:hint="cs"/>
          <w:rtl/>
        </w:rPr>
        <w:t xml:space="preserve"> מטופלים, מבקרים ואחרים.</w:t>
      </w:r>
    </w:p>
    <w:p w:rsidR="00CF6B2B" w:rsidRDefault="008842E1" w:rsidP="00CF6B2B">
      <w:pPr>
        <w:pStyle w:val="a5"/>
        <w:rPr>
          <w:rFonts w:ascii="Arial" w:hAnsi="Arial"/>
          <w:rtl/>
        </w:rPr>
      </w:pPr>
      <w:r>
        <w:rPr>
          <w:rFonts w:ascii="Arial" w:hAnsi="Arial" w:hint="cs"/>
          <w:rtl/>
        </w:rPr>
        <w:t xml:space="preserve"> </w:t>
      </w:r>
    </w:p>
    <w:p w:rsidR="00CF6B2B" w:rsidRPr="00CF6B2B" w:rsidRDefault="00CF6B2B" w:rsidP="00120B54">
      <w:pPr>
        <w:pStyle w:val="31"/>
        <w:numPr>
          <w:ilvl w:val="0"/>
          <w:numId w:val="2"/>
        </w:numPr>
        <w:tabs>
          <w:tab w:val="clear" w:pos="2160"/>
          <w:tab w:val="num" w:pos="1466"/>
          <w:tab w:val="left" w:pos="8066"/>
          <w:tab w:val="left" w:pos="8126"/>
        </w:tabs>
        <w:ind w:left="1466" w:right="0"/>
        <w:jc w:val="both"/>
        <w:rPr>
          <w:rFonts w:ascii="Arial" w:hAnsi="Arial"/>
        </w:rPr>
      </w:pPr>
      <w:r w:rsidRPr="00CF6B2B">
        <w:rPr>
          <w:rFonts w:ascii="Arial" w:hAnsi="Arial"/>
          <w:rtl/>
        </w:rPr>
        <w:t>המרכז הרפואי מזמין בזה הצעות ל</w:t>
      </w:r>
      <w:r>
        <w:rPr>
          <w:rFonts w:ascii="Arial" w:hAnsi="Arial" w:hint="cs"/>
          <w:rtl/>
        </w:rPr>
        <w:t xml:space="preserve">פיתוח ולתחזוקה של יישומון שיבא </w:t>
      </w:r>
      <w:r w:rsidRPr="00CF6B2B">
        <w:rPr>
          <w:rFonts w:ascii="Arial" w:hAnsi="Arial"/>
          <w:rtl/>
        </w:rPr>
        <w:t>כמפורט במפרט הגדרת הדרישות המצורף (להלן: הפרויקט)</w:t>
      </w:r>
      <w:r w:rsidR="00120B54">
        <w:rPr>
          <w:rFonts w:ascii="Arial" w:hAnsi="Arial" w:hint="cs"/>
          <w:rtl/>
        </w:rPr>
        <w:t>.</w:t>
      </w:r>
    </w:p>
    <w:p w:rsidR="00CF6B2B" w:rsidRPr="00CF6B2B" w:rsidRDefault="00CF6B2B" w:rsidP="00CF6B2B">
      <w:pPr>
        <w:pStyle w:val="a5"/>
        <w:jc w:val="both"/>
        <w:rPr>
          <w:rFonts w:ascii="Arial" w:hAnsi="Arial" w:cs="David"/>
          <w:sz w:val="26"/>
          <w:szCs w:val="26"/>
        </w:rPr>
      </w:pPr>
    </w:p>
    <w:p w:rsidR="00CF6B2B" w:rsidRPr="003729AF" w:rsidRDefault="00CF6B2B" w:rsidP="00903F56">
      <w:pPr>
        <w:pStyle w:val="31"/>
        <w:numPr>
          <w:ilvl w:val="0"/>
          <w:numId w:val="2"/>
        </w:numPr>
        <w:tabs>
          <w:tab w:val="clear" w:pos="2160"/>
          <w:tab w:val="num" w:pos="1466"/>
          <w:tab w:val="left" w:pos="8066"/>
          <w:tab w:val="left" w:pos="8126"/>
        </w:tabs>
        <w:ind w:left="1466" w:right="0"/>
        <w:jc w:val="both"/>
        <w:rPr>
          <w:rFonts w:ascii="Arial" w:hAnsi="Arial"/>
          <w:rtl/>
        </w:rPr>
      </w:pPr>
      <w:r w:rsidRPr="003729AF">
        <w:rPr>
          <w:rFonts w:ascii="Arial" w:hAnsi="Arial"/>
          <w:rtl/>
        </w:rPr>
        <w:t>המכרז יתנהל</w:t>
      </w:r>
      <w:r w:rsidR="00903F56">
        <w:rPr>
          <w:rFonts w:ascii="Arial" w:hAnsi="Arial"/>
          <w:rtl/>
        </w:rPr>
        <w:t xml:space="preserve"> במתכונת דו-שלבית כמפורט בסעיף </w:t>
      </w:r>
      <w:r w:rsidR="00903F56">
        <w:rPr>
          <w:rFonts w:ascii="Arial" w:hAnsi="Arial" w:hint="cs"/>
          <w:rtl/>
        </w:rPr>
        <w:t>19.</w:t>
      </w:r>
    </w:p>
    <w:p w:rsidR="00120B54" w:rsidRPr="00CF6B2B" w:rsidRDefault="00117A30" w:rsidP="00CF6B2B">
      <w:pPr>
        <w:pStyle w:val="a5"/>
        <w:jc w:val="both"/>
        <w:rPr>
          <w:rFonts w:ascii="Arial" w:hAnsi="Arial" w:cs="David"/>
          <w:sz w:val="26"/>
          <w:szCs w:val="26"/>
          <w:rtl/>
        </w:rPr>
      </w:pPr>
      <w:r>
        <w:rPr>
          <w:rFonts w:ascii="Arial" w:hAnsi="Arial" w:cs="David" w:hint="cs"/>
          <w:sz w:val="26"/>
          <w:szCs w:val="26"/>
          <w:rtl/>
        </w:rPr>
        <w:t xml:space="preserve"> </w:t>
      </w:r>
    </w:p>
    <w:p w:rsidR="001568CB" w:rsidRPr="00777E52" w:rsidRDefault="001568CB" w:rsidP="00CD1CFE">
      <w:pPr>
        <w:pStyle w:val="31"/>
        <w:numPr>
          <w:ilvl w:val="0"/>
          <w:numId w:val="2"/>
        </w:numPr>
        <w:tabs>
          <w:tab w:val="clear" w:pos="2160"/>
          <w:tab w:val="num" w:pos="1466"/>
          <w:tab w:val="num" w:pos="1513"/>
        </w:tabs>
        <w:ind w:left="1513" w:right="180" w:hanging="709"/>
        <w:jc w:val="both"/>
      </w:pPr>
      <w:r w:rsidRPr="00777E52">
        <w:rPr>
          <w:rFonts w:hint="cs"/>
          <w:rtl/>
        </w:rPr>
        <w:t>מוזמנים להגיש מענה ספקים, שביכולתם לפתח ולתחזק יישומון כנדרש במכרז זה, והעומדים באחד (לפחות) מתנאי הסף הבאים</w:t>
      </w:r>
      <w:r w:rsidR="007F285D" w:rsidRPr="00777E52">
        <w:rPr>
          <w:rFonts w:hint="cs"/>
          <w:rtl/>
        </w:rPr>
        <w:t xml:space="preserve"> </w:t>
      </w:r>
      <w:r w:rsidR="007F285D" w:rsidRPr="00CD1CFE">
        <w:rPr>
          <w:rFonts w:hint="cs"/>
          <w:b/>
          <w:bCs/>
          <w:rtl/>
        </w:rPr>
        <w:t>בישראל</w:t>
      </w:r>
      <w:r w:rsidR="007F285D" w:rsidRPr="00777E52">
        <w:rPr>
          <w:rFonts w:hint="cs"/>
          <w:rtl/>
        </w:rPr>
        <w:t xml:space="preserve"> או בשניים (לפחות) מתנאי הסף הבאים </w:t>
      </w:r>
      <w:r w:rsidR="007F285D" w:rsidRPr="00CD1CFE">
        <w:rPr>
          <w:rFonts w:hint="cs"/>
          <w:b/>
          <w:bCs/>
          <w:rtl/>
        </w:rPr>
        <w:t>בחו"ל</w:t>
      </w:r>
      <w:r w:rsidRPr="00777E52">
        <w:rPr>
          <w:rFonts w:hint="cs"/>
          <w:rtl/>
        </w:rPr>
        <w:t>:</w:t>
      </w:r>
    </w:p>
    <w:p w:rsidR="001568CB" w:rsidRPr="00777E52" w:rsidRDefault="001568CB" w:rsidP="001568CB">
      <w:pPr>
        <w:pStyle w:val="a5"/>
        <w:rPr>
          <w:rtl/>
        </w:rPr>
      </w:pPr>
    </w:p>
    <w:p w:rsidR="001568CB" w:rsidRPr="00777E52" w:rsidRDefault="001568CB" w:rsidP="007F285D">
      <w:pPr>
        <w:pStyle w:val="31"/>
        <w:numPr>
          <w:ilvl w:val="4"/>
          <w:numId w:val="2"/>
        </w:numPr>
        <w:tabs>
          <w:tab w:val="clear" w:pos="4680"/>
          <w:tab w:val="num" w:pos="2222"/>
        </w:tabs>
        <w:ind w:left="2222" w:hanging="709"/>
        <w:jc w:val="both"/>
        <w:rPr>
          <w:rFonts w:ascii="Arial" w:hAnsi="Arial"/>
        </w:rPr>
      </w:pPr>
      <w:r w:rsidRPr="00777E52">
        <w:rPr>
          <w:rFonts w:ascii="Arial" w:hAnsi="Arial" w:hint="cs"/>
          <w:rtl/>
        </w:rPr>
        <w:t xml:space="preserve">המציע הוא בעל ניסיון בפיתוח ובתחזוקה של יישומון </w:t>
      </w:r>
      <w:r w:rsidR="00814D08" w:rsidRPr="00777E52">
        <w:rPr>
          <w:rFonts w:ascii="Arial" w:hAnsi="Arial" w:hint="cs"/>
          <w:rtl/>
        </w:rPr>
        <w:t xml:space="preserve">ארגוני </w:t>
      </w:r>
      <w:r w:rsidR="007F285D" w:rsidRPr="00777E52">
        <w:rPr>
          <w:rFonts w:ascii="Arial" w:hAnsi="Arial" w:hint="cs"/>
          <w:rtl/>
        </w:rPr>
        <w:t xml:space="preserve">פעיל </w:t>
      </w:r>
      <w:r w:rsidRPr="00777E52">
        <w:rPr>
          <w:rFonts w:ascii="Arial" w:hAnsi="Arial" w:hint="cs"/>
          <w:rtl/>
        </w:rPr>
        <w:t>לבית חולים אחד לפחות</w:t>
      </w:r>
      <w:r w:rsidR="007F285D" w:rsidRPr="00777E52">
        <w:rPr>
          <w:rFonts w:ascii="Arial" w:hAnsi="Arial" w:hint="cs"/>
          <w:rtl/>
        </w:rPr>
        <w:t>.</w:t>
      </w:r>
    </w:p>
    <w:p w:rsidR="001568CB" w:rsidRPr="00777E52" w:rsidRDefault="001568CB" w:rsidP="007F285D">
      <w:pPr>
        <w:pStyle w:val="31"/>
        <w:numPr>
          <w:ilvl w:val="4"/>
          <w:numId w:val="2"/>
        </w:numPr>
        <w:tabs>
          <w:tab w:val="clear" w:pos="4680"/>
          <w:tab w:val="num" w:pos="2222"/>
        </w:tabs>
        <w:ind w:left="2222" w:hanging="709"/>
        <w:jc w:val="both"/>
        <w:rPr>
          <w:rFonts w:ascii="Arial" w:hAnsi="Arial"/>
        </w:rPr>
      </w:pPr>
      <w:r w:rsidRPr="00777E52">
        <w:rPr>
          <w:rFonts w:ascii="Arial" w:hAnsi="Arial" w:hint="cs"/>
          <w:rtl/>
        </w:rPr>
        <w:t xml:space="preserve">המציע הוא בעל ניסיון בפיתוח ובתחזוקה של יישומון </w:t>
      </w:r>
      <w:r w:rsidR="00814D08" w:rsidRPr="00777E52">
        <w:rPr>
          <w:rFonts w:ascii="Arial" w:hAnsi="Arial" w:hint="cs"/>
          <w:rtl/>
        </w:rPr>
        <w:t xml:space="preserve">ארגוני </w:t>
      </w:r>
      <w:r w:rsidR="007F285D" w:rsidRPr="00777E52">
        <w:rPr>
          <w:rFonts w:ascii="Arial" w:hAnsi="Arial" w:hint="cs"/>
          <w:rtl/>
        </w:rPr>
        <w:t xml:space="preserve">פעיל </w:t>
      </w:r>
      <w:r w:rsidRPr="00777E52">
        <w:rPr>
          <w:rFonts w:ascii="Arial" w:hAnsi="Arial" w:hint="cs"/>
          <w:rtl/>
        </w:rPr>
        <w:t>לקופת חולים אחת לפחות</w:t>
      </w:r>
      <w:r w:rsidR="007F285D" w:rsidRPr="00777E52">
        <w:rPr>
          <w:rFonts w:ascii="Arial" w:hAnsi="Arial" w:hint="cs"/>
          <w:rtl/>
        </w:rPr>
        <w:t>.</w:t>
      </w:r>
    </w:p>
    <w:p w:rsidR="007F285D" w:rsidRPr="00777E52" w:rsidRDefault="007F285D" w:rsidP="00814D08">
      <w:pPr>
        <w:pStyle w:val="31"/>
        <w:numPr>
          <w:ilvl w:val="4"/>
          <w:numId w:val="2"/>
        </w:numPr>
        <w:tabs>
          <w:tab w:val="clear" w:pos="4680"/>
          <w:tab w:val="num" w:pos="2222"/>
        </w:tabs>
        <w:ind w:left="2222" w:hanging="709"/>
        <w:jc w:val="both"/>
        <w:rPr>
          <w:rFonts w:ascii="Arial" w:hAnsi="Arial"/>
        </w:rPr>
      </w:pPr>
      <w:r w:rsidRPr="00777E52">
        <w:rPr>
          <w:rFonts w:ascii="Arial" w:hAnsi="Arial" w:hint="cs"/>
          <w:rtl/>
        </w:rPr>
        <w:t>המציע הוא בעל ניסיון בפיתוח ובתחזוקה של יישומון, בשנתיים האחרונות, בשני פרויקטים (לפחות)</w:t>
      </w:r>
      <w:r w:rsidR="00814D08" w:rsidRPr="00777E52">
        <w:rPr>
          <w:rFonts w:ascii="Arial" w:hAnsi="Arial" w:hint="cs"/>
          <w:rtl/>
        </w:rPr>
        <w:t xml:space="preserve">, </w:t>
      </w:r>
      <w:r w:rsidR="00814D08" w:rsidRPr="00CD1CFE">
        <w:rPr>
          <w:rFonts w:ascii="Arial" w:hAnsi="Arial" w:hint="cs"/>
          <w:b/>
          <w:bCs/>
          <w:rtl/>
        </w:rPr>
        <w:t>רוחביים-ארגוניים</w:t>
      </w:r>
      <w:r w:rsidR="00814D08" w:rsidRPr="00777E52">
        <w:rPr>
          <w:rFonts w:ascii="Arial" w:hAnsi="Arial" w:hint="cs"/>
          <w:rtl/>
        </w:rPr>
        <w:t>, ב</w:t>
      </w:r>
      <w:r w:rsidRPr="00777E52">
        <w:rPr>
          <w:rFonts w:ascii="Arial" w:hAnsi="Arial" w:hint="cs"/>
          <w:rtl/>
        </w:rPr>
        <w:t xml:space="preserve">כל מגזר שהוא, הכוללים ממשקים לשתי מערכות מידע (לפחות) של הארגון וגם אינטגרציה עם שני </w:t>
      </w:r>
      <w:proofErr w:type="spellStart"/>
      <w:r w:rsidRPr="00777E52">
        <w:rPr>
          <w:rFonts w:ascii="Arial" w:hAnsi="Arial" w:hint="cs"/>
          <w:rtl/>
        </w:rPr>
        <w:t>יישומונים</w:t>
      </w:r>
      <w:proofErr w:type="spellEnd"/>
      <w:r w:rsidRPr="00777E52">
        <w:rPr>
          <w:rFonts w:ascii="Arial" w:hAnsi="Arial" w:hint="cs"/>
          <w:rtl/>
        </w:rPr>
        <w:t xml:space="preserve"> (לפחות) של ספקים אחרים.</w:t>
      </w:r>
    </w:p>
    <w:p w:rsidR="001568CB" w:rsidRDefault="001568CB" w:rsidP="001568CB">
      <w:pPr>
        <w:pStyle w:val="a5"/>
        <w:rPr>
          <w:rFonts w:ascii="Arial" w:hAnsi="Arial"/>
          <w:rtl/>
        </w:rPr>
      </w:pPr>
    </w:p>
    <w:p w:rsidR="00F3648E" w:rsidRDefault="00F3648E" w:rsidP="001568CB">
      <w:pPr>
        <w:pStyle w:val="a5"/>
        <w:rPr>
          <w:rFonts w:ascii="Arial" w:hAnsi="Arial"/>
          <w:rtl/>
        </w:rPr>
      </w:pPr>
    </w:p>
    <w:p w:rsidR="00F3648E" w:rsidRDefault="00F3648E" w:rsidP="001568CB">
      <w:pPr>
        <w:pStyle w:val="a5"/>
        <w:rPr>
          <w:rFonts w:ascii="Arial" w:hAnsi="Arial"/>
          <w:rtl/>
        </w:rPr>
      </w:pPr>
    </w:p>
    <w:p w:rsidR="008251F1" w:rsidRPr="00515390" w:rsidRDefault="008251F1" w:rsidP="00F9684B">
      <w:pPr>
        <w:pStyle w:val="31"/>
        <w:numPr>
          <w:ilvl w:val="0"/>
          <w:numId w:val="2"/>
        </w:numPr>
        <w:tabs>
          <w:tab w:val="num" w:pos="1466"/>
        </w:tabs>
        <w:ind w:left="1466" w:right="0"/>
        <w:jc w:val="both"/>
        <w:rPr>
          <w:rFonts w:ascii="Arial" w:hAnsi="Arial"/>
        </w:rPr>
      </w:pPr>
      <w:r w:rsidRPr="00515390">
        <w:rPr>
          <w:rFonts w:ascii="Arial" w:hAnsi="Arial" w:hint="cs"/>
          <w:rtl/>
        </w:rPr>
        <w:lastRenderedPageBreak/>
        <w:t xml:space="preserve">כפי שמתבקש מאופיו של הפרויקט, </w:t>
      </w:r>
      <w:r w:rsidR="00F9684B" w:rsidRPr="00515390">
        <w:rPr>
          <w:rFonts w:ascii="Arial" w:hAnsi="Arial" w:hint="cs"/>
          <w:rtl/>
        </w:rPr>
        <w:t>מימושו</w:t>
      </w:r>
      <w:r w:rsidRPr="00515390">
        <w:rPr>
          <w:rFonts w:ascii="Arial" w:hAnsi="Arial" w:hint="cs"/>
          <w:rtl/>
        </w:rPr>
        <w:t xml:space="preserve"> יחולק ל</w:t>
      </w:r>
      <w:r w:rsidR="003729AF" w:rsidRPr="00515390">
        <w:rPr>
          <w:rFonts w:ascii="Arial" w:hAnsi="Arial" w:hint="cs"/>
          <w:rtl/>
        </w:rPr>
        <w:t>"פעימות"</w:t>
      </w:r>
      <w:r w:rsidRPr="00515390">
        <w:rPr>
          <w:rFonts w:ascii="Arial" w:hAnsi="Arial" w:hint="cs"/>
          <w:rtl/>
        </w:rPr>
        <w:t>.</w:t>
      </w:r>
    </w:p>
    <w:p w:rsidR="003729AF" w:rsidRPr="00515390" w:rsidRDefault="003729AF" w:rsidP="00F9684B">
      <w:pPr>
        <w:pStyle w:val="31"/>
        <w:tabs>
          <w:tab w:val="left" w:pos="7804"/>
        </w:tabs>
        <w:ind w:right="142"/>
        <w:jc w:val="both"/>
        <w:rPr>
          <w:rFonts w:ascii="Arial" w:hAnsi="Arial"/>
          <w:rtl/>
        </w:rPr>
      </w:pPr>
      <w:r w:rsidRPr="00515390">
        <w:rPr>
          <w:rFonts w:ascii="Arial" w:hAnsi="Arial" w:hint="cs"/>
          <w:rtl/>
        </w:rPr>
        <w:t>בפעימה הראשונה ת</w:t>
      </w:r>
      <w:r w:rsidR="00F9684B" w:rsidRPr="00515390">
        <w:rPr>
          <w:rFonts w:ascii="Arial" w:hAnsi="Arial" w:hint="cs"/>
          <w:rtl/>
        </w:rPr>
        <w:t>מומש</w:t>
      </w:r>
      <w:r w:rsidRPr="00515390">
        <w:rPr>
          <w:rFonts w:ascii="Arial" w:hAnsi="Arial" w:hint="cs"/>
          <w:rtl/>
        </w:rPr>
        <w:t xml:space="preserve"> </w:t>
      </w:r>
      <w:r w:rsidRPr="00515390">
        <w:rPr>
          <w:rFonts w:ascii="Arial" w:hAnsi="Arial" w:hint="cs"/>
          <w:b/>
          <w:bCs/>
          <w:rtl/>
        </w:rPr>
        <w:t>התשתית</w:t>
      </w:r>
      <w:r w:rsidRPr="00515390">
        <w:rPr>
          <w:rFonts w:ascii="Arial" w:hAnsi="Arial" w:hint="cs"/>
          <w:rtl/>
        </w:rPr>
        <w:t xml:space="preserve"> של היישומון עם חלק </w:t>
      </w:r>
      <w:r w:rsidR="00062834" w:rsidRPr="00515390">
        <w:rPr>
          <w:rFonts w:ascii="Arial" w:hAnsi="Arial" w:hint="cs"/>
          <w:rtl/>
        </w:rPr>
        <w:t>מ</w:t>
      </w:r>
      <w:r w:rsidR="00062834" w:rsidRPr="00515390">
        <w:rPr>
          <w:rFonts w:ascii="Arial" w:hAnsi="Arial" w:hint="cs"/>
          <w:b/>
          <w:bCs/>
          <w:rtl/>
        </w:rPr>
        <w:t xml:space="preserve">הרכיבים </w:t>
      </w:r>
      <w:r w:rsidR="00062834" w:rsidRPr="00515390">
        <w:rPr>
          <w:rFonts w:ascii="Arial" w:hAnsi="Arial" w:hint="cs"/>
          <w:rtl/>
        </w:rPr>
        <w:t>האפליקטיביים</w:t>
      </w:r>
      <w:r w:rsidRPr="00515390">
        <w:rPr>
          <w:rFonts w:ascii="Arial" w:hAnsi="Arial" w:hint="cs"/>
          <w:rtl/>
        </w:rPr>
        <w:t>.</w:t>
      </w:r>
    </w:p>
    <w:p w:rsidR="003729AF" w:rsidRPr="00777E52" w:rsidRDefault="003729AF" w:rsidP="003729AF">
      <w:pPr>
        <w:pStyle w:val="31"/>
        <w:tabs>
          <w:tab w:val="left" w:pos="7804"/>
        </w:tabs>
        <w:ind w:right="142"/>
        <w:jc w:val="both"/>
        <w:rPr>
          <w:rFonts w:ascii="Arial" w:hAnsi="Arial"/>
          <w:rtl/>
        </w:rPr>
      </w:pPr>
      <w:r w:rsidRPr="00777E52">
        <w:rPr>
          <w:rFonts w:ascii="Arial" w:hAnsi="Arial" w:hint="cs"/>
          <w:rtl/>
        </w:rPr>
        <w:t xml:space="preserve">בפעימות הבאות יתווספו </w:t>
      </w:r>
      <w:r w:rsidR="00062834" w:rsidRPr="00777E52">
        <w:rPr>
          <w:rFonts w:ascii="Arial" w:hAnsi="Arial" w:hint="cs"/>
          <w:rtl/>
        </w:rPr>
        <w:t xml:space="preserve">עוד </w:t>
      </w:r>
      <w:r w:rsidRPr="00777E52">
        <w:rPr>
          <w:rFonts w:ascii="Arial" w:hAnsi="Arial" w:hint="cs"/>
          <w:rtl/>
        </w:rPr>
        <w:t>רכיבי-יישום</w:t>
      </w:r>
      <w:r w:rsidR="001568CB" w:rsidRPr="00777E52">
        <w:rPr>
          <w:rFonts w:ascii="Arial" w:hAnsi="Arial" w:hint="cs"/>
          <w:rtl/>
        </w:rPr>
        <w:t xml:space="preserve"> ורכיבים נוספים</w:t>
      </w:r>
      <w:r w:rsidRPr="00777E52">
        <w:rPr>
          <w:rFonts w:ascii="Arial" w:hAnsi="Arial" w:hint="cs"/>
          <w:rtl/>
        </w:rPr>
        <w:t>.</w:t>
      </w:r>
    </w:p>
    <w:p w:rsidR="003729AF" w:rsidRPr="00777E52" w:rsidRDefault="003729AF" w:rsidP="003729AF">
      <w:pPr>
        <w:pStyle w:val="31"/>
        <w:tabs>
          <w:tab w:val="left" w:pos="7804"/>
        </w:tabs>
        <w:ind w:right="142"/>
        <w:jc w:val="both"/>
        <w:rPr>
          <w:rFonts w:ascii="Arial" w:hAnsi="Arial"/>
          <w:rtl/>
        </w:rPr>
      </w:pPr>
    </w:p>
    <w:p w:rsidR="003729AF" w:rsidRPr="00777E52" w:rsidRDefault="003729AF" w:rsidP="003729AF">
      <w:pPr>
        <w:pStyle w:val="a5"/>
        <w:ind w:left="1440"/>
        <w:rPr>
          <w:rFonts w:ascii="Arial" w:hAnsi="Arial" w:cs="David"/>
          <w:sz w:val="26"/>
          <w:szCs w:val="26"/>
          <w:rtl/>
        </w:rPr>
      </w:pPr>
      <w:r w:rsidRPr="00777E52">
        <w:rPr>
          <w:rFonts w:ascii="Arial" w:hAnsi="Arial" w:cs="David" w:hint="cs"/>
          <w:sz w:val="26"/>
          <w:szCs w:val="26"/>
          <w:rtl/>
        </w:rPr>
        <w:t xml:space="preserve">לפי שעה, מסמך זה מציג את הפרויקט כולו כמקשה אחת, ללא חלוקה לפעימות. </w:t>
      </w:r>
      <w:r w:rsidRPr="00777E52">
        <w:rPr>
          <w:rFonts w:ascii="Arial" w:hAnsi="Arial" w:cs="David"/>
          <w:sz w:val="26"/>
          <w:szCs w:val="26"/>
          <w:rtl/>
        </w:rPr>
        <w:t>מבחינה מקצועית</w:t>
      </w:r>
      <w:r w:rsidRPr="00777E52">
        <w:rPr>
          <w:rFonts w:ascii="Arial" w:hAnsi="Arial" w:cs="David" w:hint="cs"/>
          <w:sz w:val="26"/>
          <w:szCs w:val="26"/>
          <w:rtl/>
        </w:rPr>
        <w:t xml:space="preserve"> -</w:t>
      </w:r>
      <w:r w:rsidRPr="00777E52">
        <w:rPr>
          <w:rFonts w:ascii="Arial" w:hAnsi="Arial" w:cs="David"/>
          <w:sz w:val="26"/>
          <w:szCs w:val="26"/>
          <w:rtl/>
        </w:rPr>
        <w:t xml:space="preserve"> </w:t>
      </w:r>
      <w:r w:rsidRPr="00777E52">
        <w:rPr>
          <w:rFonts w:ascii="Arial" w:hAnsi="Arial" w:cs="David" w:hint="cs"/>
          <w:sz w:val="26"/>
          <w:szCs w:val="26"/>
          <w:rtl/>
        </w:rPr>
        <w:t xml:space="preserve">כל </w:t>
      </w:r>
      <w:r w:rsidRPr="00777E52">
        <w:rPr>
          <w:rFonts w:ascii="Arial" w:hAnsi="Arial" w:cs="David"/>
          <w:sz w:val="26"/>
          <w:szCs w:val="26"/>
          <w:rtl/>
        </w:rPr>
        <w:t>ה</w:t>
      </w:r>
      <w:r w:rsidRPr="00777E52">
        <w:rPr>
          <w:rFonts w:ascii="Arial" w:hAnsi="Arial" w:cs="David" w:hint="cs"/>
          <w:sz w:val="26"/>
          <w:szCs w:val="26"/>
          <w:rtl/>
        </w:rPr>
        <w:t>פעימות</w:t>
      </w:r>
      <w:r w:rsidRPr="00777E52">
        <w:rPr>
          <w:rFonts w:ascii="Arial" w:hAnsi="Arial" w:cs="David"/>
          <w:sz w:val="26"/>
          <w:szCs w:val="26"/>
          <w:rtl/>
        </w:rPr>
        <w:t xml:space="preserve"> נדרש</w:t>
      </w:r>
      <w:r w:rsidRPr="00777E52">
        <w:rPr>
          <w:rFonts w:ascii="Arial" w:hAnsi="Arial" w:cs="David" w:hint="cs"/>
          <w:sz w:val="26"/>
          <w:szCs w:val="26"/>
          <w:rtl/>
        </w:rPr>
        <w:t>ות</w:t>
      </w:r>
      <w:r w:rsidRPr="00777E52">
        <w:rPr>
          <w:rFonts w:ascii="Arial" w:hAnsi="Arial" w:cs="David"/>
          <w:sz w:val="26"/>
          <w:szCs w:val="26"/>
          <w:rtl/>
        </w:rPr>
        <w:t xml:space="preserve">, וההצעה </w:t>
      </w:r>
      <w:r w:rsidRPr="00777E52">
        <w:rPr>
          <w:rFonts w:ascii="Arial" w:hAnsi="Arial" w:cs="David" w:hint="cs"/>
          <w:sz w:val="26"/>
          <w:szCs w:val="26"/>
          <w:rtl/>
        </w:rPr>
        <w:t xml:space="preserve">המקצועית </w:t>
      </w:r>
      <w:r w:rsidRPr="00777E52">
        <w:rPr>
          <w:rFonts w:ascii="Arial" w:hAnsi="Arial" w:cs="David"/>
          <w:sz w:val="26"/>
          <w:szCs w:val="26"/>
          <w:rtl/>
        </w:rPr>
        <w:t xml:space="preserve">צריכה להתייחס אל </w:t>
      </w:r>
      <w:r w:rsidRPr="00777E52">
        <w:rPr>
          <w:rFonts w:ascii="Arial" w:hAnsi="Arial" w:cs="David" w:hint="cs"/>
          <w:sz w:val="26"/>
          <w:szCs w:val="26"/>
          <w:rtl/>
        </w:rPr>
        <w:t>כולן</w:t>
      </w:r>
      <w:r w:rsidRPr="00777E52">
        <w:rPr>
          <w:rFonts w:ascii="Arial" w:hAnsi="Arial" w:cs="David"/>
          <w:sz w:val="26"/>
          <w:szCs w:val="26"/>
          <w:rtl/>
        </w:rPr>
        <w:t>.</w:t>
      </w:r>
    </w:p>
    <w:p w:rsidR="00CF6B2B" w:rsidRPr="00777E52" w:rsidRDefault="00CF6B2B" w:rsidP="00CF6B2B">
      <w:pPr>
        <w:ind w:left="1436"/>
        <w:jc w:val="both"/>
        <w:rPr>
          <w:rFonts w:ascii="Arial" w:hAnsi="Arial" w:cs="David"/>
          <w:sz w:val="26"/>
          <w:szCs w:val="26"/>
          <w:rtl/>
        </w:rPr>
      </w:pPr>
    </w:p>
    <w:p w:rsidR="003729AF" w:rsidRPr="00777E52" w:rsidRDefault="003729AF" w:rsidP="00062834">
      <w:pPr>
        <w:pStyle w:val="a3"/>
        <w:numPr>
          <w:ilvl w:val="0"/>
          <w:numId w:val="1"/>
        </w:numPr>
        <w:tabs>
          <w:tab w:val="clear" w:pos="2160"/>
          <w:tab w:val="num" w:pos="1513"/>
          <w:tab w:val="left" w:pos="8742"/>
          <w:tab w:val="left" w:pos="8884"/>
        </w:tabs>
        <w:ind w:left="1513" w:right="142" w:hanging="851"/>
      </w:pPr>
      <w:r w:rsidRPr="00777E52">
        <w:rPr>
          <w:rFonts w:hint="cs"/>
          <w:rtl/>
        </w:rPr>
        <w:t xml:space="preserve">בכוונת </w:t>
      </w:r>
      <w:r w:rsidR="00062834" w:rsidRPr="00777E52">
        <w:rPr>
          <w:rFonts w:hint="cs"/>
          <w:rtl/>
        </w:rPr>
        <w:t xml:space="preserve">המרכז הרפואי לבחור זכיין אחד </w:t>
      </w:r>
      <w:r w:rsidR="00405FF5" w:rsidRPr="00777E52">
        <w:rPr>
          <w:rFonts w:hint="cs"/>
          <w:rtl/>
        </w:rPr>
        <w:t>(</w:t>
      </w:r>
      <w:proofErr w:type="spellStart"/>
      <w:r w:rsidR="00405FF5" w:rsidRPr="00777E52">
        <w:rPr>
          <w:rFonts w:hint="cs"/>
          <w:rtl/>
        </w:rPr>
        <w:t>אינטגרטור</w:t>
      </w:r>
      <w:proofErr w:type="spellEnd"/>
      <w:r w:rsidR="00405FF5" w:rsidRPr="00777E52">
        <w:rPr>
          <w:rFonts w:hint="cs"/>
          <w:rtl/>
        </w:rPr>
        <w:t xml:space="preserve">) </w:t>
      </w:r>
      <w:r w:rsidR="00062834" w:rsidRPr="00777E52">
        <w:rPr>
          <w:rFonts w:hint="cs"/>
          <w:rtl/>
        </w:rPr>
        <w:t xml:space="preserve">שיספק את </w:t>
      </w:r>
      <w:r w:rsidR="00062834" w:rsidRPr="00777E52">
        <w:rPr>
          <w:rFonts w:hint="cs"/>
          <w:b/>
          <w:bCs/>
          <w:rtl/>
        </w:rPr>
        <w:t>תשתית</w:t>
      </w:r>
      <w:r w:rsidR="00062834" w:rsidRPr="00777E52">
        <w:rPr>
          <w:rFonts w:hint="cs"/>
          <w:rtl/>
        </w:rPr>
        <w:t xml:space="preserve"> היישומון.</w:t>
      </w:r>
    </w:p>
    <w:p w:rsidR="00062834" w:rsidRPr="00777E52" w:rsidRDefault="00062834" w:rsidP="00062834">
      <w:pPr>
        <w:pStyle w:val="a3"/>
        <w:tabs>
          <w:tab w:val="left" w:pos="8742"/>
          <w:tab w:val="left" w:pos="8884"/>
        </w:tabs>
        <w:ind w:left="1513" w:right="142" w:firstLine="0"/>
        <w:rPr>
          <w:rtl/>
        </w:rPr>
      </w:pPr>
      <w:r w:rsidRPr="00777E52">
        <w:rPr>
          <w:rFonts w:hint="cs"/>
          <w:rtl/>
        </w:rPr>
        <w:t xml:space="preserve">באשר להספקת </w:t>
      </w:r>
      <w:r w:rsidRPr="00777E52">
        <w:rPr>
          <w:rFonts w:hint="cs"/>
          <w:b/>
          <w:bCs/>
          <w:rtl/>
        </w:rPr>
        <w:t>הרכיבים</w:t>
      </w:r>
      <w:r w:rsidRPr="00777E52">
        <w:rPr>
          <w:rFonts w:hint="cs"/>
          <w:rtl/>
        </w:rPr>
        <w:t xml:space="preserve"> </w:t>
      </w:r>
      <w:r w:rsidR="000640BF" w:rsidRPr="00777E52">
        <w:rPr>
          <w:rtl/>
        </w:rPr>
        <w:t>–</w:t>
      </w:r>
      <w:r w:rsidRPr="00777E52">
        <w:rPr>
          <w:rFonts w:hint="cs"/>
          <w:rtl/>
        </w:rPr>
        <w:t xml:space="preserve"> </w:t>
      </w:r>
      <w:r w:rsidR="000640BF" w:rsidRPr="00777E52">
        <w:rPr>
          <w:rFonts w:hint="cs"/>
          <w:rtl/>
        </w:rPr>
        <w:t xml:space="preserve">רכיבים בפעימה הראשונה ו/או רכיבים בפעימות הבאות - </w:t>
      </w:r>
      <w:r w:rsidRPr="00777E52">
        <w:rPr>
          <w:rFonts w:hint="cs"/>
          <w:rtl/>
        </w:rPr>
        <w:t>המרכז הרפואי שומר לעצמו את הזכות לפצל את הזכייה בין</w:t>
      </w:r>
      <w:r w:rsidR="000640BF" w:rsidRPr="00777E52">
        <w:rPr>
          <w:rFonts w:hint="cs"/>
          <w:rtl/>
        </w:rPr>
        <w:t xml:space="preserve"> כמה ספקים (לרבות זכיין התשתית).</w:t>
      </w:r>
    </w:p>
    <w:p w:rsidR="000640BF" w:rsidRPr="00777E52" w:rsidRDefault="000640BF" w:rsidP="00405FF5">
      <w:pPr>
        <w:pStyle w:val="a3"/>
        <w:tabs>
          <w:tab w:val="left" w:pos="8742"/>
          <w:tab w:val="left" w:pos="8884"/>
        </w:tabs>
        <w:ind w:left="1513" w:right="142" w:firstLine="0"/>
        <w:rPr>
          <w:rtl/>
        </w:rPr>
      </w:pPr>
      <w:r w:rsidRPr="00777E52">
        <w:rPr>
          <w:rFonts w:hint="cs"/>
          <w:rtl/>
        </w:rPr>
        <w:t>אם תפוצל הזכייה כאמור, המרכז הרפואי שומר לעצמו את הזכות</w:t>
      </w:r>
      <w:r w:rsidR="00F3648E" w:rsidRPr="00777E52">
        <w:rPr>
          <w:rFonts w:hint="cs"/>
          <w:rtl/>
        </w:rPr>
        <w:t>, לפי שיקול דעתו,</w:t>
      </w:r>
      <w:r w:rsidRPr="00777E52">
        <w:rPr>
          <w:rFonts w:hint="cs"/>
          <w:rtl/>
        </w:rPr>
        <w:t xml:space="preserve"> </w:t>
      </w:r>
      <w:r w:rsidR="00F3648E" w:rsidRPr="00777E52">
        <w:rPr>
          <w:rFonts w:hint="cs"/>
          <w:rtl/>
        </w:rPr>
        <w:t xml:space="preserve">להזמין רכיבים מן הפעימות הבאות מהזכיין </w:t>
      </w:r>
      <w:proofErr w:type="spellStart"/>
      <w:r w:rsidR="00F3648E" w:rsidRPr="00777E52">
        <w:rPr>
          <w:rFonts w:hint="cs"/>
          <w:rtl/>
        </w:rPr>
        <w:t>האינטגרטור</w:t>
      </w:r>
      <w:proofErr w:type="spellEnd"/>
      <w:r w:rsidR="00F3648E" w:rsidRPr="00777E52">
        <w:rPr>
          <w:rFonts w:hint="cs"/>
          <w:rtl/>
        </w:rPr>
        <w:t xml:space="preserve"> או </w:t>
      </w:r>
      <w:r w:rsidRPr="00777E52">
        <w:rPr>
          <w:rFonts w:hint="cs"/>
          <w:rtl/>
        </w:rPr>
        <w:t xml:space="preserve">להתייחס אל זכיינים כאל זכייני מסגרת, ובבוא העת </w:t>
      </w:r>
      <w:proofErr w:type="spellStart"/>
      <w:r w:rsidRPr="00777E52">
        <w:rPr>
          <w:rFonts w:hint="cs"/>
          <w:rtl/>
        </w:rPr>
        <w:t>לתחר</w:t>
      </w:r>
      <w:proofErr w:type="spellEnd"/>
      <w:r w:rsidRPr="00777E52">
        <w:rPr>
          <w:rFonts w:hint="cs"/>
          <w:rtl/>
        </w:rPr>
        <w:t xml:space="preserve"> ביניהם על הספקת רכיבי הפעימות הבאות.</w:t>
      </w:r>
    </w:p>
    <w:p w:rsidR="00405FF5" w:rsidRPr="00515390" w:rsidRDefault="00405FF5" w:rsidP="00405FF5">
      <w:pPr>
        <w:pStyle w:val="a3"/>
        <w:tabs>
          <w:tab w:val="left" w:pos="8742"/>
          <w:tab w:val="left" w:pos="8884"/>
        </w:tabs>
        <w:ind w:left="1513" w:right="142" w:firstLine="0"/>
        <w:rPr>
          <w:rtl/>
        </w:rPr>
      </w:pPr>
    </w:p>
    <w:p w:rsidR="00405FF5" w:rsidRPr="00515390" w:rsidRDefault="00405FF5" w:rsidP="00405FF5">
      <w:pPr>
        <w:pStyle w:val="a3"/>
        <w:tabs>
          <w:tab w:val="left" w:pos="8742"/>
          <w:tab w:val="left" w:pos="8884"/>
        </w:tabs>
        <w:ind w:left="1513" w:right="142" w:firstLine="0"/>
        <w:rPr>
          <w:rtl/>
        </w:rPr>
      </w:pPr>
      <w:r w:rsidRPr="00515390">
        <w:rPr>
          <w:rFonts w:hint="cs"/>
          <w:rtl/>
        </w:rPr>
        <w:t>בהקשר זה, המציע יצהיר:</w:t>
      </w:r>
    </w:p>
    <w:p w:rsidR="00405FF5" w:rsidRPr="00515390" w:rsidRDefault="00405FF5" w:rsidP="00DF6A0B">
      <w:pPr>
        <w:pStyle w:val="a5"/>
        <w:ind w:left="1440"/>
        <w:rPr>
          <w:rFonts w:asciiTheme="minorBidi" w:hAnsiTheme="minorBidi" w:cstheme="minorBidi"/>
          <w:rtl/>
        </w:rPr>
      </w:pPr>
      <w:r w:rsidRPr="00515390">
        <w:rPr>
          <w:rFonts w:asciiTheme="minorBidi" w:hAnsiTheme="minorBidi" w:cstheme="minorBidi" w:hint="cs"/>
          <w:noProof/>
          <w:rtl/>
          <w:lang w:eastAsia="en-US"/>
        </w:rPr>
        <mc:AlternateContent>
          <mc:Choice Requires="wps">
            <w:drawing>
              <wp:anchor distT="0" distB="0" distL="114300" distR="114300" simplePos="0" relativeHeight="251660288" behindDoc="0" locked="0" layoutInCell="1" allowOverlap="1" wp14:anchorId="61C655E7" wp14:editId="10DA7588">
                <wp:simplePos x="0" y="0"/>
                <wp:positionH relativeFrom="column">
                  <wp:posOffset>142875</wp:posOffset>
                </wp:positionH>
                <wp:positionV relativeFrom="paragraph">
                  <wp:posOffset>3175</wp:posOffset>
                </wp:positionV>
                <wp:extent cx="4705350" cy="533400"/>
                <wp:effectExtent l="0" t="0" r="19050" b="19050"/>
                <wp:wrapNone/>
                <wp:docPr id="15" name="מלבן מעוגל 15"/>
                <wp:cNvGraphicFramePr/>
                <a:graphic xmlns:a="http://schemas.openxmlformats.org/drawingml/2006/main">
                  <a:graphicData uri="http://schemas.microsoft.com/office/word/2010/wordprocessingShape">
                    <wps:wsp>
                      <wps:cNvSpPr/>
                      <wps:spPr>
                        <a:xfrm>
                          <a:off x="0" y="0"/>
                          <a:ext cx="4705350" cy="533400"/>
                        </a:xfrm>
                        <a:prstGeom prst="roundRect">
                          <a:avLst/>
                        </a:prstGeom>
                        <a:noFill/>
                        <a:ln>
                          <a:solidFill>
                            <a:srgbClr val="0000FF"/>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מלבן מעוגל 15" o:spid="_x0000_s1026" style="position:absolute;left:0;text-align:left;margin-left:11.25pt;margin-top:.25pt;width:370.5pt;height:42pt;z-index:2516602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" filled="f" strokecolor="blue" strokeweight="2pt"/>
            </w:pict>
          </mc:Fallback>
        </mc:AlternateContent>
      </w:r>
      <w:r w:rsidRPr="00515390">
        <w:rPr>
          <w:rFonts w:asciiTheme="minorBidi" w:hAnsiTheme="minorBidi" w:cstheme="minorBidi" w:hint="cs"/>
          <w:rtl/>
        </w:rPr>
        <w:t xml:space="preserve">אנחנו, </w:t>
      </w:r>
      <w:proofErr w:type="spellStart"/>
      <w:r w:rsidRPr="00515390">
        <w:rPr>
          <w:rFonts w:asciiTheme="minorBidi" w:hAnsiTheme="minorBidi" w:cstheme="minorBidi" w:hint="cs"/>
          <w:rtl/>
        </w:rPr>
        <w:t>כאינטגרטור</w:t>
      </w:r>
      <w:proofErr w:type="spellEnd"/>
      <w:r w:rsidRPr="00515390">
        <w:rPr>
          <w:rFonts w:asciiTheme="minorBidi" w:hAnsiTheme="minorBidi" w:cstheme="minorBidi" w:hint="cs"/>
          <w:rtl/>
        </w:rPr>
        <w:t>, נהיה מוכנים לשלב רכיבים של צד שלישי, ששיבא יבחר, וכן ל</w:t>
      </w:r>
      <w:r w:rsidR="00DF6A0B" w:rsidRPr="00515390">
        <w:rPr>
          <w:rFonts w:asciiTheme="minorBidi" w:hAnsiTheme="minorBidi" w:cstheme="minorBidi" w:hint="cs"/>
          <w:rtl/>
        </w:rPr>
        <w:t>ספק</w:t>
      </w:r>
      <w:r w:rsidRPr="00515390">
        <w:rPr>
          <w:rFonts w:asciiTheme="minorBidi" w:hAnsiTheme="minorBidi" w:cstheme="minorBidi" w:hint="cs"/>
          <w:rtl/>
        </w:rPr>
        <w:t xml:space="preserve"> רכיבים כצד שלישי, לשילוב ע"י </w:t>
      </w:r>
      <w:proofErr w:type="spellStart"/>
      <w:r w:rsidRPr="00515390">
        <w:rPr>
          <w:rFonts w:asciiTheme="minorBidi" w:hAnsiTheme="minorBidi" w:cstheme="minorBidi" w:hint="cs"/>
          <w:rtl/>
        </w:rPr>
        <w:t>אינטגרטור</w:t>
      </w:r>
      <w:proofErr w:type="spellEnd"/>
      <w:r w:rsidRPr="00515390">
        <w:rPr>
          <w:rFonts w:asciiTheme="minorBidi" w:hAnsiTheme="minorBidi" w:cstheme="minorBidi" w:hint="cs"/>
          <w:rtl/>
        </w:rPr>
        <w:t xml:space="preserve"> אחר, אם לא נזכה במכרז </w:t>
      </w:r>
      <w:proofErr w:type="spellStart"/>
      <w:r w:rsidRPr="00515390">
        <w:rPr>
          <w:rFonts w:asciiTheme="minorBidi" w:hAnsiTheme="minorBidi" w:cstheme="minorBidi" w:hint="cs"/>
          <w:rtl/>
        </w:rPr>
        <w:t>כאינטגרטור</w:t>
      </w:r>
      <w:proofErr w:type="spellEnd"/>
      <w:r w:rsidRPr="00515390">
        <w:rPr>
          <w:rFonts w:asciiTheme="minorBidi" w:hAnsiTheme="minorBidi" w:cstheme="minorBidi" w:hint="cs"/>
          <w:rtl/>
        </w:rPr>
        <w:t>.</w:t>
      </w:r>
    </w:p>
    <w:p w:rsidR="00405FF5" w:rsidRPr="00515390" w:rsidRDefault="00405FF5" w:rsidP="00405FF5">
      <w:pPr>
        <w:pStyle w:val="a3"/>
        <w:tabs>
          <w:tab w:val="left" w:pos="8742"/>
          <w:tab w:val="left" w:pos="8884"/>
        </w:tabs>
        <w:ind w:left="1513" w:right="142" w:firstLine="0"/>
        <w:rPr>
          <w:rtl/>
        </w:rPr>
      </w:pPr>
    </w:p>
    <w:p w:rsidR="00062834" w:rsidRPr="00515390" w:rsidRDefault="00062834" w:rsidP="00062834">
      <w:pPr>
        <w:pStyle w:val="a3"/>
        <w:tabs>
          <w:tab w:val="left" w:pos="8742"/>
          <w:tab w:val="left" w:pos="8884"/>
        </w:tabs>
        <w:ind w:left="1513" w:right="142" w:firstLine="0"/>
        <w:rPr>
          <w:highlight w:val="lightGray"/>
        </w:rPr>
      </w:pPr>
    </w:p>
    <w:p w:rsidR="008251F1" w:rsidRPr="00777E52" w:rsidRDefault="008251F1" w:rsidP="00563D04">
      <w:pPr>
        <w:pStyle w:val="a3"/>
        <w:numPr>
          <w:ilvl w:val="0"/>
          <w:numId w:val="1"/>
        </w:numPr>
        <w:tabs>
          <w:tab w:val="clear" w:pos="2160"/>
          <w:tab w:val="num" w:pos="1513"/>
          <w:tab w:val="left" w:pos="8120"/>
          <w:tab w:val="left" w:pos="8262"/>
        </w:tabs>
        <w:ind w:left="1513" w:right="851" w:hanging="851"/>
      </w:pPr>
      <w:r w:rsidRPr="00777E52">
        <w:rPr>
          <w:rFonts w:hint="cs"/>
          <w:rtl/>
        </w:rPr>
        <w:t xml:space="preserve">שאלות הבהרה ניתן להפנות אל  </w:t>
      </w:r>
      <w:r w:rsidRPr="00777E52">
        <w:rPr>
          <w:sz w:val="24"/>
          <w:szCs w:val="24"/>
        </w:rPr>
        <w:t>Benny.Ben-Lulu@sheba.health.gov.il</w:t>
      </w:r>
      <w:r w:rsidRPr="00777E52">
        <w:rPr>
          <w:rFonts w:hint="cs"/>
          <w:sz w:val="24"/>
          <w:szCs w:val="24"/>
          <w:rtl/>
        </w:rPr>
        <w:t xml:space="preserve"> </w:t>
      </w:r>
      <w:r w:rsidRPr="00777E52">
        <w:rPr>
          <w:rFonts w:hint="cs"/>
          <w:rtl/>
        </w:rPr>
        <w:t xml:space="preserve">  עד </w:t>
      </w:r>
      <w:r w:rsidR="00563D04" w:rsidRPr="00777E52">
        <w:t>2/7/18</w:t>
      </w:r>
      <w:r w:rsidR="00563D04" w:rsidRPr="00777E52">
        <w:rPr>
          <w:rFonts w:hint="cs"/>
          <w:rtl/>
        </w:rPr>
        <w:t>.</w:t>
      </w:r>
    </w:p>
    <w:p w:rsidR="008251F1" w:rsidRPr="00777E52" w:rsidRDefault="008251F1" w:rsidP="008251F1">
      <w:pPr>
        <w:pStyle w:val="a3"/>
        <w:tabs>
          <w:tab w:val="num" w:pos="1513"/>
          <w:tab w:val="left" w:pos="8120"/>
          <w:tab w:val="left" w:pos="8262"/>
        </w:tabs>
        <w:ind w:left="1513" w:right="851" w:hanging="851"/>
        <w:rPr>
          <w:rtl/>
        </w:rPr>
      </w:pPr>
      <w:r w:rsidRPr="00777E52">
        <w:rPr>
          <w:rFonts w:hint="cs"/>
          <w:rtl/>
        </w:rPr>
        <w:tab/>
        <w:t>תשובות תישלחנה אל כל המשתתפים.</w:t>
      </w:r>
    </w:p>
    <w:p w:rsidR="008251F1" w:rsidRPr="00777E52" w:rsidRDefault="008251F1" w:rsidP="008251F1">
      <w:pPr>
        <w:pStyle w:val="a3"/>
        <w:tabs>
          <w:tab w:val="num" w:pos="1458"/>
          <w:tab w:val="left" w:pos="8120"/>
          <w:tab w:val="left" w:pos="8262"/>
        </w:tabs>
        <w:ind w:left="1458" w:right="284" w:hanging="709"/>
        <w:rPr>
          <w:rtl/>
        </w:rPr>
      </w:pPr>
    </w:p>
    <w:p w:rsidR="00CF6B2B" w:rsidRPr="00777E52" w:rsidRDefault="00CF6B2B" w:rsidP="0050624C">
      <w:pPr>
        <w:pStyle w:val="a5"/>
        <w:numPr>
          <w:ilvl w:val="0"/>
          <w:numId w:val="1"/>
        </w:numPr>
        <w:tabs>
          <w:tab w:val="clear" w:pos="2160"/>
          <w:tab w:val="num" w:pos="1513"/>
          <w:tab w:val="left" w:pos="8459"/>
          <w:tab w:val="left" w:pos="8600"/>
        </w:tabs>
        <w:ind w:left="1513" w:right="426" w:hanging="851"/>
        <w:jc w:val="both"/>
        <w:rPr>
          <w:rFonts w:ascii="Arial" w:hAnsi="Arial" w:cs="David"/>
          <w:sz w:val="26"/>
          <w:szCs w:val="26"/>
          <w:rtl/>
        </w:rPr>
      </w:pPr>
      <w:r w:rsidRPr="00777E52">
        <w:rPr>
          <w:rFonts w:ascii="Arial" w:hAnsi="Arial" w:cs="David"/>
          <w:sz w:val="26"/>
          <w:szCs w:val="26"/>
          <w:rtl/>
        </w:rPr>
        <w:t xml:space="preserve">את ההצעות יש להכניס לתיבת המכרזים מס' </w:t>
      </w:r>
      <w:r w:rsidR="0050624C">
        <w:rPr>
          <w:rFonts w:ascii="Arial" w:hAnsi="Arial" w:cs="David" w:hint="cs"/>
          <w:sz w:val="26"/>
          <w:szCs w:val="26"/>
          <w:rtl/>
        </w:rPr>
        <w:t>2</w:t>
      </w:r>
      <w:bookmarkStart w:id="0" w:name="_GoBack"/>
      <w:bookmarkEnd w:id="0"/>
      <w:r w:rsidRPr="00777E52">
        <w:rPr>
          <w:rFonts w:ascii="Arial" w:hAnsi="Arial" w:cs="David"/>
          <w:sz w:val="26"/>
          <w:szCs w:val="26"/>
          <w:rtl/>
        </w:rPr>
        <w:t xml:space="preserve">, הנמצאת במרכז הרפואי ע"ש שיבא, ביתן 64ב, לא יאוחר מיום שני, </w:t>
      </w:r>
      <w:r w:rsidR="00563D04" w:rsidRPr="00777E52">
        <w:rPr>
          <w:rFonts w:ascii="Arial" w:hAnsi="Arial" w:cs="David" w:hint="cs"/>
          <w:sz w:val="26"/>
          <w:szCs w:val="26"/>
          <w:rtl/>
        </w:rPr>
        <w:t>23.7.18</w:t>
      </w:r>
      <w:r w:rsidRPr="00777E52">
        <w:rPr>
          <w:rFonts w:ascii="Arial" w:hAnsi="Arial" w:cs="David"/>
          <w:sz w:val="26"/>
          <w:szCs w:val="26"/>
          <w:rtl/>
        </w:rPr>
        <w:t xml:space="preserve"> בשעה 11 בבוקר.</w:t>
      </w:r>
    </w:p>
    <w:p w:rsidR="00CF6B2B" w:rsidRPr="00777E52" w:rsidRDefault="00CF6B2B" w:rsidP="00CF6B2B">
      <w:pPr>
        <w:ind w:left="1440"/>
        <w:rPr>
          <w:rFonts w:ascii="Arial" w:hAnsi="Arial" w:cs="David"/>
          <w:sz w:val="26"/>
          <w:szCs w:val="26"/>
          <w:rtl/>
        </w:rPr>
      </w:pPr>
    </w:p>
    <w:p w:rsidR="00C150B8" w:rsidRPr="00777E52" w:rsidRDefault="00C150B8" w:rsidP="00C150B8">
      <w:pPr>
        <w:pStyle w:val="31"/>
        <w:numPr>
          <w:ilvl w:val="0"/>
          <w:numId w:val="1"/>
        </w:numPr>
        <w:tabs>
          <w:tab w:val="clear" w:pos="2160"/>
          <w:tab w:val="left" w:pos="8120"/>
          <w:tab w:val="left" w:pos="8262"/>
          <w:tab w:val="left" w:pos="8546"/>
        </w:tabs>
        <w:ind w:left="1513" w:right="142" w:hanging="851"/>
      </w:pPr>
      <w:r w:rsidRPr="00777E52">
        <w:rPr>
          <w:rFonts w:hint="cs"/>
          <w:rtl/>
        </w:rPr>
        <w:t>מבנה המענה יהיה מקביל (סעיף-סעיף!) למבנה ה-</w:t>
      </w:r>
      <w:r w:rsidRPr="00777E52">
        <w:t>RFP</w:t>
      </w:r>
      <w:r w:rsidRPr="00777E52">
        <w:rPr>
          <w:rFonts w:hint="cs"/>
          <w:rtl/>
        </w:rPr>
        <w:t xml:space="preserve"> (מפרט הגדרת הדרישות).</w:t>
      </w:r>
    </w:p>
    <w:p w:rsidR="00C150B8" w:rsidRPr="00777E52" w:rsidRDefault="00C150B8" w:rsidP="00C150B8">
      <w:pPr>
        <w:tabs>
          <w:tab w:val="num" w:pos="1458"/>
          <w:tab w:val="left" w:pos="8120"/>
          <w:tab w:val="left" w:pos="8262"/>
        </w:tabs>
        <w:ind w:left="1458" w:right="142" w:hanging="709"/>
        <w:rPr>
          <w:rFonts w:cs="David"/>
          <w:sz w:val="26"/>
          <w:szCs w:val="26"/>
          <w:rtl/>
        </w:rPr>
      </w:pPr>
      <w:r w:rsidRPr="00777E52">
        <w:rPr>
          <w:rFonts w:cs="David" w:hint="cs"/>
          <w:sz w:val="26"/>
          <w:szCs w:val="26"/>
          <w:rtl/>
        </w:rPr>
        <w:tab/>
        <w:t xml:space="preserve">ניתן להוסיף נספחים. </w:t>
      </w:r>
    </w:p>
    <w:p w:rsidR="00CF6B2B" w:rsidRPr="00777E52" w:rsidRDefault="00CF6B2B" w:rsidP="00CF6B2B">
      <w:pPr>
        <w:tabs>
          <w:tab w:val="left" w:pos="7946"/>
          <w:tab w:val="left" w:pos="8066"/>
        </w:tabs>
        <w:ind w:left="1440" w:right="360"/>
        <w:jc w:val="both"/>
        <w:rPr>
          <w:rFonts w:ascii="Arial" w:hAnsi="Arial" w:cs="David"/>
          <w:sz w:val="26"/>
          <w:szCs w:val="26"/>
          <w:rtl/>
        </w:rPr>
      </w:pPr>
      <w:r w:rsidRPr="00777E52">
        <w:rPr>
          <w:rFonts w:ascii="Arial" w:hAnsi="Arial" w:cs="David"/>
          <w:sz w:val="26"/>
          <w:szCs w:val="26"/>
          <w:rtl/>
        </w:rPr>
        <w:t xml:space="preserve">יש להוסיף בגוף ההצעה הפניות מדויקות אל סעיפים רלוונטיים בנספחים. </w:t>
      </w:r>
    </w:p>
    <w:p w:rsidR="00CF6B2B" w:rsidRPr="00777E52" w:rsidRDefault="00CF6B2B" w:rsidP="00CF6B2B">
      <w:pPr>
        <w:ind w:left="1440"/>
        <w:rPr>
          <w:rFonts w:ascii="Arial" w:hAnsi="Arial" w:cs="David"/>
          <w:sz w:val="26"/>
          <w:szCs w:val="26"/>
          <w:rtl/>
        </w:rPr>
      </w:pPr>
    </w:p>
    <w:p w:rsidR="00CF6B2B" w:rsidRPr="00777E52" w:rsidRDefault="00CF6B2B" w:rsidP="00CF6B2B">
      <w:pPr>
        <w:ind w:left="1440"/>
        <w:jc w:val="both"/>
        <w:rPr>
          <w:rFonts w:ascii="Arial" w:hAnsi="Arial" w:cs="David"/>
          <w:sz w:val="26"/>
          <w:szCs w:val="26"/>
          <w:rtl/>
        </w:rPr>
      </w:pPr>
      <w:r w:rsidRPr="00777E52">
        <w:rPr>
          <w:rFonts w:ascii="Arial" w:hAnsi="Arial" w:cs="David"/>
          <w:sz w:val="26"/>
          <w:szCs w:val="26"/>
          <w:rtl/>
        </w:rPr>
        <w:t>להצעה יש לצרף אישור על ניהול ספרים כחוק.</w:t>
      </w:r>
    </w:p>
    <w:p w:rsidR="00CF6B2B" w:rsidRPr="00777E52" w:rsidRDefault="00CF6B2B" w:rsidP="00CF6B2B">
      <w:pPr>
        <w:tabs>
          <w:tab w:val="left" w:pos="7946"/>
          <w:tab w:val="left" w:pos="8066"/>
        </w:tabs>
        <w:ind w:left="1440" w:right="360"/>
        <w:jc w:val="both"/>
        <w:rPr>
          <w:rFonts w:ascii="Arial" w:hAnsi="Arial" w:cs="David"/>
          <w:sz w:val="26"/>
          <w:szCs w:val="26"/>
          <w:rtl/>
        </w:rPr>
      </w:pPr>
      <w:r w:rsidRPr="00777E52">
        <w:rPr>
          <w:rFonts w:ascii="Arial" w:hAnsi="Arial" w:cs="David"/>
          <w:sz w:val="26"/>
          <w:szCs w:val="26"/>
          <w:rtl/>
        </w:rPr>
        <w:t>ההצעה תוגש ב-2 עותקים פיזיים וב-2 עותקים נוספים על-גבי  תקליטורים</w:t>
      </w:r>
      <w:r w:rsidR="00C150B8" w:rsidRPr="00777E52">
        <w:rPr>
          <w:rFonts w:ascii="Arial" w:hAnsi="Arial" w:cs="David" w:hint="cs"/>
          <w:sz w:val="26"/>
          <w:szCs w:val="26"/>
          <w:rtl/>
        </w:rPr>
        <w:t xml:space="preserve"> (או על גבי </w:t>
      </w:r>
      <w:r w:rsidR="00C150B8" w:rsidRPr="00777E52">
        <w:rPr>
          <w:rFonts w:ascii="Arial" w:hAnsi="Arial" w:cs="David"/>
          <w:sz w:val="26"/>
          <w:szCs w:val="26"/>
        </w:rPr>
        <w:t>DISC ON KEY</w:t>
      </w:r>
      <w:r w:rsidR="00C150B8" w:rsidRPr="00777E52">
        <w:rPr>
          <w:rFonts w:ascii="Arial" w:hAnsi="Arial" w:cs="David" w:hint="cs"/>
          <w:sz w:val="26"/>
          <w:szCs w:val="26"/>
          <w:rtl/>
        </w:rPr>
        <w:t>)</w:t>
      </w:r>
      <w:r w:rsidRPr="00777E52">
        <w:rPr>
          <w:rFonts w:ascii="Arial" w:hAnsi="Arial" w:cs="David"/>
          <w:sz w:val="26"/>
          <w:szCs w:val="26"/>
          <w:rtl/>
        </w:rPr>
        <w:t xml:space="preserve">. </w:t>
      </w:r>
    </w:p>
    <w:p w:rsidR="005460B7" w:rsidRPr="00777E52" w:rsidRDefault="00F9684B" w:rsidP="00F9684B">
      <w:pPr>
        <w:pStyle w:val="a5"/>
        <w:ind w:left="1440"/>
        <w:rPr>
          <w:rFonts w:ascii="Arial" w:hAnsi="Arial" w:cs="David"/>
          <w:sz w:val="26"/>
          <w:szCs w:val="26"/>
          <w:rtl/>
        </w:rPr>
      </w:pPr>
      <w:r w:rsidRPr="00777E52">
        <w:rPr>
          <w:rFonts w:ascii="Arial" w:hAnsi="Arial" w:cs="David" w:hint="cs"/>
          <w:sz w:val="26"/>
          <w:szCs w:val="26"/>
          <w:rtl/>
        </w:rPr>
        <w:t>בשלב זה, לא תצורף הצעת מחיר להצעה המקצועית.</w:t>
      </w:r>
    </w:p>
    <w:p w:rsidR="00CF6B2B" w:rsidRPr="00777E52" w:rsidRDefault="00CF6B2B" w:rsidP="00CF6B2B">
      <w:pPr>
        <w:tabs>
          <w:tab w:val="left" w:pos="7946"/>
          <w:tab w:val="left" w:pos="8066"/>
        </w:tabs>
        <w:ind w:left="1440" w:right="360"/>
        <w:jc w:val="both"/>
        <w:rPr>
          <w:rFonts w:ascii="Arial" w:hAnsi="Arial" w:cs="David"/>
          <w:sz w:val="26"/>
          <w:szCs w:val="26"/>
          <w:u w:val="single"/>
        </w:rPr>
      </w:pPr>
    </w:p>
    <w:p w:rsidR="00CF6B2B" w:rsidRPr="00777E52" w:rsidRDefault="00CF6B2B" w:rsidP="00CF6B2B">
      <w:pPr>
        <w:tabs>
          <w:tab w:val="left" w:pos="7946"/>
          <w:tab w:val="left" w:pos="8066"/>
        </w:tabs>
        <w:ind w:left="1440" w:right="360"/>
        <w:jc w:val="both"/>
        <w:rPr>
          <w:rFonts w:ascii="Arial" w:hAnsi="Arial" w:cs="David"/>
          <w:sz w:val="26"/>
          <w:szCs w:val="26"/>
          <w:u w:val="single"/>
          <w:rtl/>
        </w:rPr>
      </w:pPr>
    </w:p>
    <w:p w:rsidR="00CF6B2B" w:rsidRPr="00777E52" w:rsidRDefault="00CF6B2B" w:rsidP="00F3648E">
      <w:pPr>
        <w:numPr>
          <w:ilvl w:val="0"/>
          <w:numId w:val="1"/>
        </w:numPr>
        <w:tabs>
          <w:tab w:val="clear" w:pos="2160"/>
          <w:tab w:val="num" w:pos="1371"/>
        </w:tabs>
        <w:ind w:left="1371" w:right="142" w:hanging="709"/>
        <w:jc w:val="both"/>
        <w:rPr>
          <w:rFonts w:ascii="Arial" w:hAnsi="Arial" w:cs="David"/>
          <w:sz w:val="26"/>
          <w:szCs w:val="26"/>
          <w:rtl/>
        </w:rPr>
      </w:pPr>
      <w:r w:rsidRPr="00777E52">
        <w:rPr>
          <w:rFonts w:ascii="Arial" w:hAnsi="Arial" w:cs="David"/>
          <w:sz w:val="26"/>
          <w:szCs w:val="26"/>
          <w:rtl/>
        </w:rPr>
        <w:t xml:space="preserve">המציע חייב להתייחס לכל הדרישות המוגדרות. המציע </w:t>
      </w:r>
      <w:r w:rsidR="00F3648E" w:rsidRPr="00777E52">
        <w:rPr>
          <w:rFonts w:ascii="Arial" w:hAnsi="Arial" w:cs="David" w:hint="cs"/>
          <w:sz w:val="26"/>
          <w:szCs w:val="26"/>
          <w:rtl/>
        </w:rPr>
        <w:t>מוזמן</w:t>
      </w:r>
      <w:r w:rsidRPr="00777E52">
        <w:rPr>
          <w:rFonts w:ascii="Arial" w:hAnsi="Arial" w:cs="David"/>
          <w:sz w:val="26"/>
          <w:szCs w:val="26"/>
          <w:rtl/>
        </w:rPr>
        <w:t xml:space="preserve"> להציע </w:t>
      </w:r>
      <w:r w:rsidR="00F3648E" w:rsidRPr="00777E52">
        <w:rPr>
          <w:rFonts w:ascii="Arial" w:hAnsi="Arial" w:cs="David" w:hint="cs"/>
          <w:sz w:val="26"/>
          <w:szCs w:val="26"/>
          <w:rtl/>
        </w:rPr>
        <w:t xml:space="preserve">כאופציות </w:t>
      </w:r>
      <w:r w:rsidRPr="00777E52">
        <w:rPr>
          <w:rFonts w:ascii="Arial" w:hAnsi="Arial" w:cs="David"/>
          <w:sz w:val="26"/>
          <w:szCs w:val="26"/>
          <w:rtl/>
        </w:rPr>
        <w:t>גם תוספות ורכיבים שלא נדרשו</w:t>
      </w:r>
      <w:r w:rsidR="00F3648E" w:rsidRPr="00777E52">
        <w:rPr>
          <w:rFonts w:ascii="Arial" w:hAnsi="Arial" w:cs="David" w:hint="cs"/>
          <w:sz w:val="26"/>
          <w:szCs w:val="26"/>
          <w:rtl/>
        </w:rPr>
        <w:t>.</w:t>
      </w:r>
    </w:p>
    <w:p w:rsidR="00CF6B2B" w:rsidRPr="00777E52" w:rsidRDefault="00CF6B2B" w:rsidP="00C150B8">
      <w:pPr>
        <w:tabs>
          <w:tab w:val="num" w:pos="1371"/>
        </w:tabs>
        <w:ind w:left="1371" w:right="142" w:hanging="709"/>
        <w:rPr>
          <w:rFonts w:ascii="Arial" w:hAnsi="Arial" w:cs="David"/>
          <w:sz w:val="26"/>
          <w:szCs w:val="26"/>
        </w:rPr>
      </w:pPr>
    </w:p>
    <w:p w:rsidR="00CF6B2B" w:rsidRPr="00CF6B2B" w:rsidRDefault="00CF6B2B" w:rsidP="00C150B8">
      <w:pPr>
        <w:numPr>
          <w:ilvl w:val="0"/>
          <w:numId w:val="1"/>
        </w:numPr>
        <w:tabs>
          <w:tab w:val="clear" w:pos="2160"/>
          <w:tab w:val="num" w:pos="1371"/>
        </w:tabs>
        <w:ind w:left="1371" w:right="142" w:hanging="709"/>
        <w:jc w:val="both"/>
        <w:rPr>
          <w:rFonts w:ascii="Arial" w:hAnsi="Arial" w:cs="David"/>
          <w:sz w:val="26"/>
          <w:szCs w:val="26"/>
        </w:rPr>
      </w:pPr>
      <w:r w:rsidRPr="00CF6B2B">
        <w:rPr>
          <w:rFonts w:ascii="Arial" w:hAnsi="Arial" w:cs="David"/>
          <w:sz w:val="26"/>
          <w:szCs w:val="26"/>
          <w:rtl/>
        </w:rPr>
        <w:t>ההצעה תיכתב בשפה העברית. נספחים יכולים להיות בעברית או באנגלית.</w:t>
      </w:r>
    </w:p>
    <w:p w:rsidR="00CF6B2B" w:rsidRPr="00CF6B2B" w:rsidRDefault="00CF6B2B" w:rsidP="00CF6B2B">
      <w:pPr>
        <w:tabs>
          <w:tab w:val="num" w:pos="1466"/>
        </w:tabs>
        <w:ind w:left="746"/>
        <w:jc w:val="both"/>
        <w:rPr>
          <w:rFonts w:ascii="Arial" w:hAnsi="Arial" w:cs="David"/>
          <w:sz w:val="26"/>
          <w:szCs w:val="26"/>
        </w:rPr>
      </w:pPr>
    </w:p>
    <w:p w:rsidR="00CF6B2B" w:rsidRPr="00CF6B2B" w:rsidRDefault="00CF6B2B" w:rsidP="00C150B8">
      <w:pPr>
        <w:numPr>
          <w:ilvl w:val="0"/>
          <w:numId w:val="1"/>
        </w:numPr>
        <w:tabs>
          <w:tab w:val="clear" w:pos="2160"/>
        </w:tabs>
        <w:ind w:left="1371" w:hanging="709"/>
        <w:jc w:val="both"/>
        <w:rPr>
          <w:rFonts w:ascii="Arial" w:hAnsi="Arial" w:cs="David"/>
          <w:sz w:val="26"/>
          <w:szCs w:val="26"/>
          <w:rtl/>
        </w:rPr>
      </w:pPr>
      <w:r w:rsidRPr="00CF6B2B">
        <w:rPr>
          <w:rFonts w:ascii="Arial" w:hAnsi="Arial" w:cs="David"/>
          <w:sz w:val="26"/>
          <w:szCs w:val="26"/>
          <w:rtl/>
        </w:rPr>
        <w:t>המרכז הרפואי שומר לעצמו את הזכות:</w:t>
      </w:r>
    </w:p>
    <w:p w:rsidR="00CF6B2B" w:rsidRPr="00CF6B2B" w:rsidRDefault="00CF6B2B" w:rsidP="005747B5">
      <w:pPr>
        <w:numPr>
          <w:ilvl w:val="0"/>
          <w:numId w:val="3"/>
        </w:numPr>
        <w:tabs>
          <w:tab w:val="left" w:pos="7946"/>
        </w:tabs>
        <w:ind w:hanging="425"/>
        <w:jc w:val="both"/>
        <w:rPr>
          <w:rFonts w:ascii="Arial" w:hAnsi="Arial" w:cs="David"/>
          <w:sz w:val="26"/>
          <w:szCs w:val="26"/>
        </w:rPr>
      </w:pPr>
      <w:r w:rsidRPr="00CF6B2B">
        <w:rPr>
          <w:rFonts w:ascii="Arial" w:hAnsi="Arial" w:cs="David"/>
          <w:sz w:val="26"/>
          <w:szCs w:val="26"/>
          <w:rtl/>
        </w:rPr>
        <w:t xml:space="preserve">להפנות שאלות הבהרה למציעים או לחלק מהם. </w:t>
      </w:r>
    </w:p>
    <w:p w:rsidR="00CF6B2B" w:rsidRPr="00CF6B2B" w:rsidRDefault="00CF6B2B" w:rsidP="005747B5">
      <w:pPr>
        <w:numPr>
          <w:ilvl w:val="0"/>
          <w:numId w:val="3"/>
        </w:numPr>
        <w:tabs>
          <w:tab w:val="left" w:pos="7946"/>
        </w:tabs>
        <w:ind w:hanging="425"/>
        <w:jc w:val="both"/>
        <w:rPr>
          <w:rFonts w:ascii="Arial" w:hAnsi="Arial" w:cs="David"/>
          <w:sz w:val="26"/>
          <w:szCs w:val="26"/>
          <w:rtl/>
        </w:rPr>
      </w:pPr>
      <w:r w:rsidRPr="00CF6B2B">
        <w:rPr>
          <w:rFonts w:ascii="Arial" w:hAnsi="Arial" w:cs="David"/>
          <w:sz w:val="26"/>
          <w:szCs w:val="26"/>
          <w:rtl/>
        </w:rPr>
        <w:lastRenderedPageBreak/>
        <w:t>להזמין את המציעים או חלק מהם להציג את הצעותיהם.</w:t>
      </w:r>
    </w:p>
    <w:p w:rsidR="00CF6B2B" w:rsidRPr="00CF6B2B" w:rsidRDefault="00CF6B2B" w:rsidP="005747B5">
      <w:pPr>
        <w:numPr>
          <w:ilvl w:val="0"/>
          <w:numId w:val="3"/>
        </w:numPr>
        <w:tabs>
          <w:tab w:val="left" w:pos="7946"/>
        </w:tabs>
        <w:ind w:hanging="425"/>
        <w:jc w:val="both"/>
        <w:rPr>
          <w:rFonts w:ascii="Arial" w:hAnsi="Arial" w:cs="David"/>
          <w:sz w:val="26"/>
          <w:szCs w:val="26"/>
        </w:rPr>
      </w:pPr>
      <w:r w:rsidRPr="00CF6B2B">
        <w:rPr>
          <w:rFonts w:ascii="Arial" w:hAnsi="Arial" w:cs="David"/>
          <w:sz w:val="26"/>
          <w:szCs w:val="26"/>
          <w:rtl/>
        </w:rPr>
        <w:t>לבצע שינויים, עדכונים והתאמות במסמכי המכרז במהלך תהליך המכרז.</w:t>
      </w:r>
    </w:p>
    <w:p w:rsidR="00CF6B2B" w:rsidRPr="00CF6B2B" w:rsidRDefault="00CF6B2B" w:rsidP="00C150B8">
      <w:pPr>
        <w:pStyle w:val="a5"/>
        <w:tabs>
          <w:tab w:val="num" w:pos="1502"/>
        </w:tabs>
        <w:ind w:left="1371" w:hanging="709"/>
        <w:jc w:val="both"/>
        <w:rPr>
          <w:rFonts w:ascii="Arial" w:hAnsi="Arial" w:cs="David"/>
          <w:sz w:val="26"/>
          <w:szCs w:val="26"/>
        </w:rPr>
      </w:pPr>
    </w:p>
    <w:p w:rsidR="00CF6B2B" w:rsidRPr="00C150B8" w:rsidRDefault="00CF6B2B" w:rsidP="00C150B8">
      <w:pPr>
        <w:numPr>
          <w:ilvl w:val="0"/>
          <w:numId w:val="1"/>
        </w:numPr>
        <w:tabs>
          <w:tab w:val="clear" w:pos="2160"/>
        </w:tabs>
        <w:ind w:left="1371" w:right="142" w:hanging="709"/>
        <w:jc w:val="both"/>
        <w:rPr>
          <w:rFonts w:ascii="Arial" w:hAnsi="Arial" w:cs="David"/>
          <w:sz w:val="26"/>
          <w:szCs w:val="26"/>
          <w:rtl/>
        </w:rPr>
      </w:pPr>
      <w:r w:rsidRPr="00C150B8">
        <w:rPr>
          <w:rFonts w:ascii="Arial" w:hAnsi="Arial" w:cs="David"/>
          <w:sz w:val="26"/>
          <w:szCs w:val="26"/>
          <w:rtl/>
        </w:rPr>
        <w:t xml:space="preserve">המרכז הרפואי שומר לעצמו את הזכות לנהל מו"מ עם מתמודדים שהצעותיהם נמצאו מתאימות במהלך של </w:t>
      </w:r>
      <w:r w:rsidRPr="00C150B8">
        <w:rPr>
          <w:rFonts w:ascii="Arial" w:hAnsi="Arial" w:cs="David"/>
          <w:sz w:val="26"/>
          <w:szCs w:val="26"/>
        </w:rPr>
        <w:t>BEST AND FINAL</w:t>
      </w:r>
      <w:r w:rsidRPr="00C150B8">
        <w:rPr>
          <w:rFonts w:ascii="Arial" w:hAnsi="Arial" w:cs="David"/>
          <w:sz w:val="26"/>
          <w:szCs w:val="26"/>
          <w:rtl/>
        </w:rPr>
        <w:t xml:space="preserve">, וזאת בהתאם לתקנה 7א לתקנות חובת המכרזים, תשנ"ג  1993. </w:t>
      </w:r>
    </w:p>
    <w:p w:rsidR="00CF6B2B" w:rsidRPr="00C150B8" w:rsidRDefault="00CF6B2B" w:rsidP="00C150B8">
      <w:pPr>
        <w:ind w:left="1371" w:right="142" w:hanging="709"/>
        <w:rPr>
          <w:rFonts w:ascii="Arial" w:hAnsi="Arial" w:cs="David"/>
          <w:sz w:val="26"/>
          <w:szCs w:val="26"/>
        </w:rPr>
      </w:pPr>
    </w:p>
    <w:p w:rsidR="00CF6B2B" w:rsidRPr="00C150B8" w:rsidRDefault="00CF6B2B" w:rsidP="00C150B8">
      <w:pPr>
        <w:numPr>
          <w:ilvl w:val="0"/>
          <w:numId w:val="1"/>
        </w:numPr>
        <w:tabs>
          <w:tab w:val="clear" w:pos="2160"/>
        </w:tabs>
        <w:ind w:left="1371" w:right="142" w:hanging="709"/>
        <w:jc w:val="both"/>
        <w:rPr>
          <w:rFonts w:ascii="Arial" w:hAnsi="Arial" w:cs="David"/>
          <w:sz w:val="26"/>
          <w:szCs w:val="26"/>
          <w:rtl/>
        </w:rPr>
      </w:pPr>
      <w:r w:rsidRPr="00C150B8">
        <w:rPr>
          <w:rFonts w:ascii="Arial" w:hAnsi="Arial" w:cs="David"/>
          <w:sz w:val="26"/>
          <w:szCs w:val="26"/>
          <w:rtl/>
        </w:rPr>
        <w:t>המרכז הרפואי אינו מתחייב לבחור בהצעה הזולה ביותר או בכל הצעה שהיא. כמו כן רשאי המרכז הרפואי לבטל או להרחיב את היקף המכרז בגלל סיבות תקציביות/</w:t>
      </w:r>
      <w:proofErr w:type="spellStart"/>
      <w:r w:rsidRPr="00C150B8">
        <w:rPr>
          <w:rFonts w:ascii="Arial" w:hAnsi="Arial" w:cs="David"/>
          <w:sz w:val="26"/>
          <w:szCs w:val="26"/>
          <w:rtl/>
        </w:rPr>
        <w:t>מינהליות</w:t>
      </w:r>
      <w:proofErr w:type="spellEnd"/>
      <w:r w:rsidRPr="00C150B8">
        <w:rPr>
          <w:rFonts w:ascii="Arial" w:hAnsi="Arial" w:cs="David"/>
          <w:sz w:val="26"/>
          <w:szCs w:val="26"/>
          <w:rtl/>
        </w:rPr>
        <w:t>/ארגוניות.</w:t>
      </w:r>
    </w:p>
    <w:p w:rsidR="00CF6B2B" w:rsidRPr="00C150B8" w:rsidRDefault="00CF6B2B" w:rsidP="00C150B8">
      <w:pPr>
        <w:tabs>
          <w:tab w:val="num" w:pos="1466"/>
        </w:tabs>
        <w:ind w:left="1371" w:right="142" w:hanging="709"/>
        <w:jc w:val="both"/>
        <w:rPr>
          <w:rFonts w:ascii="Arial" w:hAnsi="Arial" w:cs="David"/>
          <w:sz w:val="26"/>
          <w:szCs w:val="26"/>
        </w:rPr>
      </w:pPr>
    </w:p>
    <w:p w:rsidR="00CF6B2B" w:rsidRPr="00C150B8" w:rsidRDefault="00CF6B2B" w:rsidP="00C150B8">
      <w:pPr>
        <w:numPr>
          <w:ilvl w:val="0"/>
          <w:numId w:val="1"/>
        </w:numPr>
        <w:tabs>
          <w:tab w:val="clear" w:pos="2160"/>
        </w:tabs>
        <w:ind w:left="1371" w:right="142" w:hanging="709"/>
        <w:jc w:val="both"/>
        <w:rPr>
          <w:rFonts w:ascii="Arial" w:hAnsi="Arial" w:cs="David"/>
          <w:sz w:val="26"/>
          <w:szCs w:val="26"/>
          <w:rtl/>
        </w:rPr>
      </w:pPr>
      <w:r w:rsidRPr="00C150B8">
        <w:rPr>
          <w:rFonts w:ascii="Arial" w:hAnsi="Arial" w:cs="David"/>
          <w:sz w:val="26"/>
          <w:szCs w:val="26"/>
          <w:rtl/>
        </w:rPr>
        <w:t>המרכז הרפואי אינו מתחייב לסיים את תהליך המכרז ולבחור ספק תוך תקופה מסוימת.</w:t>
      </w:r>
    </w:p>
    <w:p w:rsidR="00CF6B2B" w:rsidRPr="00C150B8" w:rsidRDefault="00CF6B2B" w:rsidP="00C150B8">
      <w:pPr>
        <w:tabs>
          <w:tab w:val="num" w:pos="1466"/>
        </w:tabs>
        <w:ind w:left="1371" w:right="142" w:hanging="709"/>
        <w:jc w:val="both"/>
        <w:rPr>
          <w:rFonts w:ascii="Arial" w:hAnsi="Arial" w:cs="David"/>
          <w:sz w:val="26"/>
          <w:szCs w:val="26"/>
        </w:rPr>
      </w:pPr>
    </w:p>
    <w:p w:rsidR="00CF6B2B" w:rsidRDefault="00CF6B2B" w:rsidP="00C150B8">
      <w:pPr>
        <w:numPr>
          <w:ilvl w:val="0"/>
          <w:numId w:val="1"/>
        </w:numPr>
        <w:tabs>
          <w:tab w:val="clear" w:pos="2160"/>
        </w:tabs>
        <w:ind w:left="1371" w:right="142" w:hanging="709"/>
        <w:jc w:val="both"/>
        <w:rPr>
          <w:rFonts w:ascii="Arial" w:hAnsi="Arial" w:cs="David"/>
          <w:sz w:val="26"/>
          <w:szCs w:val="26"/>
        </w:rPr>
      </w:pPr>
      <w:r w:rsidRPr="00C150B8">
        <w:rPr>
          <w:rFonts w:ascii="Arial" w:hAnsi="Arial" w:cs="David"/>
          <w:sz w:val="26"/>
          <w:szCs w:val="26"/>
          <w:rtl/>
        </w:rPr>
        <w:t xml:space="preserve">הזוכה במכרז יחתום על חוזה עם המרכז הרפואי. </w:t>
      </w:r>
    </w:p>
    <w:p w:rsidR="00C150B8" w:rsidRDefault="00C150B8" w:rsidP="00C150B8">
      <w:pPr>
        <w:pStyle w:val="a5"/>
        <w:rPr>
          <w:rFonts w:ascii="Arial" w:hAnsi="Arial" w:cs="David"/>
          <w:sz w:val="26"/>
          <w:szCs w:val="26"/>
          <w:rtl/>
        </w:rPr>
      </w:pPr>
    </w:p>
    <w:p w:rsidR="00CF6B2B" w:rsidRPr="00777E52" w:rsidRDefault="000640BF" w:rsidP="00777E52">
      <w:pPr>
        <w:numPr>
          <w:ilvl w:val="0"/>
          <w:numId w:val="1"/>
        </w:numPr>
        <w:tabs>
          <w:tab w:val="clear" w:pos="2160"/>
        </w:tabs>
        <w:ind w:left="1436" w:right="142" w:hanging="774"/>
        <w:jc w:val="both"/>
        <w:rPr>
          <w:rFonts w:ascii="Arial" w:hAnsi="Arial" w:cs="David"/>
          <w:sz w:val="26"/>
          <w:szCs w:val="26"/>
          <w:rtl/>
        </w:rPr>
      </w:pPr>
      <w:r w:rsidRPr="00777E52">
        <w:rPr>
          <w:rFonts w:ascii="Arial" w:hAnsi="Arial" w:cs="David" w:hint="cs"/>
          <w:sz w:val="26"/>
          <w:szCs w:val="26"/>
          <w:rtl/>
        </w:rPr>
        <w:t>המציע</w:t>
      </w:r>
      <w:r w:rsidR="00CF6B2B" w:rsidRPr="00777E52">
        <w:rPr>
          <w:rFonts w:ascii="Arial" w:hAnsi="Arial" w:cs="David"/>
          <w:sz w:val="26"/>
          <w:szCs w:val="26"/>
          <w:rtl/>
        </w:rPr>
        <w:t xml:space="preserve"> יתחייב לספק תחזוקה ל-5 שנים לפחות אם יידרש לכך.</w:t>
      </w:r>
    </w:p>
    <w:p w:rsidR="00D8702B" w:rsidRPr="00CF6B2B" w:rsidRDefault="00D8702B" w:rsidP="00CF6B2B">
      <w:pPr>
        <w:pStyle w:val="a5"/>
        <w:jc w:val="both"/>
        <w:rPr>
          <w:rFonts w:ascii="Arial" w:hAnsi="Arial" w:cs="David"/>
          <w:sz w:val="26"/>
          <w:szCs w:val="26"/>
          <w:rtl/>
        </w:rPr>
      </w:pPr>
    </w:p>
    <w:p w:rsidR="00CF6B2B" w:rsidRPr="00515390" w:rsidRDefault="003729AF" w:rsidP="00777E52">
      <w:pPr>
        <w:numPr>
          <w:ilvl w:val="0"/>
          <w:numId w:val="1"/>
        </w:numPr>
        <w:tabs>
          <w:tab w:val="clear" w:pos="2160"/>
          <w:tab w:val="num" w:pos="1371"/>
        </w:tabs>
        <w:ind w:left="720" w:hanging="58"/>
        <w:jc w:val="both"/>
        <w:rPr>
          <w:rFonts w:ascii="Arial" w:hAnsi="Arial" w:cs="David"/>
          <w:sz w:val="26"/>
          <w:szCs w:val="26"/>
        </w:rPr>
      </w:pPr>
      <w:r w:rsidRPr="00515390">
        <w:rPr>
          <w:rFonts w:ascii="Arial" w:hAnsi="Arial" w:cs="David" w:hint="cs"/>
          <w:sz w:val="26"/>
          <w:szCs w:val="26"/>
          <w:rtl/>
        </w:rPr>
        <w:t xml:space="preserve"> </w:t>
      </w:r>
      <w:r w:rsidR="004B7D84" w:rsidRPr="00515390">
        <w:rPr>
          <w:rFonts w:ascii="Arial" w:hAnsi="Arial" w:cs="David"/>
          <w:sz w:val="26"/>
          <w:szCs w:val="26"/>
          <w:rtl/>
        </w:rPr>
        <w:t>המכרז יתנהל בשני שלבים</w:t>
      </w:r>
      <w:r w:rsidR="004B7D84" w:rsidRPr="00515390">
        <w:rPr>
          <w:rFonts w:ascii="Arial" w:hAnsi="Arial" w:cs="David" w:hint="cs"/>
          <w:sz w:val="26"/>
          <w:szCs w:val="26"/>
          <w:rtl/>
        </w:rPr>
        <w:t>.</w:t>
      </w:r>
    </w:p>
    <w:p w:rsidR="004B7D84" w:rsidRPr="00515390" w:rsidRDefault="004B7D84" w:rsidP="004B7D84">
      <w:pPr>
        <w:ind w:left="804" w:right="2160"/>
        <w:jc w:val="both"/>
        <w:rPr>
          <w:rFonts w:ascii="Arial" w:hAnsi="Arial" w:cs="David"/>
          <w:sz w:val="26"/>
          <w:szCs w:val="26"/>
        </w:rPr>
      </w:pPr>
    </w:p>
    <w:p w:rsidR="00CF6B2B" w:rsidRPr="00515390" w:rsidRDefault="00CF6B2B" w:rsidP="003729AF">
      <w:pPr>
        <w:ind w:left="720" w:right="2160" w:firstLine="720"/>
        <w:jc w:val="both"/>
        <w:rPr>
          <w:rFonts w:ascii="Arial" w:hAnsi="Arial" w:cs="David"/>
          <w:sz w:val="26"/>
          <w:szCs w:val="26"/>
          <w:rtl/>
        </w:rPr>
      </w:pPr>
      <w:r w:rsidRPr="00515390">
        <w:rPr>
          <w:rFonts w:ascii="Arial" w:hAnsi="Arial" w:cs="David"/>
          <w:sz w:val="26"/>
          <w:szCs w:val="26"/>
          <w:rtl/>
        </w:rPr>
        <w:t xml:space="preserve">שלב א' – </w:t>
      </w:r>
      <w:r w:rsidR="003729AF" w:rsidRPr="00515390">
        <w:rPr>
          <w:rFonts w:ascii="Arial" w:hAnsi="Arial" w:cs="David" w:hint="cs"/>
          <w:sz w:val="26"/>
          <w:szCs w:val="26"/>
          <w:rtl/>
        </w:rPr>
        <w:t>שלב האיכות:</w:t>
      </w:r>
    </w:p>
    <w:p w:rsidR="003729AF" w:rsidRPr="00515390" w:rsidRDefault="003729AF" w:rsidP="003729AF">
      <w:pPr>
        <w:pStyle w:val="a5"/>
        <w:numPr>
          <w:ilvl w:val="3"/>
          <w:numId w:val="1"/>
        </w:numPr>
        <w:tabs>
          <w:tab w:val="clear" w:pos="3960"/>
        </w:tabs>
        <w:ind w:left="1655" w:right="2160" w:hanging="284"/>
        <w:jc w:val="both"/>
        <w:rPr>
          <w:rFonts w:ascii="Arial" w:hAnsi="Arial" w:cs="David"/>
          <w:sz w:val="26"/>
          <w:szCs w:val="26"/>
        </w:rPr>
      </w:pPr>
      <w:r w:rsidRPr="00515390">
        <w:rPr>
          <w:rFonts w:ascii="Arial" w:hAnsi="Arial" w:cs="David" w:hint="cs"/>
          <w:sz w:val="26"/>
          <w:szCs w:val="26"/>
          <w:rtl/>
        </w:rPr>
        <w:t>המציעים יגישו מענה מקצועי על מסמך זה.</w:t>
      </w:r>
    </w:p>
    <w:p w:rsidR="003729AF" w:rsidRPr="00515390" w:rsidRDefault="003729AF" w:rsidP="004B7D84">
      <w:pPr>
        <w:pStyle w:val="a5"/>
        <w:numPr>
          <w:ilvl w:val="3"/>
          <w:numId w:val="1"/>
        </w:numPr>
        <w:tabs>
          <w:tab w:val="clear" w:pos="3960"/>
        </w:tabs>
        <w:ind w:left="1655" w:right="284" w:hanging="284"/>
        <w:jc w:val="both"/>
        <w:rPr>
          <w:rFonts w:ascii="Arial" w:hAnsi="Arial" w:cs="David"/>
          <w:sz w:val="26"/>
          <w:szCs w:val="26"/>
        </w:rPr>
      </w:pPr>
      <w:r w:rsidRPr="00515390">
        <w:rPr>
          <w:rFonts w:ascii="Arial" w:hAnsi="Arial" w:cs="David" w:hint="cs"/>
          <w:sz w:val="26"/>
          <w:szCs w:val="26"/>
          <w:rtl/>
        </w:rPr>
        <w:t>ועדת שיפוט תעניק ציוני איכות (כמפורט בסעיף הבא)</w:t>
      </w:r>
      <w:r w:rsidR="00062834" w:rsidRPr="00515390">
        <w:rPr>
          <w:rFonts w:ascii="Arial" w:hAnsi="Arial" w:cs="David" w:hint="cs"/>
          <w:sz w:val="26"/>
          <w:szCs w:val="26"/>
          <w:rtl/>
        </w:rPr>
        <w:t xml:space="preserve"> ותמליץ על החברות שתעלינה לשלב ב'</w:t>
      </w:r>
      <w:r w:rsidR="004B7D84" w:rsidRPr="00515390">
        <w:rPr>
          <w:rFonts w:ascii="Arial" w:hAnsi="Arial" w:cs="David" w:hint="cs"/>
          <w:sz w:val="26"/>
          <w:szCs w:val="26"/>
          <w:rtl/>
        </w:rPr>
        <w:t xml:space="preserve"> </w:t>
      </w:r>
      <w:r w:rsidR="004B7D84" w:rsidRPr="00515390">
        <w:rPr>
          <w:rFonts w:ascii="Arial" w:hAnsi="Arial" w:cs="David"/>
          <w:sz w:val="26"/>
          <w:szCs w:val="26"/>
          <w:rtl/>
        </w:rPr>
        <w:t>–</w:t>
      </w:r>
      <w:r w:rsidR="004B7D84" w:rsidRPr="00515390">
        <w:rPr>
          <w:rFonts w:ascii="Arial" w:hAnsi="Arial" w:cs="David" w:hint="cs"/>
          <w:sz w:val="26"/>
          <w:szCs w:val="26"/>
          <w:rtl/>
        </w:rPr>
        <w:t xml:space="preserve"> עד 4 חברות, שתעמודנה בתנאי הסף ותקבלנה את ציוני האיכות הגבוהים ביותר</w:t>
      </w:r>
      <w:r w:rsidR="00062834" w:rsidRPr="00515390">
        <w:rPr>
          <w:rFonts w:ascii="Arial" w:hAnsi="Arial" w:cs="David" w:hint="cs"/>
          <w:sz w:val="26"/>
          <w:szCs w:val="26"/>
          <w:rtl/>
        </w:rPr>
        <w:t>.</w:t>
      </w:r>
    </w:p>
    <w:p w:rsidR="004B7D84" w:rsidRPr="00515390" w:rsidRDefault="004B7D84" w:rsidP="004B7D84">
      <w:pPr>
        <w:pStyle w:val="a5"/>
        <w:ind w:left="1655" w:right="2160"/>
        <w:jc w:val="both"/>
        <w:rPr>
          <w:rFonts w:ascii="Arial" w:hAnsi="Arial" w:cs="David"/>
          <w:sz w:val="26"/>
          <w:szCs w:val="26"/>
        </w:rPr>
      </w:pPr>
    </w:p>
    <w:p w:rsidR="00CF6B2B" w:rsidRPr="00515390" w:rsidRDefault="00CF6B2B" w:rsidP="00062834">
      <w:pPr>
        <w:ind w:left="720" w:right="2160" w:firstLine="651"/>
        <w:jc w:val="both"/>
        <w:rPr>
          <w:rFonts w:ascii="Arial" w:hAnsi="Arial" w:cs="David"/>
          <w:sz w:val="26"/>
          <w:szCs w:val="26"/>
          <w:rtl/>
        </w:rPr>
      </w:pPr>
      <w:r w:rsidRPr="00515390">
        <w:rPr>
          <w:rFonts w:ascii="Arial" w:hAnsi="Arial" w:cs="David"/>
          <w:sz w:val="26"/>
          <w:szCs w:val="26"/>
          <w:rtl/>
        </w:rPr>
        <w:t xml:space="preserve">שלב ב' – </w:t>
      </w:r>
      <w:r w:rsidR="00062834" w:rsidRPr="00515390">
        <w:rPr>
          <w:rFonts w:ascii="Arial" w:hAnsi="Arial" w:cs="David" w:hint="cs"/>
          <w:sz w:val="26"/>
          <w:szCs w:val="26"/>
          <w:rtl/>
        </w:rPr>
        <w:t>שלב המחיר</w:t>
      </w:r>
    </w:p>
    <w:p w:rsidR="00062834" w:rsidRPr="00515390" w:rsidRDefault="00062834" w:rsidP="00062834">
      <w:pPr>
        <w:pStyle w:val="a5"/>
        <w:numPr>
          <w:ilvl w:val="3"/>
          <w:numId w:val="1"/>
        </w:numPr>
        <w:tabs>
          <w:tab w:val="clear" w:pos="3960"/>
          <w:tab w:val="num" w:pos="1655"/>
        </w:tabs>
        <w:ind w:left="1655" w:right="142" w:hanging="284"/>
        <w:jc w:val="both"/>
        <w:rPr>
          <w:rFonts w:ascii="Arial" w:hAnsi="Arial" w:cs="David"/>
          <w:sz w:val="26"/>
          <w:szCs w:val="26"/>
        </w:rPr>
      </w:pPr>
      <w:r w:rsidRPr="00515390">
        <w:rPr>
          <w:rFonts w:ascii="Arial" w:hAnsi="Arial" w:cs="David" w:hint="cs"/>
          <w:sz w:val="26"/>
          <w:szCs w:val="26"/>
          <w:rtl/>
        </w:rPr>
        <w:t xml:space="preserve">החברות שתעלינה לשלב ב' תקבלנה מסמך משלים </w:t>
      </w:r>
      <w:r w:rsidRPr="00515390">
        <w:rPr>
          <w:rFonts w:ascii="Arial" w:hAnsi="Arial" w:cs="David"/>
          <w:sz w:val="26"/>
          <w:szCs w:val="26"/>
          <w:rtl/>
        </w:rPr>
        <w:t>–</w:t>
      </w:r>
      <w:r w:rsidRPr="00515390">
        <w:rPr>
          <w:rFonts w:ascii="Arial" w:hAnsi="Arial" w:cs="David" w:hint="cs"/>
          <w:sz w:val="26"/>
          <w:szCs w:val="26"/>
          <w:rtl/>
        </w:rPr>
        <w:t xml:space="preserve"> בקשה להצעת מחיר.</w:t>
      </w:r>
    </w:p>
    <w:p w:rsidR="00062834" w:rsidRPr="00515390" w:rsidRDefault="00062834" w:rsidP="00062834">
      <w:pPr>
        <w:pStyle w:val="a5"/>
        <w:numPr>
          <w:ilvl w:val="3"/>
          <w:numId w:val="1"/>
        </w:numPr>
        <w:tabs>
          <w:tab w:val="clear" w:pos="3960"/>
          <w:tab w:val="num" w:pos="1655"/>
        </w:tabs>
        <w:ind w:left="1655" w:right="142" w:hanging="284"/>
        <w:jc w:val="both"/>
        <w:rPr>
          <w:rFonts w:ascii="Arial" w:hAnsi="Arial" w:cs="David"/>
          <w:sz w:val="26"/>
          <w:szCs w:val="26"/>
        </w:rPr>
      </w:pPr>
      <w:r w:rsidRPr="00515390">
        <w:rPr>
          <w:rFonts w:ascii="Arial" w:hAnsi="Arial" w:cs="David" w:hint="cs"/>
          <w:sz w:val="26"/>
          <w:szCs w:val="26"/>
          <w:rtl/>
        </w:rPr>
        <w:t>החברות הנ"ל תגֵשנה הצעת מחיר</w:t>
      </w:r>
      <w:r w:rsidR="004B7D84" w:rsidRPr="00515390">
        <w:rPr>
          <w:rFonts w:ascii="Arial" w:hAnsi="Arial" w:cs="David" w:hint="cs"/>
          <w:sz w:val="26"/>
          <w:szCs w:val="26"/>
          <w:rtl/>
        </w:rPr>
        <w:t>.</w:t>
      </w:r>
    </w:p>
    <w:p w:rsidR="00062834" w:rsidRPr="00515390" w:rsidRDefault="00062834" w:rsidP="00062834">
      <w:pPr>
        <w:pStyle w:val="a5"/>
        <w:numPr>
          <w:ilvl w:val="3"/>
          <w:numId w:val="1"/>
        </w:numPr>
        <w:tabs>
          <w:tab w:val="clear" w:pos="3960"/>
          <w:tab w:val="num" w:pos="1655"/>
        </w:tabs>
        <w:ind w:left="1655" w:right="142" w:hanging="284"/>
        <w:jc w:val="both"/>
        <w:rPr>
          <w:rFonts w:ascii="Arial" w:hAnsi="Arial" w:cs="David"/>
          <w:sz w:val="26"/>
          <w:szCs w:val="26"/>
          <w:rtl/>
        </w:rPr>
      </w:pPr>
      <w:r w:rsidRPr="00515390">
        <w:rPr>
          <w:rFonts w:ascii="Arial" w:hAnsi="Arial" w:cs="David" w:hint="cs"/>
          <w:sz w:val="26"/>
          <w:szCs w:val="26"/>
          <w:rtl/>
        </w:rPr>
        <w:t>ציוני המחיר ישוקללו עם ציוני האיכות ותיקבע החברה הזוכה (או תיקבענה החברות הזוכות)</w:t>
      </w:r>
      <w:r w:rsidR="004B7D84" w:rsidRPr="00515390">
        <w:rPr>
          <w:rFonts w:ascii="Arial" w:hAnsi="Arial" w:cs="David" w:hint="cs"/>
          <w:sz w:val="26"/>
          <w:szCs w:val="26"/>
          <w:rtl/>
        </w:rPr>
        <w:t>.</w:t>
      </w:r>
    </w:p>
    <w:p w:rsidR="00CF6B2B" w:rsidRPr="00CF6B2B" w:rsidRDefault="00CF6B2B" w:rsidP="00062834">
      <w:pPr>
        <w:pStyle w:val="a5"/>
        <w:tabs>
          <w:tab w:val="num" w:pos="1655"/>
        </w:tabs>
        <w:ind w:left="1655" w:right="142" w:hanging="284"/>
        <w:jc w:val="both"/>
        <w:rPr>
          <w:rFonts w:ascii="Arial" w:hAnsi="Arial" w:cs="David"/>
          <w:sz w:val="26"/>
          <w:szCs w:val="26"/>
          <w:highlight w:val="yellow"/>
          <w:rtl/>
        </w:rPr>
      </w:pPr>
    </w:p>
    <w:p w:rsidR="003729AF" w:rsidRDefault="003729AF" w:rsidP="00563329">
      <w:pPr>
        <w:numPr>
          <w:ilvl w:val="0"/>
          <w:numId w:val="1"/>
        </w:numPr>
        <w:tabs>
          <w:tab w:val="clear" w:pos="2160"/>
          <w:tab w:val="num" w:pos="1371"/>
        </w:tabs>
        <w:ind w:hanging="1498"/>
        <w:jc w:val="both"/>
        <w:rPr>
          <w:rFonts w:ascii="Arial" w:hAnsi="Arial" w:cs="David"/>
          <w:sz w:val="26"/>
          <w:szCs w:val="26"/>
        </w:rPr>
      </w:pPr>
      <w:r w:rsidRPr="00CF6B2B">
        <w:rPr>
          <w:rFonts w:ascii="Arial" w:hAnsi="Arial" w:cs="David"/>
          <w:sz w:val="26"/>
          <w:szCs w:val="26"/>
          <w:rtl/>
        </w:rPr>
        <w:t>בבדיקת ההצעות, יוענקו ציונים בחלוקה הבאה:</w:t>
      </w:r>
    </w:p>
    <w:p w:rsidR="00F3648E" w:rsidRDefault="00F3648E" w:rsidP="00F3648E">
      <w:pPr>
        <w:ind w:left="2160" w:right="2160"/>
        <w:jc w:val="both"/>
        <w:rPr>
          <w:rFonts w:ascii="Arial" w:hAnsi="Arial" w:cs="David"/>
          <w:sz w:val="26"/>
          <w:szCs w:val="26"/>
          <w:rtl/>
        </w:rPr>
      </w:pPr>
    </w:p>
    <w:p w:rsidR="00F3648E" w:rsidRPr="00777E52" w:rsidRDefault="00F3648E" w:rsidP="00F3648E">
      <w:pPr>
        <w:ind w:left="1440" w:right="2160"/>
        <w:jc w:val="both"/>
        <w:rPr>
          <w:rFonts w:ascii="Arial" w:hAnsi="Arial" w:cs="David"/>
          <w:sz w:val="26"/>
          <w:szCs w:val="26"/>
          <w:rtl/>
        </w:rPr>
      </w:pPr>
      <w:r w:rsidRPr="00777E52">
        <w:rPr>
          <w:rFonts w:ascii="Arial" w:hAnsi="Arial" w:cs="David" w:hint="cs"/>
          <w:sz w:val="26"/>
          <w:szCs w:val="26"/>
          <w:rtl/>
        </w:rPr>
        <w:t xml:space="preserve">היישום (כללי) </w:t>
      </w:r>
      <w:r w:rsidRPr="00777E52">
        <w:rPr>
          <w:rFonts w:ascii="Arial" w:hAnsi="Arial" w:cs="David"/>
          <w:sz w:val="26"/>
          <w:szCs w:val="26"/>
          <w:rtl/>
        </w:rPr>
        <w:t>–</w:t>
      </w:r>
      <w:r w:rsidRPr="00777E52">
        <w:rPr>
          <w:rFonts w:ascii="Arial" w:hAnsi="Arial" w:cs="David" w:hint="cs"/>
          <w:sz w:val="26"/>
          <w:szCs w:val="26"/>
          <w:rtl/>
        </w:rPr>
        <w:t xml:space="preserve"> לפי פרק 2</w:t>
      </w:r>
      <w:r w:rsidR="00266E9E" w:rsidRPr="00777E52">
        <w:rPr>
          <w:rFonts w:ascii="Arial" w:hAnsi="Arial" w:cs="David" w:hint="cs"/>
          <w:sz w:val="26"/>
          <w:szCs w:val="26"/>
          <w:rtl/>
        </w:rPr>
        <w:tab/>
      </w:r>
      <w:r w:rsidR="00266E9E" w:rsidRPr="00777E52">
        <w:rPr>
          <w:rFonts w:ascii="Arial" w:hAnsi="Arial" w:cs="David" w:hint="cs"/>
          <w:sz w:val="26"/>
          <w:szCs w:val="26"/>
          <w:rtl/>
        </w:rPr>
        <w:tab/>
      </w:r>
      <w:r w:rsidR="00266E9E" w:rsidRPr="00777E52">
        <w:rPr>
          <w:rFonts w:ascii="Arial" w:hAnsi="Arial" w:cs="David" w:hint="cs"/>
          <w:sz w:val="26"/>
          <w:szCs w:val="26"/>
          <w:rtl/>
        </w:rPr>
        <w:tab/>
        <w:t>5%</w:t>
      </w:r>
    </w:p>
    <w:p w:rsidR="00F3648E" w:rsidRPr="00777E52" w:rsidRDefault="00F3648E" w:rsidP="00266E9E">
      <w:pPr>
        <w:ind w:left="1440" w:right="2160"/>
        <w:jc w:val="both"/>
        <w:rPr>
          <w:rFonts w:ascii="Arial" w:hAnsi="Arial" w:cs="David"/>
          <w:sz w:val="26"/>
          <w:szCs w:val="26"/>
          <w:rtl/>
        </w:rPr>
      </w:pPr>
      <w:r w:rsidRPr="00777E52">
        <w:rPr>
          <w:rFonts w:ascii="Arial" w:hAnsi="Arial" w:cs="David" w:hint="cs"/>
          <w:sz w:val="26"/>
          <w:szCs w:val="26"/>
          <w:rtl/>
        </w:rPr>
        <w:t xml:space="preserve">היישום (תכולה) </w:t>
      </w:r>
      <w:r w:rsidRPr="00777E52">
        <w:rPr>
          <w:rFonts w:ascii="Arial" w:hAnsi="Arial" w:cs="David"/>
          <w:sz w:val="26"/>
          <w:szCs w:val="26"/>
          <w:rtl/>
        </w:rPr>
        <w:t>–</w:t>
      </w:r>
      <w:r w:rsidRPr="00777E52">
        <w:rPr>
          <w:rFonts w:ascii="Arial" w:hAnsi="Arial" w:cs="David" w:hint="cs"/>
          <w:sz w:val="26"/>
          <w:szCs w:val="26"/>
          <w:rtl/>
        </w:rPr>
        <w:t xml:space="preserve"> לפי פרק 3</w:t>
      </w:r>
      <w:r w:rsidR="00266E9E" w:rsidRPr="00777E52">
        <w:rPr>
          <w:rFonts w:ascii="Arial" w:hAnsi="Arial" w:cs="David" w:hint="cs"/>
          <w:sz w:val="26"/>
          <w:szCs w:val="26"/>
          <w:rtl/>
        </w:rPr>
        <w:tab/>
      </w:r>
      <w:r w:rsidR="00266E9E" w:rsidRPr="00777E52">
        <w:rPr>
          <w:rFonts w:ascii="Arial" w:hAnsi="Arial" w:cs="David" w:hint="cs"/>
          <w:sz w:val="26"/>
          <w:szCs w:val="26"/>
          <w:rtl/>
        </w:rPr>
        <w:tab/>
      </w:r>
      <w:r w:rsidR="00266E9E" w:rsidRPr="00777E52">
        <w:rPr>
          <w:rFonts w:ascii="Arial" w:hAnsi="Arial" w:cs="David" w:hint="cs"/>
          <w:sz w:val="26"/>
          <w:szCs w:val="26"/>
          <w:rtl/>
        </w:rPr>
        <w:tab/>
        <w:t>20%</w:t>
      </w:r>
    </w:p>
    <w:p w:rsidR="00F3648E" w:rsidRPr="00777E52" w:rsidRDefault="00F3648E" w:rsidP="00F3648E">
      <w:pPr>
        <w:ind w:left="1440" w:right="2160"/>
        <w:jc w:val="both"/>
        <w:rPr>
          <w:rFonts w:ascii="Arial" w:hAnsi="Arial" w:cs="David"/>
          <w:sz w:val="26"/>
          <w:szCs w:val="26"/>
          <w:rtl/>
        </w:rPr>
      </w:pPr>
      <w:r w:rsidRPr="00777E52">
        <w:rPr>
          <w:rFonts w:ascii="Arial" w:hAnsi="Arial" w:cs="David" w:hint="cs"/>
          <w:sz w:val="26"/>
          <w:szCs w:val="26"/>
          <w:rtl/>
        </w:rPr>
        <w:t xml:space="preserve">אינטגרציה וממשקים </w:t>
      </w:r>
      <w:r w:rsidRPr="00777E52">
        <w:rPr>
          <w:rFonts w:ascii="Arial" w:hAnsi="Arial" w:cs="David"/>
          <w:sz w:val="26"/>
          <w:szCs w:val="26"/>
          <w:rtl/>
        </w:rPr>
        <w:t>–</w:t>
      </w:r>
      <w:r w:rsidRPr="00777E52">
        <w:rPr>
          <w:rFonts w:ascii="Arial" w:hAnsi="Arial" w:cs="David" w:hint="cs"/>
          <w:sz w:val="26"/>
          <w:szCs w:val="26"/>
          <w:rtl/>
        </w:rPr>
        <w:t xml:space="preserve"> לפי פרק 4</w:t>
      </w:r>
      <w:r w:rsidR="00266E9E" w:rsidRPr="00777E52">
        <w:rPr>
          <w:rFonts w:ascii="Arial" w:hAnsi="Arial" w:cs="David" w:hint="cs"/>
          <w:sz w:val="26"/>
          <w:szCs w:val="26"/>
          <w:rtl/>
        </w:rPr>
        <w:tab/>
      </w:r>
      <w:r w:rsidR="00266E9E" w:rsidRPr="00777E52">
        <w:rPr>
          <w:rFonts w:ascii="Arial" w:hAnsi="Arial" w:cs="David" w:hint="cs"/>
          <w:sz w:val="26"/>
          <w:szCs w:val="26"/>
          <w:rtl/>
        </w:rPr>
        <w:tab/>
        <w:t>10%</w:t>
      </w:r>
    </w:p>
    <w:p w:rsidR="00F3648E" w:rsidRPr="00777E52" w:rsidRDefault="00F3648E" w:rsidP="00F3648E">
      <w:pPr>
        <w:ind w:left="1440" w:right="2160"/>
        <w:jc w:val="both"/>
        <w:rPr>
          <w:rFonts w:ascii="Arial" w:hAnsi="Arial" w:cs="David"/>
          <w:sz w:val="26"/>
          <w:szCs w:val="26"/>
          <w:rtl/>
        </w:rPr>
      </w:pPr>
      <w:r w:rsidRPr="00777E52">
        <w:rPr>
          <w:rFonts w:ascii="Arial" w:hAnsi="Arial" w:cs="David" w:hint="cs"/>
          <w:sz w:val="26"/>
          <w:szCs w:val="26"/>
          <w:rtl/>
        </w:rPr>
        <w:t xml:space="preserve">טכנולוגיה </w:t>
      </w:r>
      <w:r w:rsidRPr="00777E52">
        <w:rPr>
          <w:rFonts w:ascii="Arial" w:hAnsi="Arial" w:cs="David"/>
          <w:sz w:val="26"/>
          <w:szCs w:val="26"/>
          <w:rtl/>
        </w:rPr>
        <w:t>–</w:t>
      </w:r>
      <w:r w:rsidRPr="00777E52">
        <w:rPr>
          <w:rFonts w:ascii="Arial" w:hAnsi="Arial" w:cs="David" w:hint="cs"/>
          <w:sz w:val="26"/>
          <w:szCs w:val="26"/>
          <w:rtl/>
        </w:rPr>
        <w:t xml:space="preserve"> לפי פרק 5</w:t>
      </w:r>
      <w:r w:rsidR="00266E9E" w:rsidRPr="00777E52">
        <w:rPr>
          <w:rFonts w:ascii="Arial" w:hAnsi="Arial" w:cs="David" w:hint="cs"/>
          <w:sz w:val="26"/>
          <w:szCs w:val="26"/>
          <w:rtl/>
        </w:rPr>
        <w:tab/>
      </w:r>
      <w:r w:rsidR="00266E9E" w:rsidRPr="00777E52">
        <w:rPr>
          <w:rFonts w:ascii="Arial" w:hAnsi="Arial" w:cs="David" w:hint="cs"/>
          <w:sz w:val="26"/>
          <w:szCs w:val="26"/>
          <w:rtl/>
        </w:rPr>
        <w:tab/>
      </w:r>
      <w:r w:rsidR="00266E9E" w:rsidRPr="00777E52">
        <w:rPr>
          <w:rFonts w:ascii="Arial" w:hAnsi="Arial" w:cs="David" w:hint="cs"/>
          <w:sz w:val="26"/>
          <w:szCs w:val="26"/>
          <w:rtl/>
        </w:rPr>
        <w:tab/>
      </w:r>
      <w:r w:rsidR="00266E9E" w:rsidRPr="00777E52">
        <w:rPr>
          <w:rFonts w:ascii="Arial" w:hAnsi="Arial" w:cs="David" w:hint="cs"/>
          <w:sz w:val="26"/>
          <w:szCs w:val="26"/>
          <w:rtl/>
        </w:rPr>
        <w:tab/>
        <w:t>10%</w:t>
      </w:r>
    </w:p>
    <w:p w:rsidR="00F3648E" w:rsidRPr="00777E52" w:rsidRDefault="00266E9E" w:rsidP="00266E9E">
      <w:pPr>
        <w:ind w:left="1440" w:right="2160"/>
        <w:jc w:val="both"/>
        <w:rPr>
          <w:rFonts w:ascii="Arial" w:hAnsi="Arial" w:cs="David"/>
          <w:sz w:val="26"/>
          <w:szCs w:val="26"/>
          <w:rtl/>
        </w:rPr>
      </w:pPr>
      <w:r w:rsidRPr="00777E52">
        <w:rPr>
          <w:rFonts w:ascii="Arial" w:hAnsi="Arial" w:cs="David" w:hint="cs"/>
          <w:sz w:val="26"/>
          <w:szCs w:val="26"/>
          <w:rtl/>
        </w:rPr>
        <w:t xml:space="preserve">ניסיון </w:t>
      </w:r>
      <w:r w:rsidRPr="00777E52">
        <w:rPr>
          <w:rFonts w:ascii="Arial" w:hAnsi="Arial" w:cs="David"/>
          <w:sz w:val="26"/>
          <w:szCs w:val="26"/>
          <w:rtl/>
        </w:rPr>
        <w:t>–</w:t>
      </w:r>
      <w:r w:rsidRPr="00777E52">
        <w:rPr>
          <w:rFonts w:ascii="Arial" w:hAnsi="Arial" w:cs="David" w:hint="cs"/>
          <w:sz w:val="26"/>
          <w:szCs w:val="26"/>
          <w:rtl/>
        </w:rPr>
        <w:t xml:space="preserve"> לפי סעיף 6.2</w:t>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t>20%</w:t>
      </w:r>
    </w:p>
    <w:p w:rsidR="00266E9E" w:rsidRPr="00777E52" w:rsidRDefault="00266E9E" w:rsidP="00F3648E">
      <w:pPr>
        <w:ind w:left="1440" w:right="2160"/>
        <w:jc w:val="both"/>
        <w:rPr>
          <w:rFonts w:ascii="Arial" w:hAnsi="Arial" w:cs="David"/>
          <w:sz w:val="26"/>
          <w:szCs w:val="26"/>
          <w:rtl/>
        </w:rPr>
      </w:pPr>
      <w:r w:rsidRPr="00777E52">
        <w:rPr>
          <w:rFonts w:ascii="Arial" w:hAnsi="Arial" w:cs="David" w:hint="cs"/>
          <w:sz w:val="26"/>
          <w:szCs w:val="26"/>
          <w:rtl/>
        </w:rPr>
        <w:t xml:space="preserve">מימוש </w:t>
      </w:r>
      <w:r w:rsidRPr="00777E52">
        <w:rPr>
          <w:rFonts w:ascii="Arial" w:hAnsi="Arial" w:cs="David"/>
          <w:sz w:val="26"/>
          <w:szCs w:val="26"/>
          <w:rtl/>
        </w:rPr>
        <w:t>–</w:t>
      </w:r>
      <w:r w:rsidRPr="00777E52">
        <w:rPr>
          <w:rFonts w:ascii="Arial" w:hAnsi="Arial" w:cs="David" w:hint="cs"/>
          <w:sz w:val="26"/>
          <w:szCs w:val="26"/>
          <w:rtl/>
        </w:rPr>
        <w:t xml:space="preserve"> לפי שאר פרק 6</w:t>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t>5%</w:t>
      </w:r>
    </w:p>
    <w:p w:rsidR="00266E9E" w:rsidRPr="00777E52" w:rsidRDefault="00266E9E" w:rsidP="00F3648E">
      <w:pPr>
        <w:ind w:left="1440" w:right="2160"/>
        <w:jc w:val="both"/>
        <w:rPr>
          <w:rFonts w:ascii="Arial" w:hAnsi="Arial" w:cs="David"/>
          <w:sz w:val="26"/>
          <w:szCs w:val="26"/>
          <w:rtl/>
        </w:rPr>
      </w:pPr>
      <w:r w:rsidRPr="00777E52">
        <w:rPr>
          <w:rFonts w:ascii="Arial" w:hAnsi="Arial" w:cs="David" w:hint="cs"/>
          <w:sz w:val="26"/>
          <w:szCs w:val="26"/>
          <w:rtl/>
        </w:rPr>
        <w:t xml:space="preserve">תחזוקה </w:t>
      </w:r>
      <w:r w:rsidRPr="00777E52">
        <w:rPr>
          <w:rFonts w:ascii="Arial" w:hAnsi="Arial" w:cs="David"/>
          <w:sz w:val="26"/>
          <w:szCs w:val="26"/>
          <w:rtl/>
        </w:rPr>
        <w:t>–</w:t>
      </w:r>
      <w:r w:rsidRPr="00777E52">
        <w:rPr>
          <w:rFonts w:ascii="Arial" w:hAnsi="Arial" w:cs="David" w:hint="cs"/>
          <w:sz w:val="26"/>
          <w:szCs w:val="26"/>
          <w:rtl/>
        </w:rPr>
        <w:t xml:space="preserve"> לפי פרק 7</w:t>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t>5%</w:t>
      </w:r>
    </w:p>
    <w:p w:rsidR="00266E9E" w:rsidRPr="00777E52" w:rsidRDefault="00266E9E" w:rsidP="00266E9E">
      <w:pPr>
        <w:ind w:left="1440" w:right="2160"/>
        <w:jc w:val="both"/>
        <w:rPr>
          <w:rFonts w:ascii="Arial" w:hAnsi="Arial" w:cs="David"/>
          <w:sz w:val="26"/>
          <w:szCs w:val="26"/>
          <w:u w:val="single"/>
          <w:rtl/>
        </w:rPr>
      </w:pPr>
      <w:r w:rsidRPr="00777E52">
        <w:rPr>
          <w:rFonts w:ascii="Arial" w:hAnsi="Arial" w:cs="David" w:hint="cs"/>
          <w:sz w:val="26"/>
          <w:szCs w:val="26"/>
          <w:rtl/>
        </w:rPr>
        <w:t xml:space="preserve">התרשמות מהצעה, ממצגת ומדוגמאות </w:t>
      </w:r>
      <w:r w:rsidRPr="00777E52">
        <w:rPr>
          <w:rFonts w:ascii="Arial" w:hAnsi="Arial" w:cs="David"/>
          <w:sz w:val="26"/>
          <w:szCs w:val="26"/>
          <w:rtl/>
        </w:rPr>
        <w:t>–</w:t>
      </w:r>
      <w:r w:rsidRPr="00777E52">
        <w:rPr>
          <w:rFonts w:ascii="Arial" w:hAnsi="Arial" w:cs="David" w:hint="cs"/>
          <w:sz w:val="26"/>
          <w:szCs w:val="26"/>
          <w:rtl/>
        </w:rPr>
        <w:t xml:space="preserve"> </w:t>
      </w:r>
      <w:r w:rsidRPr="00777E52">
        <w:rPr>
          <w:rFonts w:ascii="Arial" w:hAnsi="Arial" w:cs="David" w:hint="cs"/>
          <w:sz w:val="26"/>
          <w:szCs w:val="26"/>
          <w:rtl/>
        </w:rPr>
        <w:tab/>
      </w:r>
      <w:r w:rsidRPr="00777E52">
        <w:rPr>
          <w:rFonts w:ascii="Arial" w:hAnsi="Arial" w:cs="David" w:hint="cs"/>
          <w:sz w:val="26"/>
          <w:szCs w:val="26"/>
          <w:u w:val="single"/>
          <w:rtl/>
        </w:rPr>
        <w:t>25%</w:t>
      </w:r>
    </w:p>
    <w:p w:rsidR="00266E9E" w:rsidRPr="00777E52" w:rsidRDefault="00266E9E" w:rsidP="00F3648E">
      <w:pPr>
        <w:ind w:left="1440" w:right="2160"/>
        <w:jc w:val="both"/>
        <w:rPr>
          <w:rFonts w:ascii="Arial" w:hAnsi="Arial" w:cs="David"/>
          <w:sz w:val="26"/>
          <w:szCs w:val="26"/>
          <w:rtl/>
        </w:rPr>
      </w:pPr>
      <w:r w:rsidRPr="00777E52">
        <w:rPr>
          <w:rFonts w:ascii="Arial" w:hAnsi="Arial" w:cs="David" w:hint="cs"/>
          <w:sz w:val="26"/>
          <w:szCs w:val="26"/>
          <w:rtl/>
        </w:rPr>
        <w:t xml:space="preserve">ס"ה </w:t>
      </w:r>
      <w:r w:rsidRPr="00777E52">
        <w:rPr>
          <w:rFonts w:ascii="Arial" w:hAnsi="Arial" w:cs="David"/>
          <w:sz w:val="26"/>
          <w:szCs w:val="26"/>
          <w:rtl/>
        </w:rPr>
        <w:t>–</w:t>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r>
      <w:r w:rsidRPr="00777E52">
        <w:rPr>
          <w:rFonts w:ascii="Arial" w:hAnsi="Arial" w:cs="David" w:hint="cs"/>
          <w:sz w:val="26"/>
          <w:szCs w:val="26"/>
          <w:rtl/>
        </w:rPr>
        <w:tab/>
        <w:t xml:space="preserve"> 100%.</w:t>
      </w:r>
    </w:p>
    <w:p w:rsidR="00266E9E" w:rsidRPr="00777E52" w:rsidRDefault="00266E9E" w:rsidP="00F3648E">
      <w:pPr>
        <w:ind w:left="1440" w:right="2160"/>
        <w:jc w:val="both"/>
        <w:rPr>
          <w:rFonts w:ascii="Arial" w:hAnsi="Arial" w:cs="David"/>
          <w:sz w:val="26"/>
          <w:szCs w:val="26"/>
          <w:rtl/>
        </w:rPr>
      </w:pPr>
    </w:p>
    <w:p w:rsidR="00266E9E" w:rsidRPr="00777E52" w:rsidRDefault="00266E9E" w:rsidP="00F3648E">
      <w:pPr>
        <w:ind w:left="1440" w:right="2160"/>
        <w:jc w:val="both"/>
        <w:rPr>
          <w:rFonts w:ascii="Arial" w:hAnsi="Arial" w:cs="David"/>
          <w:sz w:val="26"/>
          <w:szCs w:val="26"/>
          <w:rtl/>
        </w:rPr>
      </w:pPr>
      <w:r w:rsidRPr="00777E52">
        <w:rPr>
          <w:rFonts w:ascii="Arial" w:hAnsi="Arial" w:cs="David" w:hint="cs"/>
          <w:sz w:val="26"/>
          <w:szCs w:val="26"/>
          <w:rtl/>
        </w:rPr>
        <w:t>בשלב הבא ישוקללו איכות ומחיר:</w:t>
      </w:r>
    </w:p>
    <w:p w:rsidR="00266E9E" w:rsidRPr="00777E52" w:rsidRDefault="00266E9E" w:rsidP="00F3648E">
      <w:pPr>
        <w:ind w:left="1440" w:right="2160"/>
        <w:jc w:val="both"/>
        <w:rPr>
          <w:rFonts w:ascii="Arial" w:hAnsi="Arial" w:cs="David"/>
          <w:sz w:val="26"/>
          <w:szCs w:val="26"/>
          <w:rtl/>
        </w:rPr>
      </w:pPr>
      <w:r w:rsidRPr="00777E52">
        <w:rPr>
          <w:rFonts w:ascii="Arial" w:hAnsi="Arial" w:cs="David" w:hint="cs"/>
          <w:sz w:val="26"/>
          <w:szCs w:val="26"/>
          <w:rtl/>
        </w:rPr>
        <w:t xml:space="preserve">איכות </w:t>
      </w:r>
      <w:r w:rsidRPr="00777E52">
        <w:rPr>
          <w:rFonts w:ascii="Arial" w:hAnsi="Arial" w:cs="David"/>
          <w:sz w:val="26"/>
          <w:szCs w:val="26"/>
          <w:rtl/>
        </w:rPr>
        <w:t>–</w:t>
      </w:r>
      <w:r w:rsidRPr="00777E52">
        <w:rPr>
          <w:rFonts w:ascii="Arial" w:hAnsi="Arial" w:cs="David" w:hint="cs"/>
          <w:sz w:val="26"/>
          <w:szCs w:val="26"/>
          <w:rtl/>
        </w:rPr>
        <w:t xml:space="preserve"> 50%</w:t>
      </w:r>
    </w:p>
    <w:p w:rsidR="00266E9E" w:rsidRPr="00777E52" w:rsidRDefault="00266E9E" w:rsidP="00F3648E">
      <w:pPr>
        <w:ind w:left="1440" w:right="2160"/>
        <w:jc w:val="both"/>
        <w:rPr>
          <w:rFonts w:ascii="Arial" w:hAnsi="Arial" w:cs="David"/>
          <w:sz w:val="26"/>
          <w:szCs w:val="26"/>
          <w:rtl/>
        </w:rPr>
      </w:pPr>
      <w:r w:rsidRPr="00777E52">
        <w:rPr>
          <w:rFonts w:ascii="Arial" w:hAnsi="Arial" w:cs="David" w:hint="cs"/>
          <w:sz w:val="26"/>
          <w:szCs w:val="26"/>
          <w:rtl/>
        </w:rPr>
        <w:t xml:space="preserve">מחיר </w:t>
      </w:r>
      <w:r w:rsidRPr="00777E52">
        <w:rPr>
          <w:rFonts w:ascii="Arial" w:hAnsi="Arial" w:cs="David"/>
          <w:sz w:val="26"/>
          <w:szCs w:val="26"/>
          <w:rtl/>
        </w:rPr>
        <w:t>–</w:t>
      </w:r>
      <w:r w:rsidRPr="00777E52">
        <w:rPr>
          <w:rFonts w:ascii="Arial" w:hAnsi="Arial" w:cs="David" w:hint="cs"/>
          <w:sz w:val="26"/>
          <w:szCs w:val="26"/>
          <w:rtl/>
        </w:rPr>
        <w:t xml:space="preserve"> 50%</w:t>
      </w:r>
    </w:p>
    <w:p w:rsidR="00266E9E" w:rsidRDefault="00266E9E" w:rsidP="00F3648E">
      <w:pPr>
        <w:ind w:left="1440" w:right="2160"/>
        <w:jc w:val="both"/>
        <w:rPr>
          <w:rFonts w:ascii="Arial" w:hAnsi="Arial" w:cs="David"/>
          <w:sz w:val="26"/>
          <w:szCs w:val="26"/>
          <w:rtl/>
        </w:rPr>
      </w:pPr>
    </w:p>
    <w:p w:rsidR="00777E52" w:rsidRDefault="00777E52" w:rsidP="00F3648E">
      <w:pPr>
        <w:ind w:left="1440" w:right="2160"/>
        <w:jc w:val="both"/>
        <w:rPr>
          <w:rFonts w:ascii="Arial" w:hAnsi="Arial" w:cs="David"/>
          <w:sz w:val="26"/>
          <w:szCs w:val="26"/>
        </w:rPr>
      </w:pPr>
    </w:p>
    <w:p w:rsidR="005F4180" w:rsidRDefault="000103DB" w:rsidP="000103DB">
      <w:pPr>
        <w:jc w:val="center"/>
        <w:rPr>
          <w:rFonts w:asciiTheme="minorBidi" w:hAnsiTheme="minorBidi" w:cstheme="minorBidi"/>
          <w:b/>
          <w:bCs/>
          <w:sz w:val="36"/>
          <w:szCs w:val="36"/>
          <w:u w:val="single"/>
          <w:rtl/>
        </w:rPr>
      </w:pPr>
      <w:r w:rsidRPr="000103DB">
        <w:rPr>
          <w:rFonts w:asciiTheme="minorBidi" w:hAnsiTheme="minorBidi" w:cstheme="minorBidi"/>
          <w:b/>
          <w:bCs/>
          <w:sz w:val="36"/>
          <w:szCs w:val="36"/>
          <w:u w:val="single"/>
          <w:rtl/>
        </w:rPr>
        <w:lastRenderedPageBreak/>
        <w:t>יישומון שיבא – בקשה לקבלת הצעות</w:t>
      </w:r>
    </w:p>
    <w:p w:rsidR="000103DB" w:rsidRDefault="000103DB" w:rsidP="000103DB">
      <w:pPr>
        <w:jc w:val="center"/>
        <w:rPr>
          <w:rFonts w:asciiTheme="minorBidi" w:hAnsiTheme="minorBidi" w:cstheme="minorBidi"/>
          <w:b/>
          <w:bCs/>
          <w:sz w:val="36"/>
          <w:szCs w:val="36"/>
          <w:u w:val="single"/>
          <w:rtl/>
        </w:rPr>
      </w:pPr>
    </w:p>
    <w:p w:rsidR="000103DB" w:rsidRPr="000103DB" w:rsidRDefault="000103DB" w:rsidP="005747B5">
      <w:pPr>
        <w:pStyle w:val="a5"/>
        <w:numPr>
          <w:ilvl w:val="0"/>
          <w:numId w:val="4"/>
        </w:numPr>
        <w:rPr>
          <w:rFonts w:asciiTheme="minorBidi" w:hAnsiTheme="minorBidi" w:cstheme="minorBidi"/>
          <w:b/>
          <w:bCs/>
          <w:sz w:val="28"/>
          <w:szCs w:val="28"/>
          <w:u w:val="single"/>
        </w:rPr>
      </w:pPr>
      <w:r w:rsidRPr="000103DB">
        <w:rPr>
          <w:rFonts w:asciiTheme="minorBidi" w:hAnsiTheme="minorBidi" w:cstheme="minorBidi" w:hint="cs"/>
          <w:b/>
          <w:bCs/>
          <w:sz w:val="28"/>
          <w:szCs w:val="28"/>
          <w:u w:val="single"/>
          <w:rtl/>
        </w:rPr>
        <w:t>רקע</w:t>
      </w:r>
    </w:p>
    <w:p w:rsidR="000103DB" w:rsidRPr="000103DB" w:rsidRDefault="000103DB" w:rsidP="000103DB">
      <w:pPr>
        <w:pStyle w:val="a5"/>
        <w:rPr>
          <w:rFonts w:asciiTheme="minorBidi" w:hAnsiTheme="minorBidi" w:cstheme="minorBidi"/>
          <w:b/>
          <w:bCs/>
          <w:sz w:val="28"/>
          <w:szCs w:val="28"/>
          <w:u w:val="single"/>
          <w:rtl/>
        </w:rPr>
      </w:pPr>
    </w:p>
    <w:p w:rsidR="000103DB" w:rsidRDefault="000103DB" w:rsidP="005747B5">
      <w:pPr>
        <w:pStyle w:val="a5"/>
        <w:numPr>
          <w:ilvl w:val="1"/>
          <w:numId w:val="4"/>
        </w:numPr>
        <w:rPr>
          <w:rFonts w:asciiTheme="minorBidi" w:hAnsiTheme="minorBidi" w:cstheme="minorBidi"/>
          <w:b/>
          <w:bCs/>
        </w:rPr>
      </w:pPr>
      <w:r>
        <w:rPr>
          <w:rFonts w:asciiTheme="minorBidi" w:hAnsiTheme="minorBidi" w:cstheme="minorBidi" w:hint="cs"/>
          <w:b/>
          <w:bCs/>
          <w:rtl/>
        </w:rPr>
        <w:t>הנחות יסוד</w:t>
      </w:r>
    </w:p>
    <w:p w:rsidR="000103DB" w:rsidRDefault="000103DB" w:rsidP="000103DB">
      <w:pPr>
        <w:pStyle w:val="a5"/>
        <w:ind w:left="1125"/>
        <w:rPr>
          <w:rFonts w:asciiTheme="minorBidi" w:hAnsiTheme="minorBidi" w:cstheme="minorBidi"/>
          <w:b/>
          <w:bCs/>
          <w:rtl/>
        </w:rPr>
      </w:pPr>
    </w:p>
    <w:p w:rsidR="005460B7" w:rsidRPr="00F9684B" w:rsidRDefault="005460B7" w:rsidP="005460B7">
      <w:pPr>
        <w:pStyle w:val="a5"/>
        <w:numPr>
          <w:ilvl w:val="2"/>
          <w:numId w:val="4"/>
        </w:numPr>
        <w:rPr>
          <w:rFonts w:asciiTheme="minorBidi" w:hAnsiTheme="minorBidi" w:cstheme="minorBidi"/>
        </w:rPr>
      </w:pPr>
      <w:r w:rsidRPr="00F9684B">
        <w:rPr>
          <w:rFonts w:asciiTheme="minorBidi" w:hAnsiTheme="minorBidi" w:cstheme="minorBidi" w:hint="cs"/>
          <w:rtl/>
        </w:rPr>
        <w:t xml:space="preserve">המרכז הרפואי עומד להיכנס למהלך רב-שנתי רחב של טרנספורמציה דיגיטלית </w:t>
      </w:r>
      <w:r w:rsidRPr="00F9684B">
        <w:rPr>
          <w:rFonts w:asciiTheme="minorBidi" w:hAnsiTheme="minorBidi" w:cstheme="minorBidi"/>
          <w:rtl/>
        </w:rPr>
        <w:t>–</w:t>
      </w:r>
      <w:r w:rsidRPr="00F9684B">
        <w:rPr>
          <w:rFonts w:asciiTheme="minorBidi" w:hAnsiTheme="minorBidi" w:cstheme="minorBidi" w:hint="cs"/>
          <w:rtl/>
        </w:rPr>
        <w:t xml:space="preserve"> הקצאת כלים דיגיטליים מתקדמים חדשים לתהליכים קיימים ולתהליכים עתידיים. הכלים החדשים יאפשרו לשיבא ליישם שירותים מודרניים בהתאם לחזון בית החולים העתידי. יישומון שיבא הוא אחד מן הנדבכים המרכזיים בתפיסה הכוללת של הטרנספורמציה הדיגיטלית. </w:t>
      </w:r>
    </w:p>
    <w:p w:rsidR="005460B7" w:rsidRPr="00F9684B" w:rsidRDefault="005460B7" w:rsidP="005460B7">
      <w:pPr>
        <w:pStyle w:val="a5"/>
        <w:ind w:left="1800"/>
        <w:rPr>
          <w:rFonts w:asciiTheme="minorBidi" w:hAnsiTheme="minorBidi" w:cstheme="minorBidi"/>
        </w:rPr>
      </w:pPr>
    </w:p>
    <w:p w:rsidR="000103DB" w:rsidRPr="00F9684B" w:rsidRDefault="000103DB" w:rsidP="005747B5">
      <w:pPr>
        <w:pStyle w:val="a5"/>
        <w:numPr>
          <w:ilvl w:val="2"/>
          <w:numId w:val="4"/>
        </w:numPr>
        <w:rPr>
          <w:rFonts w:asciiTheme="minorBidi" w:hAnsiTheme="minorBidi" w:cstheme="minorBidi"/>
        </w:rPr>
      </w:pPr>
      <w:r w:rsidRPr="00F9684B">
        <w:rPr>
          <w:rFonts w:asciiTheme="minorBidi" w:hAnsiTheme="minorBidi" w:cstheme="minorBidi" w:hint="cs"/>
          <w:rtl/>
        </w:rPr>
        <w:t>מכרז רגיל למערכת-מידע מכיל, באופן מסורתי, אפיון דרישות לפתרון בעל גבולות מתוחמים היטב. מכרז זה אינו "מתנהג" כמכרז רגיל למערכת-מידע. הפתרון המבוקש הוא ברמת פלטפורמה עם יישום רב-שלבי "מתגלגל".</w:t>
      </w:r>
    </w:p>
    <w:p w:rsidR="000103DB" w:rsidRPr="00F9684B" w:rsidRDefault="000103DB" w:rsidP="00007AA7">
      <w:pPr>
        <w:pStyle w:val="a5"/>
        <w:ind w:left="1800"/>
        <w:rPr>
          <w:rFonts w:asciiTheme="minorBidi" w:hAnsiTheme="minorBidi" w:cstheme="minorBidi"/>
          <w:rtl/>
        </w:rPr>
      </w:pPr>
      <w:r w:rsidRPr="00F9684B">
        <w:rPr>
          <w:rFonts w:asciiTheme="minorBidi" w:hAnsiTheme="minorBidi" w:cstheme="minorBidi" w:hint="cs"/>
          <w:rtl/>
        </w:rPr>
        <w:t>המסמך מציג, ברמה בסיסית לפחות, את כל ה</w:t>
      </w:r>
      <w:r w:rsidR="00E57A96" w:rsidRPr="00F9684B">
        <w:rPr>
          <w:rFonts w:asciiTheme="minorBidi" w:hAnsiTheme="minorBidi" w:cstheme="minorBidi" w:hint="cs"/>
          <w:rtl/>
        </w:rPr>
        <w:t>פעימות/</w:t>
      </w:r>
      <w:r w:rsidRPr="00F9684B">
        <w:rPr>
          <w:rFonts w:asciiTheme="minorBidi" w:hAnsiTheme="minorBidi" w:cstheme="minorBidi" w:hint="cs"/>
          <w:rtl/>
        </w:rPr>
        <w:t>רכיבים הנראים לעין, ואולם</w:t>
      </w:r>
      <w:r w:rsidR="00007AA7" w:rsidRPr="00F9684B">
        <w:rPr>
          <w:rFonts w:asciiTheme="minorBidi" w:hAnsiTheme="minorBidi" w:cstheme="minorBidi" w:hint="cs"/>
          <w:rtl/>
        </w:rPr>
        <w:t xml:space="preserve"> הדרישה להצעת מחיר (בשלב ב' של המכרז) תתמקד בתשתית ובפעימה ראשונה תחילה.</w:t>
      </w:r>
    </w:p>
    <w:p w:rsidR="000103DB" w:rsidRDefault="000103DB" w:rsidP="000103DB">
      <w:pPr>
        <w:pStyle w:val="a5"/>
        <w:ind w:left="1800"/>
        <w:rPr>
          <w:rFonts w:asciiTheme="minorBidi" w:hAnsiTheme="minorBidi" w:cstheme="minorBidi"/>
          <w:rtl/>
        </w:rPr>
      </w:pPr>
      <w:r>
        <w:rPr>
          <w:rFonts w:asciiTheme="minorBidi" w:hAnsiTheme="minorBidi" w:cstheme="minorBidi" w:hint="cs"/>
          <w:rtl/>
        </w:rPr>
        <w:t xml:space="preserve"> </w:t>
      </w:r>
    </w:p>
    <w:p w:rsidR="000103DB" w:rsidRDefault="000103DB" w:rsidP="005747B5">
      <w:pPr>
        <w:pStyle w:val="a5"/>
        <w:numPr>
          <w:ilvl w:val="2"/>
          <w:numId w:val="4"/>
        </w:numPr>
        <w:rPr>
          <w:rFonts w:asciiTheme="minorBidi" w:hAnsiTheme="minorBidi" w:cstheme="minorBidi"/>
        </w:rPr>
      </w:pPr>
      <w:r>
        <w:rPr>
          <w:rFonts w:asciiTheme="minorBidi" w:hAnsiTheme="minorBidi" w:cstheme="minorBidi" w:hint="cs"/>
          <w:rtl/>
        </w:rPr>
        <w:t xml:space="preserve">מספר הרכיבים שעשויים להיות רלוונטיים </w:t>
      </w:r>
      <w:proofErr w:type="spellStart"/>
      <w:r>
        <w:rPr>
          <w:rFonts w:asciiTheme="minorBidi" w:hAnsiTheme="minorBidi" w:cstheme="minorBidi" w:hint="cs"/>
          <w:rtl/>
        </w:rPr>
        <w:t>ליישומון</w:t>
      </w:r>
      <w:proofErr w:type="spellEnd"/>
      <w:r>
        <w:rPr>
          <w:rFonts w:asciiTheme="minorBidi" w:hAnsiTheme="minorBidi" w:cstheme="minorBidi" w:hint="cs"/>
          <w:rtl/>
        </w:rPr>
        <w:t xml:space="preserve"> שיבא הוא רב; מספר הוואריאציות האפשריות לכל רכיב </w:t>
      </w:r>
      <w:r>
        <w:rPr>
          <w:rFonts w:asciiTheme="minorBidi" w:hAnsiTheme="minorBidi" w:cstheme="minorBidi"/>
          <w:rtl/>
        </w:rPr>
        <w:t>–</w:t>
      </w:r>
      <w:r>
        <w:rPr>
          <w:rFonts w:asciiTheme="minorBidi" w:hAnsiTheme="minorBidi" w:cstheme="minorBidi" w:hint="cs"/>
          <w:rtl/>
        </w:rPr>
        <w:t xml:space="preserve"> רב אף הוא.</w:t>
      </w:r>
      <w:r w:rsidR="005E3CF9">
        <w:rPr>
          <w:rFonts w:asciiTheme="minorBidi" w:hAnsiTheme="minorBidi" w:cstheme="minorBidi" w:hint="cs"/>
          <w:rtl/>
        </w:rPr>
        <w:t xml:space="preserve"> במהלך היישום יופעלו מפעם לפעם שיקולים שונים (עלות, תועלת ועוד), כדי לקבוע עדיפויות וקדימויות.</w:t>
      </w:r>
    </w:p>
    <w:p w:rsidR="005E3CF9" w:rsidRPr="005E3CF9" w:rsidRDefault="005E3CF9" w:rsidP="005E3CF9">
      <w:pPr>
        <w:pStyle w:val="a5"/>
        <w:ind w:left="1800"/>
        <w:rPr>
          <w:rFonts w:asciiTheme="minorBidi" w:hAnsiTheme="minorBidi" w:cstheme="minorBidi"/>
        </w:rPr>
      </w:pPr>
    </w:p>
    <w:p w:rsidR="005E3CF9" w:rsidRDefault="005E3CF9" w:rsidP="005747B5">
      <w:pPr>
        <w:pStyle w:val="a5"/>
        <w:numPr>
          <w:ilvl w:val="2"/>
          <w:numId w:val="4"/>
        </w:numPr>
        <w:rPr>
          <w:rFonts w:asciiTheme="minorBidi" w:hAnsiTheme="minorBidi" w:cstheme="minorBidi"/>
        </w:rPr>
      </w:pPr>
      <w:r>
        <w:rPr>
          <w:rFonts w:asciiTheme="minorBidi" w:hAnsiTheme="minorBidi" w:cstheme="minorBidi" w:hint="cs"/>
          <w:rtl/>
        </w:rPr>
        <w:t>רכיבים מורכבים שקיימים "על המדף" לא יפותחו מחדש. הנטייה תהיה לאמץ אותם כפי שהם ולהתחבר אליהם.</w:t>
      </w:r>
    </w:p>
    <w:p w:rsidR="005E3CF9" w:rsidRPr="005E3CF9" w:rsidRDefault="005E3CF9" w:rsidP="005E3CF9">
      <w:pPr>
        <w:pStyle w:val="a5"/>
        <w:rPr>
          <w:rFonts w:asciiTheme="minorBidi" w:hAnsiTheme="minorBidi" w:cstheme="minorBidi"/>
          <w:rtl/>
        </w:rPr>
      </w:pPr>
    </w:p>
    <w:p w:rsidR="005E3CF9" w:rsidRDefault="005E3CF9" w:rsidP="005747B5">
      <w:pPr>
        <w:pStyle w:val="a5"/>
        <w:numPr>
          <w:ilvl w:val="2"/>
          <w:numId w:val="4"/>
        </w:numPr>
        <w:rPr>
          <w:rFonts w:asciiTheme="minorBidi" w:hAnsiTheme="minorBidi" w:cstheme="minorBidi"/>
        </w:rPr>
      </w:pPr>
      <w:r>
        <w:rPr>
          <w:rFonts w:asciiTheme="minorBidi" w:hAnsiTheme="minorBidi" w:cstheme="minorBidi" w:hint="cs"/>
          <w:rtl/>
        </w:rPr>
        <w:t xml:space="preserve">היישומון על כל רכיביו יהיה פתרון </w:t>
      </w:r>
      <w:r w:rsidRPr="005E3CF9">
        <w:rPr>
          <w:rFonts w:asciiTheme="minorBidi" w:hAnsiTheme="minorBidi" w:cstheme="minorBidi" w:hint="cs"/>
          <w:b/>
          <w:bCs/>
          <w:rtl/>
        </w:rPr>
        <w:t>משלים</w:t>
      </w:r>
      <w:r>
        <w:rPr>
          <w:rFonts w:asciiTheme="minorBidi" w:hAnsiTheme="minorBidi" w:cstheme="minorBidi" w:hint="cs"/>
          <w:rtl/>
        </w:rPr>
        <w:t xml:space="preserve"> בתהליכים שונים. היישומון לא יתיימר להוות פתרון </w:t>
      </w:r>
      <w:r w:rsidRPr="005E3CF9">
        <w:rPr>
          <w:rFonts w:asciiTheme="minorBidi" w:hAnsiTheme="minorBidi" w:cstheme="minorBidi" w:hint="cs"/>
          <w:b/>
          <w:bCs/>
          <w:rtl/>
        </w:rPr>
        <w:t>בלבדי</w:t>
      </w:r>
      <w:r>
        <w:rPr>
          <w:rFonts w:asciiTheme="minorBidi" w:hAnsiTheme="minorBidi" w:cstheme="minorBidi" w:hint="cs"/>
          <w:rtl/>
        </w:rPr>
        <w:t xml:space="preserve"> בשום תחום. כלומר: לפחות חלק מהאוכלוסייה יוסיף להשתמש בפתרונות פונקציונליים מסורתיים קיימים, גם אם היישומון יציע פתרונות מיטביים (משום שאין ציפייה, שלכל המשתמשים הפוטנציאליים יש מכשירים מתאימים, ושכולם יורידו את היישומון).</w:t>
      </w:r>
    </w:p>
    <w:p w:rsidR="005E3CF9" w:rsidRPr="005E3CF9" w:rsidRDefault="005E3CF9" w:rsidP="005E3CF9">
      <w:pPr>
        <w:pStyle w:val="a5"/>
        <w:rPr>
          <w:rFonts w:asciiTheme="minorBidi" w:hAnsiTheme="minorBidi" w:cstheme="minorBidi"/>
          <w:rtl/>
        </w:rPr>
      </w:pPr>
    </w:p>
    <w:p w:rsidR="005E3CF9" w:rsidRDefault="005E3CF9" w:rsidP="005747B5">
      <w:pPr>
        <w:pStyle w:val="a5"/>
        <w:numPr>
          <w:ilvl w:val="2"/>
          <w:numId w:val="4"/>
        </w:numPr>
        <w:rPr>
          <w:rFonts w:asciiTheme="minorBidi" w:hAnsiTheme="minorBidi" w:cstheme="minorBidi"/>
        </w:rPr>
      </w:pPr>
      <w:r>
        <w:rPr>
          <w:rFonts w:asciiTheme="minorBidi" w:hAnsiTheme="minorBidi" w:cstheme="minorBidi" w:hint="cs"/>
          <w:rtl/>
        </w:rPr>
        <w:t xml:space="preserve">לבית-חולים אין "מנויים" או "חברים". לפיכך, אין </w:t>
      </w:r>
      <w:proofErr w:type="spellStart"/>
      <w:r>
        <w:rPr>
          <w:rFonts w:asciiTheme="minorBidi" w:hAnsiTheme="minorBidi" w:cstheme="minorBidi" w:hint="cs"/>
          <w:rtl/>
        </w:rPr>
        <w:t>ליישומון</w:t>
      </w:r>
      <w:proofErr w:type="spellEnd"/>
      <w:r>
        <w:rPr>
          <w:rFonts w:asciiTheme="minorBidi" w:hAnsiTheme="minorBidi" w:cstheme="minorBidi" w:hint="cs"/>
          <w:rtl/>
        </w:rPr>
        <w:t xml:space="preserve"> אוכלוסיית-יעד מובטחת. השימוש </w:t>
      </w:r>
      <w:proofErr w:type="spellStart"/>
      <w:r>
        <w:rPr>
          <w:rFonts w:asciiTheme="minorBidi" w:hAnsiTheme="minorBidi" w:cstheme="minorBidi" w:hint="cs"/>
          <w:rtl/>
        </w:rPr>
        <w:t>ביישומון</w:t>
      </w:r>
      <w:proofErr w:type="spellEnd"/>
      <w:r>
        <w:rPr>
          <w:rFonts w:asciiTheme="minorBidi" w:hAnsiTheme="minorBidi" w:cstheme="minorBidi" w:hint="cs"/>
          <w:rtl/>
        </w:rPr>
        <w:t xml:space="preserve"> יהיה תלוי </w:t>
      </w:r>
      <w:r w:rsidR="00E81440">
        <w:rPr>
          <w:rFonts w:asciiTheme="minorBidi" w:hAnsiTheme="minorBidi" w:cstheme="minorBidi" w:hint="cs"/>
          <w:rtl/>
        </w:rPr>
        <w:t xml:space="preserve">בעיקר </w:t>
      </w:r>
      <w:r>
        <w:rPr>
          <w:rFonts w:asciiTheme="minorBidi" w:hAnsiTheme="minorBidi" w:cstheme="minorBidi" w:hint="cs"/>
          <w:rtl/>
        </w:rPr>
        <w:t>במוטיבציה של המשתמש</w:t>
      </w:r>
      <w:r w:rsidR="00E81440">
        <w:rPr>
          <w:rFonts w:asciiTheme="minorBidi" w:hAnsiTheme="minorBidi" w:cstheme="minorBidi" w:hint="cs"/>
          <w:rtl/>
        </w:rPr>
        <w:t xml:space="preserve"> להוריד את היישומון ולהשתמש בו. ר' הרחבה בסעיף 1.2 להלן.</w:t>
      </w:r>
    </w:p>
    <w:p w:rsidR="00E81440" w:rsidRDefault="00E81440" w:rsidP="00E81440">
      <w:pPr>
        <w:pStyle w:val="a5"/>
        <w:rPr>
          <w:rFonts w:asciiTheme="minorBidi" w:hAnsiTheme="minorBidi" w:cstheme="minorBidi"/>
          <w:rtl/>
        </w:rPr>
      </w:pPr>
    </w:p>
    <w:p w:rsidR="00311EF4" w:rsidRPr="00E81440" w:rsidRDefault="00311EF4" w:rsidP="00E81440">
      <w:pPr>
        <w:pStyle w:val="a5"/>
        <w:rPr>
          <w:rFonts w:asciiTheme="minorBidi" w:hAnsiTheme="minorBidi" w:cstheme="minorBidi"/>
          <w:rtl/>
        </w:rPr>
      </w:pPr>
    </w:p>
    <w:p w:rsidR="00311EF4" w:rsidRPr="00311EF4" w:rsidRDefault="00311EF4" w:rsidP="005747B5">
      <w:pPr>
        <w:pStyle w:val="a5"/>
        <w:numPr>
          <w:ilvl w:val="1"/>
          <w:numId w:val="4"/>
        </w:numPr>
        <w:rPr>
          <w:rFonts w:asciiTheme="minorBidi" w:hAnsiTheme="minorBidi" w:cstheme="minorBidi"/>
          <w:b/>
          <w:bCs/>
        </w:rPr>
      </w:pPr>
      <w:r w:rsidRPr="00311EF4">
        <w:rPr>
          <w:rFonts w:asciiTheme="minorBidi" w:hAnsiTheme="minorBidi" w:cstheme="minorBidi" w:hint="cs"/>
          <w:b/>
          <w:bCs/>
          <w:rtl/>
        </w:rPr>
        <w:t>סוגי משתמשים</w:t>
      </w:r>
    </w:p>
    <w:p w:rsidR="00311EF4" w:rsidRDefault="00311EF4" w:rsidP="00311EF4">
      <w:pPr>
        <w:pStyle w:val="a5"/>
        <w:ind w:left="1125"/>
        <w:rPr>
          <w:rFonts w:asciiTheme="minorBidi" w:hAnsiTheme="minorBidi" w:cstheme="minorBidi"/>
          <w:rtl/>
        </w:rPr>
      </w:pPr>
    </w:p>
    <w:p w:rsidR="00311EF4" w:rsidRDefault="00311EF4" w:rsidP="00311EF4">
      <w:pPr>
        <w:pStyle w:val="a5"/>
        <w:ind w:left="1125"/>
        <w:rPr>
          <w:rFonts w:asciiTheme="minorBidi" w:hAnsiTheme="minorBidi" w:cstheme="minorBidi"/>
          <w:rtl/>
        </w:rPr>
      </w:pPr>
      <w:r>
        <w:rPr>
          <w:rFonts w:asciiTheme="minorBidi" w:hAnsiTheme="minorBidi" w:cstheme="minorBidi" w:hint="cs"/>
          <w:rtl/>
        </w:rPr>
        <w:t xml:space="preserve">באופן גס וראשוני, ניתן לחלק את כל המשתמשים הפוטנציאליים </w:t>
      </w:r>
      <w:proofErr w:type="spellStart"/>
      <w:r>
        <w:rPr>
          <w:rFonts w:asciiTheme="minorBidi" w:hAnsiTheme="minorBidi" w:cstheme="minorBidi" w:hint="cs"/>
          <w:rtl/>
        </w:rPr>
        <w:t>ביישומון</w:t>
      </w:r>
      <w:proofErr w:type="spellEnd"/>
      <w:r>
        <w:rPr>
          <w:rFonts w:asciiTheme="minorBidi" w:hAnsiTheme="minorBidi" w:cstheme="minorBidi" w:hint="cs"/>
          <w:rtl/>
        </w:rPr>
        <w:t xml:space="preserve"> לשתי קבוצות:</w:t>
      </w:r>
    </w:p>
    <w:p w:rsidR="00311EF4" w:rsidRDefault="00311EF4" w:rsidP="00311EF4">
      <w:pPr>
        <w:pStyle w:val="a5"/>
        <w:ind w:left="1125"/>
        <w:rPr>
          <w:rFonts w:asciiTheme="minorBidi" w:hAnsiTheme="minorBidi" w:cstheme="minorBidi"/>
          <w:rtl/>
        </w:rPr>
      </w:pPr>
    </w:p>
    <w:p w:rsidR="00311EF4" w:rsidRDefault="00311EF4" w:rsidP="005747B5">
      <w:pPr>
        <w:pStyle w:val="a5"/>
        <w:numPr>
          <w:ilvl w:val="2"/>
          <w:numId w:val="4"/>
        </w:numPr>
        <w:rPr>
          <w:rFonts w:asciiTheme="minorBidi" w:hAnsiTheme="minorBidi" w:cstheme="minorBidi"/>
          <w:rtl/>
        </w:rPr>
      </w:pPr>
      <w:r>
        <w:rPr>
          <w:rFonts w:asciiTheme="minorBidi" w:hAnsiTheme="minorBidi" w:cstheme="minorBidi" w:hint="cs"/>
          <w:rtl/>
        </w:rPr>
        <w:t>משתמשים בלתי-מזוהים ב"איזור כללי": משתמשים שיקבלו מן היישומים שירותים בסיסיים שונים.</w:t>
      </w:r>
    </w:p>
    <w:p w:rsidR="00311EF4" w:rsidRDefault="00311EF4" w:rsidP="005747B5">
      <w:pPr>
        <w:pStyle w:val="a5"/>
        <w:numPr>
          <w:ilvl w:val="2"/>
          <w:numId w:val="4"/>
        </w:numPr>
        <w:rPr>
          <w:rFonts w:asciiTheme="minorBidi" w:hAnsiTheme="minorBidi" w:cstheme="minorBidi"/>
        </w:rPr>
      </w:pPr>
      <w:r>
        <w:rPr>
          <w:rFonts w:asciiTheme="minorBidi" w:hAnsiTheme="minorBidi" w:cstheme="minorBidi" w:hint="cs"/>
          <w:rtl/>
        </w:rPr>
        <w:t>משתמשים מזוהים ב"איזור אישי": משתמשים שיוכלו לקבל שירותים הנוגעים דווקא להם</w:t>
      </w:r>
    </w:p>
    <w:p w:rsidR="00311EF4" w:rsidRDefault="00311EF4" w:rsidP="00311EF4">
      <w:pPr>
        <w:pStyle w:val="a5"/>
        <w:ind w:left="1125"/>
        <w:rPr>
          <w:rFonts w:asciiTheme="minorBidi" w:hAnsiTheme="minorBidi" w:cstheme="minorBidi"/>
          <w:b/>
          <w:bCs/>
          <w:rtl/>
        </w:rPr>
      </w:pPr>
    </w:p>
    <w:p w:rsidR="005460B7" w:rsidRDefault="005460B7" w:rsidP="00311EF4">
      <w:pPr>
        <w:pStyle w:val="a5"/>
        <w:ind w:left="1125"/>
        <w:rPr>
          <w:rFonts w:asciiTheme="minorBidi" w:hAnsiTheme="minorBidi" w:cstheme="minorBidi"/>
          <w:b/>
          <w:bCs/>
          <w:rtl/>
        </w:rPr>
      </w:pPr>
    </w:p>
    <w:p w:rsidR="005460B7" w:rsidRPr="00311EF4" w:rsidRDefault="005460B7" w:rsidP="00311EF4">
      <w:pPr>
        <w:pStyle w:val="a5"/>
        <w:ind w:left="1125"/>
        <w:rPr>
          <w:rFonts w:asciiTheme="minorBidi" w:hAnsiTheme="minorBidi" w:cstheme="minorBidi"/>
          <w:b/>
          <w:bCs/>
        </w:rPr>
      </w:pPr>
    </w:p>
    <w:p w:rsidR="000103DB" w:rsidRDefault="00E81440" w:rsidP="005747B5">
      <w:pPr>
        <w:pStyle w:val="a5"/>
        <w:numPr>
          <w:ilvl w:val="1"/>
          <w:numId w:val="4"/>
        </w:numPr>
        <w:rPr>
          <w:rFonts w:asciiTheme="minorBidi" w:hAnsiTheme="minorBidi" w:cstheme="minorBidi"/>
          <w:b/>
          <w:bCs/>
        </w:rPr>
      </w:pPr>
      <w:r>
        <w:rPr>
          <w:rFonts w:asciiTheme="minorBidi" w:hAnsiTheme="minorBidi" w:cstheme="minorBidi" w:hint="cs"/>
          <w:b/>
          <w:bCs/>
          <w:rtl/>
        </w:rPr>
        <w:lastRenderedPageBreak/>
        <w:t>קהלי יעד</w:t>
      </w:r>
    </w:p>
    <w:p w:rsidR="00E81440" w:rsidRDefault="00E81440" w:rsidP="00E81440">
      <w:pPr>
        <w:pStyle w:val="a5"/>
        <w:ind w:left="1125"/>
        <w:rPr>
          <w:rFonts w:asciiTheme="minorBidi" w:hAnsiTheme="minorBidi" w:cstheme="minorBidi"/>
          <w:b/>
          <w:bCs/>
          <w:rtl/>
        </w:rPr>
      </w:pPr>
    </w:p>
    <w:p w:rsidR="00E81440" w:rsidRDefault="00E81440" w:rsidP="005747B5">
      <w:pPr>
        <w:pStyle w:val="a5"/>
        <w:numPr>
          <w:ilvl w:val="2"/>
          <w:numId w:val="4"/>
        </w:numPr>
        <w:rPr>
          <w:rFonts w:asciiTheme="minorBidi" w:hAnsiTheme="minorBidi" w:cstheme="minorBidi"/>
        </w:rPr>
      </w:pPr>
      <w:r>
        <w:rPr>
          <w:rFonts w:asciiTheme="minorBidi" w:hAnsiTheme="minorBidi" w:cstheme="minorBidi" w:hint="cs"/>
          <w:rtl/>
        </w:rPr>
        <w:t>ניתן לזהות את קהלי היעד הבאים:</w:t>
      </w:r>
    </w:p>
    <w:p w:rsidR="00E81440" w:rsidRDefault="00677271" w:rsidP="00E81440">
      <w:pPr>
        <w:pStyle w:val="a5"/>
        <w:ind w:left="1800"/>
        <w:rPr>
          <w:rFonts w:asciiTheme="minorBidi" w:hAnsiTheme="minorBidi" w:cstheme="minorBidi"/>
          <w:rtl/>
        </w:rPr>
      </w:pPr>
      <w:r>
        <w:rPr>
          <w:rFonts w:asciiTheme="minorBidi" w:hAnsiTheme="minorBidi" w:cstheme="minorBidi" w:hint="cs"/>
          <w:rtl/>
        </w:rPr>
        <w:t xml:space="preserve"> </w:t>
      </w:r>
    </w:p>
    <w:p w:rsidR="00E81440" w:rsidRDefault="00E81440" w:rsidP="00E81440">
      <w:pPr>
        <w:pStyle w:val="a5"/>
        <w:numPr>
          <w:ilvl w:val="4"/>
          <w:numId w:val="1"/>
        </w:numPr>
        <w:tabs>
          <w:tab w:val="clear" w:pos="4680"/>
          <w:tab w:val="num" w:pos="2222"/>
        </w:tabs>
        <w:ind w:left="2222" w:hanging="426"/>
        <w:rPr>
          <w:rFonts w:asciiTheme="minorBidi" w:hAnsiTheme="minorBidi" w:cstheme="minorBidi"/>
        </w:rPr>
      </w:pPr>
      <w:r w:rsidRPr="00B540C7">
        <w:rPr>
          <w:rFonts w:asciiTheme="minorBidi" w:hAnsiTheme="minorBidi" w:cstheme="minorBidi" w:hint="cs"/>
          <w:b/>
          <w:bCs/>
          <w:rtl/>
        </w:rPr>
        <w:t>"העולם הגדול":</w:t>
      </w:r>
      <w:r>
        <w:rPr>
          <w:rFonts w:asciiTheme="minorBidi" w:hAnsiTheme="minorBidi" w:cstheme="minorBidi" w:hint="cs"/>
          <w:rtl/>
        </w:rPr>
        <w:t xml:space="preserve"> </w:t>
      </w:r>
      <w:r w:rsidR="00677271">
        <w:rPr>
          <w:rFonts w:asciiTheme="minorHAnsi" w:eastAsiaTheme="minorHAnsi" w:hAnsiTheme="minorHAnsi" w:cstheme="minorBidi" w:hint="cs"/>
          <w:rtl/>
          <w:lang w:eastAsia="en-US"/>
        </w:rPr>
        <w:t xml:space="preserve">כלל הציבור. </w:t>
      </w:r>
      <w:r w:rsidRPr="00E81440">
        <w:rPr>
          <w:rFonts w:asciiTheme="minorHAnsi" w:eastAsiaTheme="minorHAnsi" w:hAnsiTheme="minorHAnsi" w:cstheme="minorBidi" w:hint="cs"/>
          <w:rtl/>
          <w:lang w:eastAsia="en-US"/>
        </w:rPr>
        <w:t>מי שעשויים להתעניין בשיבא, גם אם לא יגיעו לעולם ולא ישתמשו בשירותי שיבא</w:t>
      </w:r>
      <w:r>
        <w:rPr>
          <w:rFonts w:asciiTheme="minorBidi" w:hAnsiTheme="minorBidi" w:cstheme="minorBidi" w:hint="cs"/>
          <w:rtl/>
        </w:rPr>
        <w:t>.</w:t>
      </w:r>
    </w:p>
    <w:p w:rsidR="00F85FBD" w:rsidRDefault="00F85FBD" w:rsidP="00F85FBD">
      <w:pPr>
        <w:pStyle w:val="a5"/>
        <w:ind w:left="2222" w:right="2160"/>
        <w:rPr>
          <w:rFonts w:asciiTheme="minorBidi" w:hAnsiTheme="minorBidi" w:cstheme="minorBidi"/>
        </w:rPr>
      </w:pPr>
    </w:p>
    <w:p w:rsidR="00E81440" w:rsidRDefault="00E81440" w:rsidP="00B540C7">
      <w:pPr>
        <w:pStyle w:val="a5"/>
        <w:numPr>
          <w:ilvl w:val="4"/>
          <w:numId w:val="1"/>
        </w:numPr>
        <w:tabs>
          <w:tab w:val="clear" w:pos="4680"/>
          <w:tab w:val="num" w:pos="2222"/>
        </w:tabs>
        <w:ind w:left="2222" w:hanging="426"/>
        <w:rPr>
          <w:rFonts w:asciiTheme="minorBidi" w:hAnsiTheme="minorBidi" w:cstheme="minorBidi"/>
        </w:rPr>
      </w:pPr>
      <w:r w:rsidRPr="00B540C7">
        <w:rPr>
          <w:rFonts w:asciiTheme="minorBidi" w:hAnsiTheme="minorBidi" w:cstheme="minorBidi" w:hint="cs"/>
          <w:b/>
          <w:bCs/>
          <w:rtl/>
        </w:rPr>
        <w:t>מבקרים</w:t>
      </w:r>
      <w:r>
        <w:rPr>
          <w:rFonts w:asciiTheme="minorBidi" w:hAnsiTheme="minorBidi" w:cstheme="minorBidi" w:hint="cs"/>
          <w:rtl/>
        </w:rPr>
        <w:t xml:space="preserve"> [</w:t>
      </w:r>
      <w:r w:rsidR="00B540C7">
        <w:rPr>
          <w:rFonts w:asciiTheme="minorBidi" w:hAnsiTheme="minorBidi" w:cstheme="minorBidi" w:hint="cs"/>
          <w:rtl/>
        </w:rPr>
        <w:t xml:space="preserve">קבוצה חלקית של </w:t>
      </w:r>
      <w:r>
        <w:rPr>
          <w:rFonts w:asciiTheme="minorBidi" w:hAnsiTheme="minorBidi" w:cstheme="minorBidi" w:hint="cs"/>
          <w:rtl/>
        </w:rPr>
        <w:t>העולם הגדול]</w:t>
      </w:r>
      <w:r w:rsidR="00B540C7">
        <w:rPr>
          <w:rFonts w:asciiTheme="minorBidi" w:hAnsiTheme="minorBidi" w:cstheme="minorBidi" w:hint="cs"/>
          <w:rtl/>
        </w:rPr>
        <w:t>:</w:t>
      </w:r>
      <w:r>
        <w:rPr>
          <w:rFonts w:asciiTheme="minorBidi" w:hAnsiTheme="minorBidi" w:cstheme="minorBidi" w:hint="cs"/>
          <w:rtl/>
        </w:rPr>
        <w:t xml:space="preserve"> </w:t>
      </w:r>
      <w:r w:rsidRPr="00E81440">
        <w:rPr>
          <w:rFonts w:asciiTheme="minorHAnsi" w:eastAsiaTheme="minorHAnsi" w:hAnsiTheme="minorHAnsi" w:cstheme="minorBidi" w:hint="cs"/>
          <w:rtl/>
          <w:lang w:eastAsia="en-US"/>
        </w:rPr>
        <w:t>מי שיבקרו בשיבא בשנים הקרובות לכל צורך שהוא (כמטופלים, כבני משפחה, כעובדים, כאורחים...)</w:t>
      </w:r>
      <w:r w:rsidR="00B540C7">
        <w:rPr>
          <w:rFonts w:asciiTheme="minorBidi" w:hAnsiTheme="minorBidi" w:cstheme="minorBidi" w:hint="cs"/>
          <w:rtl/>
        </w:rPr>
        <w:t>, וצורכיהם נובעים בעיקר מעצם שהותם הפיזית בשיבא.</w:t>
      </w:r>
    </w:p>
    <w:p w:rsidR="00F85FBD" w:rsidRPr="00F85FBD" w:rsidRDefault="00F85FBD" w:rsidP="00F85FBD">
      <w:pPr>
        <w:pStyle w:val="a5"/>
        <w:rPr>
          <w:rFonts w:asciiTheme="minorBidi" w:hAnsiTheme="minorBidi" w:cstheme="minorBidi"/>
          <w:rtl/>
        </w:rPr>
      </w:pPr>
    </w:p>
    <w:p w:rsidR="00E81440" w:rsidRDefault="00E81440" w:rsidP="00E9197B">
      <w:pPr>
        <w:pStyle w:val="a5"/>
        <w:numPr>
          <w:ilvl w:val="4"/>
          <w:numId w:val="1"/>
        </w:numPr>
        <w:tabs>
          <w:tab w:val="clear" w:pos="4680"/>
          <w:tab w:val="num" w:pos="2222"/>
        </w:tabs>
        <w:ind w:left="2222" w:hanging="426"/>
        <w:rPr>
          <w:rFonts w:asciiTheme="minorBidi" w:hAnsiTheme="minorBidi" w:cstheme="minorBidi"/>
        </w:rPr>
      </w:pPr>
      <w:r w:rsidRPr="00B540C7">
        <w:rPr>
          <w:rFonts w:asciiTheme="minorBidi" w:hAnsiTheme="minorBidi" w:cstheme="minorBidi" w:hint="cs"/>
          <w:b/>
          <w:bCs/>
          <w:rtl/>
        </w:rPr>
        <w:t>מטופלים</w:t>
      </w:r>
      <w:r w:rsidR="00B540C7">
        <w:rPr>
          <w:rFonts w:asciiTheme="minorBidi" w:hAnsiTheme="minorBidi" w:cstheme="minorBidi" w:hint="cs"/>
          <w:rtl/>
        </w:rPr>
        <w:t xml:space="preserve"> [קבוצה חלקית של המבקרים]: </w:t>
      </w:r>
      <w:r w:rsidR="00B540C7" w:rsidRPr="00E81440">
        <w:rPr>
          <w:rFonts w:asciiTheme="minorHAnsi" w:eastAsiaTheme="minorHAnsi" w:hAnsiTheme="minorHAnsi" w:cstheme="minorBidi" w:hint="cs"/>
          <w:rtl/>
          <w:lang w:eastAsia="en-US"/>
        </w:rPr>
        <w:t>מי שיטופלו בשנים הקרובות בשיבא</w:t>
      </w:r>
      <w:r w:rsidR="00B540C7">
        <w:rPr>
          <w:rFonts w:asciiTheme="minorHAnsi" w:eastAsiaTheme="minorHAnsi" w:hAnsiTheme="minorHAnsi" w:cstheme="minorBidi" w:hint="cs"/>
          <w:rtl/>
          <w:lang w:eastAsia="en-US"/>
        </w:rPr>
        <w:t xml:space="preserve"> בכל מסגרת שהיא</w:t>
      </w:r>
      <w:r w:rsidR="00B540C7">
        <w:rPr>
          <w:rFonts w:asciiTheme="minorBidi" w:hAnsiTheme="minorBidi" w:cstheme="minorBidi" w:hint="cs"/>
          <w:rtl/>
        </w:rPr>
        <w:t xml:space="preserve"> (במרפאות ובמכונים, באשפוז, במיון ועוד), וצורכיהם (מעבר להיותם "מבקרים", </w:t>
      </w:r>
      <w:r w:rsidR="00E9197B">
        <w:rPr>
          <w:rFonts w:asciiTheme="minorBidi" w:hAnsiTheme="minorBidi" w:cstheme="minorBidi" w:hint="cs"/>
          <w:rtl/>
        </w:rPr>
        <w:t>ר' סעיף</w:t>
      </w:r>
      <w:r w:rsidR="00B540C7">
        <w:rPr>
          <w:rFonts w:asciiTheme="minorBidi" w:hAnsiTheme="minorBidi" w:cstheme="minorBidi" w:hint="cs"/>
          <w:rtl/>
        </w:rPr>
        <w:t xml:space="preserve"> ב') נובעים בעיקר מן השירות הרפואי-טיפולי שקיבלו/שיקבלו.</w:t>
      </w:r>
    </w:p>
    <w:p w:rsidR="00F85FBD" w:rsidRPr="00F85FBD" w:rsidRDefault="00F85FBD" w:rsidP="00F85FBD">
      <w:pPr>
        <w:pStyle w:val="a5"/>
        <w:rPr>
          <w:rFonts w:asciiTheme="minorBidi" w:hAnsiTheme="minorBidi" w:cstheme="minorBidi"/>
          <w:rtl/>
        </w:rPr>
      </w:pPr>
    </w:p>
    <w:p w:rsidR="00B540C7" w:rsidRDefault="00B540C7" w:rsidP="00E9197B">
      <w:pPr>
        <w:pStyle w:val="a5"/>
        <w:numPr>
          <w:ilvl w:val="4"/>
          <w:numId w:val="1"/>
        </w:numPr>
        <w:tabs>
          <w:tab w:val="clear" w:pos="4680"/>
          <w:tab w:val="num" w:pos="2222"/>
        </w:tabs>
        <w:ind w:left="2222" w:hanging="426"/>
        <w:rPr>
          <w:rFonts w:asciiTheme="minorBidi" w:hAnsiTheme="minorBidi" w:cstheme="minorBidi"/>
        </w:rPr>
      </w:pPr>
      <w:r w:rsidRPr="00B540C7">
        <w:rPr>
          <w:rFonts w:asciiTheme="minorBidi" w:hAnsiTheme="minorBidi" w:cstheme="minorBidi" w:hint="cs"/>
          <w:b/>
          <w:bCs/>
          <w:rtl/>
        </w:rPr>
        <w:t>מטופלים רב-פעמיים</w:t>
      </w:r>
      <w:r>
        <w:rPr>
          <w:rFonts w:asciiTheme="minorBidi" w:hAnsiTheme="minorBidi" w:cstheme="minorBidi" w:hint="cs"/>
          <w:rtl/>
        </w:rPr>
        <w:t xml:space="preserve"> [קבוצה חלקית של המטופלים]: </w:t>
      </w:r>
      <w:r w:rsidRPr="00E81440">
        <w:rPr>
          <w:rFonts w:asciiTheme="minorHAnsi" w:eastAsiaTheme="minorHAnsi" w:hAnsiTheme="minorHAnsi" w:cstheme="minorBidi" w:hint="cs"/>
          <w:rtl/>
          <w:lang w:eastAsia="en-US"/>
        </w:rPr>
        <w:t>מי שיטופלו בשיבא במסגרות סדרתיות או כרוניות</w:t>
      </w:r>
      <w:r>
        <w:rPr>
          <w:rFonts w:asciiTheme="minorHAnsi" w:eastAsiaTheme="minorHAnsi" w:hAnsiTheme="minorHAnsi" w:cstheme="minorBidi" w:hint="cs"/>
          <w:rtl/>
          <w:lang w:eastAsia="en-US"/>
        </w:rPr>
        <w:t xml:space="preserve"> (</w:t>
      </w:r>
      <w:r w:rsidRPr="00E81440">
        <w:rPr>
          <w:rFonts w:asciiTheme="minorHAnsi" w:eastAsiaTheme="minorHAnsi" w:hAnsiTheme="minorHAnsi" w:cstheme="minorBidi" w:hint="cs"/>
          <w:rtl/>
          <w:lang w:eastAsia="en-US"/>
        </w:rPr>
        <w:t xml:space="preserve">שיקום, גריאטריה, אונקולוגיה, דיאליזה, </w:t>
      </w:r>
      <w:r w:rsidRPr="00E81440">
        <w:rPr>
          <w:rFonts w:asciiTheme="minorHAnsi" w:eastAsiaTheme="minorHAnsi" w:hAnsiTheme="minorHAnsi" w:cstheme="minorBidi"/>
          <w:lang w:eastAsia="en-US"/>
        </w:rPr>
        <w:t>IVF</w:t>
      </w:r>
      <w:r w:rsidRPr="00E81440">
        <w:rPr>
          <w:rFonts w:asciiTheme="minorHAnsi" w:eastAsiaTheme="minorHAnsi" w:hAnsiTheme="minorHAnsi" w:cstheme="minorBidi" w:hint="cs"/>
          <w:rtl/>
          <w:lang w:eastAsia="en-US"/>
        </w:rPr>
        <w:t>, מעקב הריון בר-סיכון...</w:t>
      </w:r>
      <w:r>
        <w:rPr>
          <w:rFonts w:asciiTheme="minorBidi" w:hAnsiTheme="minorBidi" w:cstheme="minorBidi" w:hint="cs"/>
          <w:rtl/>
        </w:rPr>
        <w:t>), וצורכיהם (מעבר להיותם "מטופלים"</w:t>
      </w:r>
      <w:r w:rsidR="00E9197B">
        <w:rPr>
          <w:rFonts w:asciiTheme="minorBidi" w:hAnsiTheme="minorBidi" w:cstheme="minorBidi" w:hint="cs"/>
          <w:rtl/>
        </w:rPr>
        <w:t xml:space="preserve"> ר' סעיף  </w:t>
      </w:r>
      <w:r>
        <w:rPr>
          <w:rFonts w:asciiTheme="minorBidi" w:hAnsiTheme="minorBidi" w:cstheme="minorBidi" w:hint="cs"/>
          <w:rtl/>
        </w:rPr>
        <w:t xml:space="preserve">ג') נובעים מן השירות הרפואי-טיפולי </w:t>
      </w:r>
      <w:r w:rsidRPr="00B540C7">
        <w:rPr>
          <w:rFonts w:asciiTheme="minorBidi" w:hAnsiTheme="minorBidi" w:cstheme="minorBidi" w:hint="cs"/>
          <w:b/>
          <w:bCs/>
          <w:rtl/>
        </w:rPr>
        <w:t>הספציפי</w:t>
      </w:r>
      <w:r>
        <w:rPr>
          <w:rFonts w:asciiTheme="minorBidi" w:hAnsiTheme="minorBidi" w:cstheme="minorBidi" w:hint="cs"/>
          <w:rtl/>
        </w:rPr>
        <w:t xml:space="preserve"> למסגרת שלהם.</w:t>
      </w:r>
      <w:r w:rsidR="00677271">
        <w:rPr>
          <w:rFonts w:asciiTheme="minorBidi" w:hAnsiTheme="minorBidi" w:cstheme="minorBidi" w:hint="cs"/>
          <w:rtl/>
        </w:rPr>
        <w:t xml:space="preserve"> מטופלים אלה עשויים להיות "קהל שבוי" של אפליקציה.</w:t>
      </w:r>
    </w:p>
    <w:p w:rsidR="00B540C7" w:rsidRDefault="00B540C7" w:rsidP="00B540C7">
      <w:pPr>
        <w:pStyle w:val="a5"/>
        <w:ind w:left="2222"/>
        <w:rPr>
          <w:rFonts w:asciiTheme="minorBidi" w:hAnsiTheme="minorBidi" w:cstheme="minorBidi"/>
          <w:rtl/>
        </w:rPr>
      </w:pPr>
    </w:p>
    <w:p w:rsidR="00B540C7" w:rsidRDefault="00117A30" w:rsidP="00117A30">
      <w:pPr>
        <w:pStyle w:val="a5"/>
        <w:ind w:left="2222"/>
        <w:rPr>
          <w:rFonts w:asciiTheme="minorBidi" w:hAnsiTheme="minorBidi" w:cstheme="minorBidi"/>
          <w:rtl/>
        </w:rPr>
      </w:pPr>
      <w:r>
        <w:rPr>
          <w:rFonts w:asciiTheme="minorBidi" w:hAnsiTheme="minorBidi" w:cstheme="minorBidi" w:hint="cs"/>
          <w:rtl/>
        </w:rPr>
        <w:t>ב</w:t>
      </w:r>
      <w:r w:rsidR="00B540C7">
        <w:rPr>
          <w:rFonts w:asciiTheme="minorBidi" w:hAnsiTheme="minorBidi" w:cstheme="minorBidi" w:hint="cs"/>
          <w:rtl/>
        </w:rPr>
        <w:t xml:space="preserve">קהל א' </w:t>
      </w:r>
      <w:r>
        <w:rPr>
          <w:rFonts w:asciiTheme="minorBidi" w:hAnsiTheme="minorBidi" w:cstheme="minorBidi" w:hint="cs"/>
          <w:rtl/>
        </w:rPr>
        <w:t>-</w:t>
      </w:r>
      <w:r w:rsidR="00B540C7">
        <w:rPr>
          <w:rFonts w:asciiTheme="minorBidi" w:hAnsiTheme="minorBidi" w:cstheme="minorBidi" w:hint="cs"/>
          <w:rtl/>
        </w:rPr>
        <w:t xml:space="preserve"> מיליוני בני-אדם. </w:t>
      </w:r>
      <w:r>
        <w:rPr>
          <w:rFonts w:asciiTheme="minorBidi" w:hAnsiTheme="minorBidi" w:cstheme="minorBidi" w:hint="cs"/>
          <w:rtl/>
        </w:rPr>
        <w:t xml:space="preserve">רכיבי היישומון הרלוונטיים להם - רכיבים סטנדרטיים. התועלת שיוכלו להפיק </w:t>
      </w:r>
      <w:proofErr w:type="spellStart"/>
      <w:r>
        <w:rPr>
          <w:rFonts w:asciiTheme="minorBidi" w:hAnsiTheme="minorBidi" w:cstheme="minorBidi" w:hint="cs"/>
          <w:rtl/>
        </w:rPr>
        <w:t>מהיישומון</w:t>
      </w:r>
      <w:proofErr w:type="spellEnd"/>
      <w:r>
        <w:rPr>
          <w:rFonts w:asciiTheme="minorBidi" w:hAnsiTheme="minorBidi" w:cstheme="minorBidi" w:hint="cs"/>
          <w:rtl/>
        </w:rPr>
        <w:t xml:space="preserve"> והמוטיבציה שלהם להשתמש בו </w:t>
      </w:r>
      <w:r>
        <w:rPr>
          <w:rFonts w:asciiTheme="minorBidi" w:hAnsiTheme="minorBidi" w:cstheme="minorBidi"/>
          <w:rtl/>
        </w:rPr>
        <w:t>–</w:t>
      </w:r>
      <w:r>
        <w:rPr>
          <w:rFonts w:asciiTheme="minorBidi" w:hAnsiTheme="minorBidi" w:cstheme="minorBidi" w:hint="cs"/>
          <w:rtl/>
        </w:rPr>
        <w:t xml:space="preserve"> נמוכות.</w:t>
      </w:r>
    </w:p>
    <w:p w:rsidR="00117A30" w:rsidRDefault="00117A30" w:rsidP="00117A30">
      <w:pPr>
        <w:pStyle w:val="a5"/>
        <w:ind w:left="2222"/>
        <w:rPr>
          <w:rFonts w:asciiTheme="minorBidi" w:hAnsiTheme="minorBidi" w:cstheme="minorBidi"/>
          <w:rtl/>
        </w:rPr>
      </w:pPr>
    </w:p>
    <w:p w:rsidR="00117A30" w:rsidRDefault="00117A30" w:rsidP="00117A30">
      <w:pPr>
        <w:pStyle w:val="a5"/>
        <w:ind w:left="2222"/>
        <w:rPr>
          <w:rFonts w:asciiTheme="minorBidi" w:hAnsiTheme="minorBidi" w:cstheme="minorBidi"/>
          <w:rtl/>
        </w:rPr>
      </w:pPr>
      <w:r>
        <w:rPr>
          <w:rFonts w:asciiTheme="minorBidi" w:hAnsiTheme="minorBidi" w:cstheme="minorBidi" w:hint="cs"/>
          <w:rtl/>
        </w:rPr>
        <w:t xml:space="preserve">ככל שנתקדם ברשימת קהלי היעד </w:t>
      </w:r>
      <w:r>
        <w:rPr>
          <w:rFonts w:asciiTheme="minorBidi" w:hAnsiTheme="minorBidi" w:cstheme="minorBidi"/>
          <w:rtl/>
        </w:rPr>
        <w:t>–</w:t>
      </w:r>
      <w:r>
        <w:rPr>
          <w:rFonts w:asciiTheme="minorBidi" w:hAnsiTheme="minorBidi" w:cstheme="minorBidi" w:hint="cs"/>
          <w:rtl/>
        </w:rPr>
        <w:t xml:space="preserve"> פוחת היקפו של הקהל: מאות אלפי מבקרים, רבבות מטופלים, אלפי מטופלים רב-פעמיים.</w:t>
      </w:r>
    </w:p>
    <w:p w:rsidR="00117A30" w:rsidRDefault="00117A30" w:rsidP="00117A30">
      <w:pPr>
        <w:pStyle w:val="a5"/>
        <w:ind w:left="2222"/>
        <w:rPr>
          <w:rFonts w:asciiTheme="minorBidi" w:hAnsiTheme="minorBidi" w:cstheme="minorBidi"/>
          <w:rtl/>
        </w:rPr>
      </w:pPr>
    </w:p>
    <w:p w:rsidR="00117A30" w:rsidRDefault="00117A30" w:rsidP="00117A30">
      <w:pPr>
        <w:pStyle w:val="a5"/>
        <w:ind w:left="2222"/>
        <w:rPr>
          <w:rFonts w:asciiTheme="minorBidi" w:hAnsiTheme="minorBidi" w:cstheme="minorBidi"/>
          <w:rtl/>
        </w:rPr>
      </w:pPr>
      <w:r>
        <w:rPr>
          <w:rFonts w:asciiTheme="minorBidi" w:hAnsiTheme="minorBidi" w:cstheme="minorBidi" w:hint="cs"/>
          <w:rtl/>
        </w:rPr>
        <w:t xml:space="preserve">ככל שנתקדם ברשימת קהלי היעד </w:t>
      </w:r>
      <w:r>
        <w:rPr>
          <w:rFonts w:asciiTheme="minorBidi" w:hAnsiTheme="minorBidi" w:cstheme="minorBidi"/>
          <w:rtl/>
        </w:rPr>
        <w:t>–</w:t>
      </w:r>
      <w:r>
        <w:rPr>
          <w:rFonts w:asciiTheme="minorBidi" w:hAnsiTheme="minorBidi" w:cstheme="minorBidi" w:hint="cs"/>
          <w:rtl/>
        </w:rPr>
        <w:t xml:space="preserve"> רכיבי היישומון הרלוונטיים הופכים מורכבים יותר ומצויים פחות.</w:t>
      </w:r>
    </w:p>
    <w:p w:rsidR="00117A30" w:rsidRDefault="00117A30" w:rsidP="00117A30">
      <w:pPr>
        <w:pStyle w:val="a5"/>
        <w:ind w:left="2222"/>
        <w:rPr>
          <w:rFonts w:asciiTheme="minorBidi" w:hAnsiTheme="minorBidi" w:cstheme="minorBidi"/>
          <w:rtl/>
        </w:rPr>
      </w:pPr>
    </w:p>
    <w:p w:rsidR="00117A30" w:rsidRDefault="00117A30" w:rsidP="00677271">
      <w:pPr>
        <w:pStyle w:val="a5"/>
        <w:ind w:left="2222"/>
        <w:rPr>
          <w:rFonts w:asciiTheme="minorBidi" w:hAnsiTheme="minorBidi" w:cstheme="minorBidi"/>
          <w:rtl/>
        </w:rPr>
      </w:pPr>
      <w:r>
        <w:rPr>
          <w:rFonts w:asciiTheme="minorBidi" w:hAnsiTheme="minorBidi" w:cstheme="minorBidi" w:hint="cs"/>
          <w:rtl/>
        </w:rPr>
        <w:t xml:space="preserve">ככל שנתקדם ברשימת קהלי היעד </w:t>
      </w:r>
      <w:r>
        <w:rPr>
          <w:rFonts w:asciiTheme="minorBidi" w:hAnsiTheme="minorBidi" w:cstheme="minorBidi"/>
          <w:rtl/>
        </w:rPr>
        <w:t>–</w:t>
      </w:r>
      <w:r>
        <w:rPr>
          <w:rFonts w:asciiTheme="minorBidi" w:hAnsiTheme="minorBidi" w:cstheme="minorBidi" w:hint="cs"/>
          <w:rtl/>
        </w:rPr>
        <w:t xml:space="preserve"> גדל פוטנציאל התועלת והמוטיבציה</w:t>
      </w:r>
      <w:r w:rsidR="00550969">
        <w:rPr>
          <w:rFonts w:asciiTheme="minorBidi" w:hAnsiTheme="minorBidi" w:cstheme="minorBidi" w:hint="cs"/>
          <w:rtl/>
        </w:rPr>
        <w:t xml:space="preserve"> (וכן גדלה היכולת לעקוב אחר השימוש</w:t>
      </w:r>
      <w:r w:rsidR="00677271">
        <w:rPr>
          <w:rFonts w:asciiTheme="minorBidi" w:hAnsiTheme="minorBidi" w:cstheme="minorBidi" w:hint="cs"/>
          <w:rtl/>
        </w:rPr>
        <w:t>,</w:t>
      </w:r>
      <w:r w:rsidR="00550969">
        <w:rPr>
          <w:rFonts w:asciiTheme="minorBidi" w:hAnsiTheme="minorBidi" w:cstheme="minorBidi" w:hint="cs"/>
          <w:rtl/>
        </w:rPr>
        <w:t xml:space="preserve"> לקבל משוב</w:t>
      </w:r>
      <w:r w:rsidR="00677271">
        <w:rPr>
          <w:rFonts w:asciiTheme="minorBidi" w:hAnsiTheme="minorBidi" w:cstheme="minorBidi" w:hint="cs"/>
          <w:rtl/>
        </w:rPr>
        <w:t xml:space="preserve"> ולמדוד תועלות</w:t>
      </w:r>
      <w:r w:rsidR="00550969">
        <w:rPr>
          <w:rFonts w:asciiTheme="minorBidi" w:hAnsiTheme="minorBidi" w:cstheme="minorBidi" w:hint="cs"/>
          <w:rtl/>
        </w:rPr>
        <w:t>)</w:t>
      </w:r>
      <w:r>
        <w:rPr>
          <w:rFonts w:asciiTheme="minorBidi" w:hAnsiTheme="minorBidi" w:cstheme="minorBidi" w:hint="cs"/>
          <w:rtl/>
        </w:rPr>
        <w:t>.</w:t>
      </w:r>
    </w:p>
    <w:p w:rsidR="00550969" w:rsidRDefault="00550969" w:rsidP="00117A30">
      <w:pPr>
        <w:pStyle w:val="a5"/>
        <w:ind w:left="2222"/>
        <w:rPr>
          <w:rFonts w:asciiTheme="minorBidi" w:hAnsiTheme="minorBidi" w:cstheme="minorBidi"/>
          <w:rtl/>
        </w:rPr>
      </w:pPr>
    </w:p>
    <w:p w:rsidR="00550969" w:rsidRDefault="00550969" w:rsidP="00550969">
      <w:pPr>
        <w:pStyle w:val="a5"/>
        <w:ind w:left="2222" w:hanging="1701"/>
        <w:rPr>
          <w:rFonts w:asciiTheme="minorBidi" w:hAnsiTheme="minorBidi" w:cstheme="minorBidi"/>
          <w:rtl/>
        </w:rPr>
      </w:pPr>
      <w:r>
        <w:rPr>
          <w:rFonts w:asciiTheme="minorBidi" w:hAnsiTheme="minorBidi" w:cstheme="minorBidi" w:hint="cs"/>
          <w:noProof/>
          <w:lang w:eastAsia="en-US"/>
        </w:rPr>
        <w:lastRenderedPageBreak/>
        <w:drawing>
          <wp:inline distT="0" distB="0" distL="0" distR="0">
            <wp:extent cx="5219700" cy="3069392"/>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19700" cy="3069392"/>
                    </a:xfrm>
                    <a:prstGeom prst="rect">
                      <a:avLst/>
                    </a:prstGeom>
                    <a:noFill/>
                    <a:ln>
                      <a:noFill/>
                    </a:ln>
                  </pic:spPr>
                </pic:pic>
              </a:graphicData>
            </a:graphic>
          </wp:inline>
        </w:drawing>
      </w:r>
    </w:p>
    <w:p w:rsidR="00550969" w:rsidRDefault="00550969" w:rsidP="005747B5">
      <w:pPr>
        <w:pStyle w:val="a5"/>
        <w:numPr>
          <w:ilvl w:val="2"/>
          <w:numId w:val="4"/>
        </w:numPr>
        <w:rPr>
          <w:rFonts w:asciiTheme="minorBidi" w:hAnsiTheme="minorBidi" w:cstheme="minorBidi"/>
        </w:rPr>
      </w:pPr>
      <w:r>
        <w:rPr>
          <w:rFonts w:asciiTheme="minorBidi" w:hAnsiTheme="minorBidi" w:cstheme="minorBidi" w:hint="cs"/>
          <w:rtl/>
        </w:rPr>
        <w:t>קהל יעד חמישי מורכב מעובדי שיבא. ייתכן שבעתיד, גם קהל-יעד זה ישולב בפרויקט (לפחות כאשר הוא מתפקד כצרכן-בריאות בעצמו). מכל מקום, מסמך זה עדיין אינו מתייחס בנפרד לקהל-יעד זה.</w:t>
      </w:r>
    </w:p>
    <w:p w:rsidR="00550969" w:rsidRDefault="00550969" w:rsidP="00550969">
      <w:pPr>
        <w:pStyle w:val="a5"/>
        <w:ind w:left="1800"/>
        <w:rPr>
          <w:rFonts w:asciiTheme="minorBidi" w:hAnsiTheme="minorBidi" w:cstheme="minorBidi"/>
        </w:rPr>
      </w:pPr>
      <w:r>
        <w:rPr>
          <w:rFonts w:asciiTheme="minorBidi" w:hAnsiTheme="minorBidi" w:cstheme="minorBidi" w:hint="cs"/>
          <w:rtl/>
        </w:rPr>
        <w:t xml:space="preserve"> </w:t>
      </w:r>
    </w:p>
    <w:p w:rsidR="00117A30" w:rsidRDefault="00117A30" w:rsidP="005747B5">
      <w:pPr>
        <w:pStyle w:val="a5"/>
        <w:numPr>
          <w:ilvl w:val="2"/>
          <w:numId w:val="4"/>
        </w:numPr>
        <w:rPr>
          <w:rFonts w:asciiTheme="minorBidi" w:hAnsiTheme="minorBidi" w:cstheme="minorBidi"/>
        </w:rPr>
      </w:pPr>
      <w:r>
        <w:rPr>
          <w:rFonts w:asciiTheme="minorBidi" w:hAnsiTheme="minorBidi" w:cstheme="minorBidi" w:hint="cs"/>
          <w:rtl/>
        </w:rPr>
        <w:t>תמונת המצב המשתקפת מסעיף 1.2.1 יוצרת דילמה: מצד אחד נרצה לִפנות לאוכלוסייה גדולה ככל האפשר ולנצל יכולות אפליקטיביות סטנדרטיות ומוכחות; מצד שני נרצה להשיג תועלות של ממש</w:t>
      </w:r>
      <w:r w:rsidR="000F7A45">
        <w:rPr>
          <w:rFonts w:asciiTheme="minorBidi" w:hAnsiTheme="minorBidi" w:cstheme="minorBidi" w:hint="cs"/>
          <w:rtl/>
        </w:rPr>
        <w:t>.</w:t>
      </w:r>
    </w:p>
    <w:p w:rsidR="000F7A45" w:rsidRDefault="000F7A45" w:rsidP="000F7A45">
      <w:pPr>
        <w:pStyle w:val="a5"/>
        <w:ind w:left="1800"/>
        <w:rPr>
          <w:rFonts w:asciiTheme="minorBidi" w:hAnsiTheme="minorBidi" w:cstheme="minorBidi"/>
          <w:rtl/>
        </w:rPr>
      </w:pPr>
    </w:p>
    <w:p w:rsidR="000F7A45" w:rsidRDefault="000F7A45" w:rsidP="000F7A45">
      <w:pPr>
        <w:pStyle w:val="a5"/>
        <w:ind w:left="1800"/>
        <w:rPr>
          <w:rFonts w:asciiTheme="minorBidi" w:hAnsiTheme="minorBidi" w:cstheme="minorBidi"/>
          <w:rtl/>
        </w:rPr>
      </w:pPr>
      <w:r>
        <w:rPr>
          <w:rFonts w:asciiTheme="minorBidi" w:hAnsiTheme="minorBidi" w:cstheme="minorBidi" w:hint="cs"/>
          <w:rtl/>
        </w:rPr>
        <w:t xml:space="preserve">יישומון עשיר בכלים סטנדרטיים, שיופנה אל העולם הגדול עלול להישאר ללא שימוש; מנגד, יישומון מתוחכם, הממוקד במטופלים רב-פעמיים מסוג מסוים,  עלול לגזול זמן רב ומשאבים רבים, ולהישאר נחלתם של מעטים. </w:t>
      </w:r>
    </w:p>
    <w:p w:rsidR="000F7A45" w:rsidRDefault="000F7A45" w:rsidP="000F7A45">
      <w:pPr>
        <w:pStyle w:val="a5"/>
        <w:ind w:left="1800"/>
        <w:rPr>
          <w:rFonts w:asciiTheme="minorBidi" w:hAnsiTheme="minorBidi" w:cstheme="minorBidi"/>
          <w:rtl/>
        </w:rPr>
      </w:pPr>
    </w:p>
    <w:p w:rsidR="000F7A45" w:rsidRDefault="000F7A45" w:rsidP="000F7A45">
      <w:pPr>
        <w:pStyle w:val="a5"/>
        <w:ind w:left="1800"/>
        <w:rPr>
          <w:rFonts w:asciiTheme="minorBidi" w:hAnsiTheme="minorBidi" w:cstheme="minorBidi"/>
          <w:rtl/>
        </w:rPr>
      </w:pPr>
      <w:r>
        <w:rPr>
          <w:rFonts w:asciiTheme="minorBidi" w:hAnsiTheme="minorBidi" w:cstheme="minorBidi" w:hint="cs"/>
          <w:rtl/>
        </w:rPr>
        <w:t>נראה שהצלחתו של הפרויקט תלויה במציאת נקודת האופטימום המתחשבת בכל הנ"ל.</w:t>
      </w:r>
    </w:p>
    <w:p w:rsidR="000F7A45" w:rsidRDefault="000F7A45" w:rsidP="000F7A45">
      <w:pPr>
        <w:pStyle w:val="a5"/>
        <w:ind w:left="1800"/>
        <w:rPr>
          <w:rFonts w:asciiTheme="minorBidi" w:hAnsiTheme="minorBidi" w:cstheme="minorBidi"/>
        </w:rPr>
      </w:pPr>
    </w:p>
    <w:p w:rsidR="00311EF4" w:rsidRDefault="00311EF4" w:rsidP="00311EF4">
      <w:pPr>
        <w:pStyle w:val="a5"/>
        <w:ind w:left="1800"/>
        <w:rPr>
          <w:rFonts w:asciiTheme="minorBidi" w:hAnsiTheme="minorBidi" w:cstheme="minorBidi"/>
        </w:rPr>
      </w:pPr>
    </w:p>
    <w:p w:rsidR="000F7A45" w:rsidRPr="00311EF4" w:rsidRDefault="000F7A45" w:rsidP="005747B5">
      <w:pPr>
        <w:pStyle w:val="a5"/>
        <w:numPr>
          <w:ilvl w:val="1"/>
          <w:numId w:val="4"/>
        </w:numPr>
        <w:rPr>
          <w:rFonts w:asciiTheme="minorBidi" w:hAnsiTheme="minorBidi" w:cstheme="minorBidi"/>
          <w:b/>
          <w:bCs/>
          <w:rtl/>
        </w:rPr>
      </w:pPr>
      <w:r w:rsidRPr="00311EF4">
        <w:rPr>
          <w:rFonts w:asciiTheme="minorBidi" w:hAnsiTheme="minorBidi" w:cstheme="minorBidi" w:hint="cs"/>
          <w:b/>
          <w:bCs/>
          <w:rtl/>
        </w:rPr>
        <w:t>ריכוז יעדים ותועלות</w:t>
      </w:r>
    </w:p>
    <w:p w:rsidR="00E81440" w:rsidRDefault="00E81440" w:rsidP="000F7A45">
      <w:pPr>
        <w:pStyle w:val="a5"/>
        <w:ind w:left="1125"/>
        <w:rPr>
          <w:rFonts w:asciiTheme="minorBidi" w:hAnsiTheme="minorBidi" w:cstheme="minorBidi"/>
          <w:b/>
          <w:bCs/>
          <w:rtl/>
        </w:rPr>
      </w:pPr>
    </w:p>
    <w:p w:rsidR="000F7A45" w:rsidRDefault="00471C8C" w:rsidP="005747B5">
      <w:pPr>
        <w:pStyle w:val="a5"/>
        <w:numPr>
          <w:ilvl w:val="1"/>
          <w:numId w:val="3"/>
        </w:numPr>
        <w:rPr>
          <w:rFonts w:asciiTheme="minorBidi" w:hAnsiTheme="minorBidi" w:cstheme="minorBidi"/>
        </w:rPr>
      </w:pPr>
      <w:proofErr w:type="spellStart"/>
      <w:r w:rsidRPr="00471C8C">
        <w:rPr>
          <w:rFonts w:asciiTheme="minorBidi" w:hAnsiTheme="minorBidi" w:cstheme="minorBidi" w:hint="cs"/>
          <w:rtl/>
        </w:rPr>
        <w:t>הנגשת</w:t>
      </w:r>
      <w:proofErr w:type="spellEnd"/>
      <w:r w:rsidRPr="00471C8C">
        <w:rPr>
          <w:rFonts w:asciiTheme="minorBidi" w:hAnsiTheme="minorBidi" w:cstheme="minorBidi" w:hint="cs"/>
          <w:rtl/>
        </w:rPr>
        <w:t xml:space="preserve"> שירותים חדשים</w:t>
      </w:r>
      <w:r>
        <w:rPr>
          <w:rFonts w:asciiTheme="minorBidi" w:hAnsiTheme="minorBidi" w:cstheme="minorBidi" w:hint="cs"/>
          <w:rtl/>
        </w:rPr>
        <w:t xml:space="preserve"> שלא התאפשרו עד כה</w:t>
      </w:r>
    </w:p>
    <w:p w:rsidR="00471C8C" w:rsidRDefault="00471C8C" w:rsidP="00471C8C">
      <w:pPr>
        <w:pStyle w:val="a5"/>
        <w:ind w:left="2516"/>
        <w:rPr>
          <w:rFonts w:asciiTheme="minorBidi" w:hAnsiTheme="minorBidi" w:cstheme="minorBidi"/>
        </w:rPr>
      </w:pPr>
    </w:p>
    <w:p w:rsidR="00471C8C" w:rsidRDefault="00471C8C" w:rsidP="005747B5">
      <w:pPr>
        <w:pStyle w:val="a5"/>
        <w:numPr>
          <w:ilvl w:val="1"/>
          <w:numId w:val="3"/>
        </w:numPr>
        <w:rPr>
          <w:rFonts w:asciiTheme="minorBidi" w:hAnsiTheme="minorBidi" w:cstheme="minorBidi"/>
        </w:rPr>
      </w:pPr>
      <w:r>
        <w:rPr>
          <w:rFonts w:asciiTheme="minorBidi" w:hAnsiTheme="minorBidi" w:cstheme="minorBidi" w:hint="cs"/>
          <w:rtl/>
        </w:rPr>
        <w:t>ייעול ואוטומטיזציה של תהליכים ושירותים קיימים</w:t>
      </w:r>
    </w:p>
    <w:p w:rsidR="00471C8C" w:rsidRPr="00471C8C" w:rsidRDefault="00471C8C" w:rsidP="00471C8C">
      <w:pPr>
        <w:pStyle w:val="a5"/>
        <w:rPr>
          <w:rFonts w:asciiTheme="minorBidi" w:hAnsiTheme="minorBidi" w:cstheme="minorBidi"/>
          <w:rtl/>
        </w:rPr>
      </w:pPr>
    </w:p>
    <w:p w:rsidR="00471C8C" w:rsidRDefault="00471C8C" w:rsidP="005747B5">
      <w:pPr>
        <w:pStyle w:val="a5"/>
        <w:numPr>
          <w:ilvl w:val="1"/>
          <w:numId w:val="3"/>
        </w:numPr>
        <w:rPr>
          <w:rFonts w:asciiTheme="minorBidi" w:hAnsiTheme="minorBidi" w:cstheme="minorBidi"/>
        </w:rPr>
      </w:pPr>
      <w:r>
        <w:rPr>
          <w:rFonts w:asciiTheme="minorBidi" w:hAnsiTheme="minorBidi" w:cstheme="minorBidi" w:hint="cs"/>
          <w:rtl/>
        </w:rPr>
        <w:t>ריכוז שירותים ב-</w:t>
      </w:r>
      <w:r>
        <w:rPr>
          <w:rFonts w:asciiTheme="minorBidi" w:hAnsiTheme="minorBidi" w:cstheme="minorBidi"/>
        </w:rPr>
        <w:t>ONE STOP SHOP</w:t>
      </w:r>
    </w:p>
    <w:p w:rsidR="00471C8C" w:rsidRPr="00471C8C" w:rsidRDefault="00471C8C" w:rsidP="00471C8C">
      <w:pPr>
        <w:pStyle w:val="a5"/>
        <w:rPr>
          <w:rFonts w:asciiTheme="minorBidi" w:hAnsiTheme="minorBidi" w:cstheme="minorBidi"/>
          <w:rtl/>
        </w:rPr>
      </w:pPr>
    </w:p>
    <w:p w:rsidR="00471C8C" w:rsidRDefault="00471C8C" w:rsidP="005747B5">
      <w:pPr>
        <w:pStyle w:val="a5"/>
        <w:numPr>
          <w:ilvl w:val="1"/>
          <w:numId w:val="3"/>
        </w:numPr>
        <w:rPr>
          <w:rFonts w:asciiTheme="minorBidi" w:hAnsiTheme="minorBidi" w:cstheme="minorBidi"/>
        </w:rPr>
      </w:pPr>
      <w:r>
        <w:rPr>
          <w:rFonts w:asciiTheme="minorBidi" w:hAnsiTheme="minorBidi" w:cstheme="minorBidi" w:hint="cs"/>
          <w:rtl/>
        </w:rPr>
        <w:t>חיזוק הקשר בין שיבא למטופלים</w:t>
      </w:r>
    </w:p>
    <w:p w:rsidR="00471C8C" w:rsidRPr="00471C8C" w:rsidRDefault="00471C8C" w:rsidP="00471C8C">
      <w:pPr>
        <w:pStyle w:val="a5"/>
        <w:rPr>
          <w:rFonts w:asciiTheme="minorBidi" w:hAnsiTheme="minorBidi" w:cstheme="minorBidi"/>
          <w:rtl/>
        </w:rPr>
      </w:pPr>
    </w:p>
    <w:p w:rsidR="00471C8C" w:rsidRDefault="00471C8C" w:rsidP="005747B5">
      <w:pPr>
        <w:pStyle w:val="a5"/>
        <w:numPr>
          <w:ilvl w:val="1"/>
          <w:numId w:val="3"/>
        </w:numPr>
        <w:rPr>
          <w:rFonts w:asciiTheme="minorBidi" w:hAnsiTheme="minorBidi" w:cstheme="minorBidi"/>
        </w:rPr>
      </w:pPr>
      <w:r>
        <w:rPr>
          <w:rFonts w:asciiTheme="minorBidi" w:hAnsiTheme="minorBidi" w:cstheme="minorBidi" w:hint="cs"/>
          <w:rtl/>
        </w:rPr>
        <w:t>חיזוק הביטחון של המטופלים</w:t>
      </w:r>
    </w:p>
    <w:p w:rsidR="00471C8C" w:rsidRPr="00471C8C" w:rsidRDefault="00471C8C" w:rsidP="00471C8C">
      <w:pPr>
        <w:pStyle w:val="a5"/>
        <w:rPr>
          <w:rFonts w:asciiTheme="minorBidi" w:hAnsiTheme="minorBidi" w:cstheme="minorBidi"/>
          <w:rtl/>
        </w:rPr>
      </w:pPr>
    </w:p>
    <w:p w:rsidR="00471C8C" w:rsidRDefault="00471C8C" w:rsidP="005747B5">
      <w:pPr>
        <w:pStyle w:val="a5"/>
        <w:numPr>
          <w:ilvl w:val="1"/>
          <w:numId w:val="3"/>
        </w:numPr>
        <w:rPr>
          <w:rFonts w:asciiTheme="minorBidi" w:hAnsiTheme="minorBidi" w:cstheme="minorBidi"/>
        </w:rPr>
      </w:pPr>
      <w:r>
        <w:rPr>
          <w:rFonts w:asciiTheme="minorBidi" w:hAnsiTheme="minorBidi" w:cstheme="minorBidi" w:hint="cs"/>
          <w:rtl/>
        </w:rPr>
        <w:t>שיפור חוויית המטופל והמבקר</w:t>
      </w:r>
    </w:p>
    <w:p w:rsidR="00471C8C" w:rsidRPr="00471C8C" w:rsidRDefault="00471C8C" w:rsidP="00471C8C">
      <w:pPr>
        <w:pStyle w:val="a5"/>
        <w:rPr>
          <w:rFonts w:asciiTheme="minorBidi" w:hAnsiTheme="minorBidi" w:cstheme="minorBidi"/>
          <w:rtl/>
        </w:rPr>
      </w:pPr>
    </w:p>
    <w:p w:rsidR="00471C8C" w:rsidRDefault="00471C8C" w:rsidP="005747B5">
      <w:pPr>
        <w:pStyle w:val="a5"/>
        <w:numPr>
          <w:ilvl w:val="1"/>
          <w:numId w:val="3"/>
        </w:numPr>
        <w:rPr>
          <w:rFonts w:asciiTheme="minorBidi" w:hAnsiTheme="minorBidi" w:cstheme="minorBidi"/>
        </w:rPr>
      </w:pPr>
      <w:r>
        <w:rPr>
          <w:rFonts w:asciiTheme="minorBidi" w:hAnsiTheme="minorBidi" w:cstheme="minorBidi" w:hint="cs"/>
          <w:rtl/>
        </w:rPr>
        <w:t>שיווק, פרסום, שקיפות מידע</w:t>
      </w:r>
    </w:p>
    <w:p w:rsidR="00471C8C" w:rsidRPr="00471C8C" w:rsidRDefault="00471C8C" w:rsidP="00471C8C">
      <w:pPr>
        <w:pStyle w:val="a5"/>
        <w:rPr>
          <w:rFonts w:asciiTheme="minorBidi" w:hAnsiTheme="minorBidi" w:cstheme="minorBidi"/>
          <w:rtl/>
        </w:rPr>
      </w:pPr>
    </w:p>
    <w:p w:rsidR="00471C8C" w:rsidRPr="000103DB" w:rsidRDefault="00471C8C" w:rsidP="000F7A45">
      <w:pPr>
        <w:pStyle w:val="a5"/>
        <w:ind w:left="1125"/>
        <w:rPr>
          <w:rFonts w:asciiTheme="minorBidi" w:hAnsiTheme="minorBidi" w:cstheme="minorBidi"/>
          <w:b/>
          <w:bCs/>
        </w:rPr>
      </w:pPr>
    </w:p>
    <w:p w:rsidR="000F7A45" w:rsidRPr="00F85FBD" w:rsidRDefault="00471C8C" w:rsidP="005747B5">
      <w:pPr>
        <w:pStyle w:val="a5"/>
        <w:numPr>
          <w:ilvl w:val="0"/>
          <w:numId w:val="4"/>
        </w:numPr>
        <w:rPr>
          <w:rFonts w:asciiTheme="minorBidi" w:hAnsiTheme="minorBidi" w:cstheme="minorBidi"/>
          <w:b/>
          <w:bCs/>
          <w:sz w:val="28"/>
          <w:szCs w:val="28"/>
          <w:u w:val="single"/>
        </w:rPr>
      </w:pPr>
      <w:r w:rsidRPr="00F85FBD">
        <w:rPr>
          <w:rFonts w:asciiTheme="minorBidi" w:hAnsiTheme="minorBidi" w:cstheme="minorBidi" w:hint="cs"/>
          <w:b/>
          <w:bCs/>
          <w:sz w:val="28"/>
          <w:szCs w:val="28"/>
          <w:u w:val="single"/>
          <w:rtl/>
        </w:rPr>
        <w:t>היישום</w:t>
      </w:r>
      <w:r w:rsidR="006C6D2E">
        <w:rPr>
          <w:rFonts w:asciiTheme="minorBidi" w:hAnsiTheme="minorBidi" w:cstheme="minorBidi" w:hint="cs"/>
          <w:b/>
          <w:bCs/>
          <w:sz w:val="28"/>
          <w:szCs w:val="28"/>
          <w:u w:val="single"/>
          <w:rtl/>
        </w:rPr>
        <w:t xml:space="preserve"> - כללי</w:t>
      </w:r>
    </w:p>
    <w:p w:rsidR="00471C8C" w:rsidRDefault="00471C8C" w:rsidP="00471C8C">
      <w:pPr>
        <w:pStyle w:val="a5"/>
        <w:rPr>
          <w:rFonts w:asciiTheme="minorBidi" w:hAnsiTheme="minorBidi" w:cstheme="minorBidi"/>
          <w:b/>
          <w:bCs/>
          <w:sz w:val="28"/>
          <w:szCs w:val="28"/>
          <w:rtl/>
        </w:rPr>
      </w:pPr>
    </w:p>
    <w:p w:rsidR="00F85FBD" w:rsidRPr="00F85FBD" w:rsidRDefault="00471C8C" w:rsidP="005747B5">
      <w:pPr>
        <w:pStyle w:val="a5"/>
        <w:numPr>
          <w:ilvl w:val="1"/>
          <w:numId w:val="4"/>
        </w:numPr>
        <w:rPr>
          <w:rFonts w:asciiTheme="minorBidi" w:hAnsiTheme="minorBidi" w:cstheme="minorBidi"/>
        </w:rPr>
      </w:pPr>
      <w:r w:rsidRPr="00471C8C">
        <w:rPr>
          <w:rFonts w:asciiTheme="minorBidi" w:hAnsiTheme="minorBidi" w:cstheme="minorBidi"/>
          <w:u w:val="single"/>
          <w:rtl/>
        </w:rPr>
        <w:t>המציע יציג</w:t>
      </w:r>
      <w:r w:rsidRPr="00471C8C">
        <w:rPr>
          <w:rFonts w:asciiTheme="minorBidi" w:hAnsiTheme="minorBidi" w:cstheme="minorBidi"/>
          <w:rtl/>
        </w:rPr>
        <w:t xml:space="preserve"> את </w:t>
      </w:r>
      <w:r w:rsidRPr="00471C8C">
        <w:rPr>
          <w:rFonts w:asciiTheme="minorBidi" w:hAnsiTheme="minorBidi" w:cstheme="minorBidi"/>
          <w:b/>
          <w:bCs/>
          <w:rtl/>
        </w:rPr>
        <w:t>תפישֹת העולם</w:t>
      </w:r>
      <w:r w:rsidRPr="00471C8C">
        <w:rPr>
          <w:rFonts w:asciiTheme="minorBidi" w:hAnsiTheme="minorBidi" w:cstheme="minorBidi"/>
          <w:rtl/>
        </w:rPr>
        <w:t xml:space="preserve"> שלו, באשר לתפקיד</w:t>
      </w:r>
      <w:r w:rsidR="00F85FBD" w:rsidRPr="00F85FBD">
        <w:rPr>
          <w:rFonts w:asciiTheme="minorBidi" w:hAnsiTheme="minorBidi" w:cstheme="minorBidi"/>
          <w:rtl/>
        </w:rPr>
        <w:t>ו</w:t>
      </w:r>
      <w:r w:rsidRPr="00471C8C">
        <w:rPr>
          <w:rFonts w:asciiTheme="minorBidi" w:hAnsiTheme="minorBidi" w:cstheme="minorBidi"/>
          <w:rtl/>
        </w:rPr>
        <w:t xml:space="preserve"> ולתפקוד</w:t>
      </w:r>
      <w:r w:rsidR="00F85FBD" w:rsidRPr="00F85FBD">
        <w:rPr>
          <w:rFonts w:asciiTheme="minorBidi" w:hAnsiTheme="minorBidi" w:cstheme="minorBidi"/>
          <w:rtl/>
        </w:rPr>
        <w:t>ו</w:t>
      </w:r>
      <w:r w:rsidRPr="00471C8C">
        <w:rPr>
          <w:rFonts w:asciiTheme="minorBidi" w:hAnsiTheme="minorBidi" w:cstheme="minorBidi"/>
          <w:rtl/>
        </w:rPr>
        <w:t xml:space="preserve"> של </w:t>
      </w:r>
      <w:r w:rsidR="00F85FBD" w:rsidRPr="00F85FBD">
        <w:rPr>
          <w:rFonts w:asciiTheme="minorBidi" w:hAnsiTheme="minorBidi" w:cstheme="minorBidi"/>
          <w:rtl/>
        </w:rPr>
        <w:t>יישומון לקהל לקוחות בכלל ולארגון מסוגו של שיבא בפרט.</w:t>
      </w:r>
    </w:p>
    <w:p w:rsidR="00F85FBD" w:rsidRPr="00A470F9" w:rsidRDefault="00F85FBD" w:rsidP="00F85FBD">
      <w:pPr>
        <w:pStyle w:val="a5"/>
        <w:ind w:left="1125"/>
        <w:rPr>
          <w:rFonts w:cs="David"/>
          <w:sz w:val="20"/>
          <w:szCs w:val="20"/>
        </w:rPr>
      </w:pPr>
    </w:p>
    <w:p w:rsidR="00F85FBD" w:rsidRPr="00DD6668" w:rsidRDefault="00F85FBD" w:rsidP="005747B5">
      <w:pPr>
        <w:pStyle w:val="a5"/>
        <w:numPr>
          <w:ilvl w:val="1"/>
          <w:numId w:val="4"/>
        </w:numPr>
        <w:rPr>
          <w:rFonts w:asciiTheme="minorBidi" w:hAnsiTheme="minorBidi" w:cstheme="minorBidi"/>
        </w:rPr>
      </w:pPr>
      <w:r w:rsidRPr="00DD6668">
        <w:rPr>
          <w:rFonts w:asciiTheme="minorBidi" w:hAnsiTheme="minorBidi" w:cstheme="minorBidi"/>
          <w:rtl/>
        </w:rPr>
        <w:t xml:space="preserve">המציע יתייחס </w:t>
      </w:r>
      <w:r w:rsidRPr="005460B7">
        <w:rPr>
          <w:rFonts w:asciiTheme="minorBidi" w:hAnsiTheme="minorBidi" w:cstheme="minorBidi"/>
          <w:u w:val="single"/>
          <w:rtl/>
        </w:rPr>
        <w:t>בקצרה</w:t>
      </w:r>
      <w:r w:rsidRPr="00DD6668">
        <w:rPr>
          <w:rFonts w:asciiTheme="minorBidi" w:hAnsiTheme="minorBidi" w:cstheme="minorBidi"/>
          <w:rtl/>
        </w:rPr>
        <w:t xml:space="preserve"> לכל אחת מהדרישות התשתיתיות הכלליות להלן:</w:t>
      </w:r>
    </w:p>
    <w:p w:rsidR="00F85FBD" w:rsidRPr="00DD6668" w:rsidRDefault="00F85FBD" w:rsidP="005747B5">
      <w:pPr>
        <w:pStyle w:val="a5"/>
        <w:numPr>
          <w:ilvl w:val="0"/>
          <w:numId w:val="5"/>
        </w:numPr>
        <w:rPr>
          <w:rFonts w:asciiTheme="minorBidi" w:hAnsiTheme="minorBidi" w:cstheme="minorBidi"/>
        </w:rPr>
      </w:pPr>
      <w:r w:rsidRPr="00DD6668">
        <w:rPr>
          <w:rFonts w:asciiTheme="minorBidi" w:hAnsiTheme="minorBidi" w:cstheme="minorBidi"/>
          <w:rtl/>
        </w:rPr>
        <w:t>תמיכה בכל פלטפורמות המובייל</w:t>
      </w:r>
    </w:p>
    <w:p w:rsidR="00F85FBD" w:rsidRPr="00DD6668" w:rsidRDefault="00F85FBD" w:rsidP="005747B5">
      <w:pPr>
        <w:pStyle w:val="a5"/>
        <w:numPr>
          <w:ilvl w:val="0"/>
          <w:numId w:val="5"/>
        </w:numPr>
        <w:rPr>
          <w:rFonts w:asciiTheme="minorBidi" w:hAnsiTheme="minorBidi" w:cstheme="minorBidi"/>
        </w:rPr>
      </w:pPr>
      <w:r w:rsidRPr="00DD6668">
        <w:rPr>
          <w:rFonts w:asciiTheme="minorBidi" w:hAnsiTheme="minorBidi" w:cstheme="minorBidi"/>
          <w:rtl/>
        </w:rPr>
        <w:t>הקפדה על כללי נגישות</w:t>
      </w:r>
    </w:p>
    <w:p w:rsidR="00F85FBD" w:rsidRPr="00DD6668" w:rsidRDefault="00F85FBD" w:rsidP="005747B5">
      <w:pPr>
        <w:pStyle w:val="a5"/>
        <w:numPr>
          <w:ilvl w:val="0"/>
          <w:numId w:val="5"/>
        </w:numPr>
        <w:rPr>
          <w:rFonts w:asciiTheme="minorBidi" w:hAnsiTheme="minorBidi" w:cstheme="minorBidi"/>
        </w:rPr>
      </w:pPr>
      <w:r w:rsidRPr="00DD6668">
        <w:rPr>
          <w:rFonts w:asciiTheme="minorBidi" w:hAnsiTheme="minorBidi" w:cstheme="minorBidi"/>
          <w:rtl/>
        </w:rPr>
        <w:t>תמיכה בשפות</w:t>
      </w:r>
    </w:p>
    <w:p w:rsidR="00F85FBD" w:rsidRPr="00515390" w:rsidRDefault="00F85FBD" w:rsidP="005747B5">
      <w:pPr>
        <w:pStyle w:val="a5"/>
        <w:numPr>
          <w:ilvl w:val="0"/>
          <w:numId w:val="5"/>
        </w:numPr>
        <w:rPr>
          <w:rFonts w:asciiTheme="minorBidi" w:hAnsiTheme="minorBidi" w:cstheme="minorBidi"/>
        </w:rPr>
      </w:pPr>
      <w:r w:rsidRPr="00515390">
        <w:rPr>
          <w:rFonts w:asciiTheme="minorBidi" w:hAnsiTheme="minorBidi" w:cstheme="minorBidi"/>
          <w:rtl/>
        </w:rPr>
        <w:t>גישה למשאבי הטלפון החכם</w:t>
      </w:r>
      <w:r w:rsidR="002D777E" w:rsidRPr="00515390">
        <w:rPr>
          <w:rFonts w:asciiTheme="minorBidi" w:hAnsiTheme="minorBidi" w:cstheme="minorBidi" w:hint="cs"/>
          <w:rtl/>
        </w:rPr>
        <w:t xml:space="preserve"> (לרבות </w:t>
      </w:r>
      <w:r w:rsidR="002D777E" w:rsidRPr="00515390">
        <w:rPr>
          <w:rFonts w:asciiTheme="minorBidi" w:hAnsiTheme="minorBidi" w:cstheme="minorBidi"/>
        </w:rPr>
        <w:t>GPS</w:t>
      </w:r>
      <w:r w:rsidR="002D777E" w:rsidRPr="00515390">
        <w:rPr>
          <w:rFonts w:asciiTheme="minorBidi" w:hAnsiTheme="minorBidi" w:cstheme="minorBidi" w:hint="cs"/>
          <w:rtl/>
        </w:rPr>
        <w:t>) בכפוף לאישור המשתמש</w:t>
      </w:r>
    </w:p>
    <w:p w:rsidR="00F85FBD" w:rsidRPr="00DD6668" w:rsidRDefault="00F85FBD" w:rsidP="005747B5">
      <w:pPr>
        <w:pStyle w:val="a5"/>
        <w:numPr>
          <w:ilvl w:val="0"/>
          <w:numId w:val="5"/>
        </w:numPr>
        <w:rPr>
          <w:rFonts w:asciiTheme="minorBidi" w:hAnsiTheme="minorBidi" w:cstheme="minorBidi"/>
        </w:rPr>
      </w:pPr>
      <w:r w:rsidRPr="00DD6668">
        <w:rPr>
          <w:rFonts w:asciiTheme="minorBidi" w:hAnsiTheme="minorBidi" w:cstheme="minorBidi"/>
          <w:rtl/>
        </w:rPr>
        <w:t>שליחת הודעות בדחיפה</w:t>
      </w:r>
    </w:p>
    <w:p w:rsidR="00F85FBD" w:rsidRPr="00DD6668" w:rsidRDefault="00F85FBD" w:rsidP="005747B5">
      <w:pPr>
        <w:pStyle w:val="a5"/>
        <w:numPr>
          <w:ilvl w:val="0"/>
          <w:numId w:val="5"/>
        </w:numPr>
        <w:rPr>
          <w:rFonts w:asciiTheme="minorBidi" w:hAnsiTheme="minorBidi" w:cstheme="minorBidi"/>
        </w:rPr>
      </w:pPr>
      <w:r w:rsidRPr="00DD6668">
        <w:rPr>
          <w:rFonts w:asciiTheme="minorBidi" w:hAnsiTheme="minorBidi" w:cstheme="minorBidi"/>
          <w:rtl/>
        </w:rPr>
        <w:t>עמידה בתקני אבטחת מידע</w:t>
      </w:r>
    </w:p>
    <w:p w:rsidR="00F85FBD" w:rsidRPr="00B4155D" w:rsidRDefault="00F85FBD" w:rsidP="00DD6668">
      <w:pPr>
        <w:pStyle w:val="a5"/>
        <w:ind w:left="1485"/>
        <w:rPr>
          <w:rFonts w:asciiTheme="minorBidi" w:hAnsiTheme="minorBidi" w:cstheme="minorBidi"/>
          <w:sz w:val="16"/>
          <w:szCs w:val="16"/>
        </w:rPr>
      </w:pPr>
    </w:p>
    <w:p w:rsidR="005460B7" w:rsidRPr="00F9684B" w:rsidRDefault="005460B7" w:rsidP="005460B7">
      <w:pPr>
        <w:ind w:left="405" w:firstLine="720"/>
        <w:rPr>
          <w:rFonts w:asciiTheme="minorBidi" w:hAnsiTheme="minorBidi" w:cstheme="minorBidi"/>
          <w:rtl/>
        </w:rPr>
      </w:pPr>
      <w:r w:rsidRPr="00F9684B">
        <w:rPr>
          <w:rFonts w:asciiTheme="minorBidi" w:hAnsiTheme="minorBidi" w:cstheme="minorBidi" w:hint="cs"/>
          <w:rtl/>
        </w:rPr>
        <w:t xml:space="preserve">פירוט בנושאי טכנולוגיה ותשתית </w:t>
      </w:r>
      <w:r w:rsidRPr="00F9684B">
        <w:rPr>
          <w:rFonts w:asciiTheme="minorBidi" w:hAnsiTheme="minorBidi" w:cstheme="minorBidi"/>
          <w:rtl/>
        </w:rPr>
        <w:t>–</w:t>
      </w:r>
      <w:r w:rsidRPr="00F9684B">
        <w:rPr>
          <w:rFonts w:asciiTheme="minorBidi" w:hAnsiTheme="minorBidi" w:cstheme="minorBidi" w:hint="cs"/>
          <w:rtl/>
        </w:rPr>
        <w:t xml:space="preserve"> בפרק 5 להלן.</w:t>
      </w:r>
    </w:p>
    <w:p w:rsidR="00F85FBD" w:rsidRPr="00A470F9" w:rsidRDefault="00F85FBD" w:rsidP="00F85FBD">
      <w:pPr>
        <w:rPr>
          <w:rFonts w:asciiTheme="minorBidi" w:hAnsiTheme="minorBidi" w:cstheme="minorBidi"/>
          <w:sz w:val="20"/>
          <w:szCs w:val="20"/>
          <w:rtl/>
        </w:rPr>
      </w:pPr>
    </w:p>
    <w:p w:rsidR="00B4155D" w:rsidRPr="00B4155D" w:rsidRDefault="00B4155D" w:rsidP="00B4155D">
      <w:pPr>
        <w:pStyle w:val="a5"/>
        <w:keepNext/>
        <w:numPr>
          <w:ilvl w:val="1"/>
          <w:numId w:val="4"/>
        </w:numPr>
        <w:spacing w:line="360" w:lineRule="auto"/>
        <w:rPr>
          <w:rFonts w:asciiTheme="minorBidi" w:hAnsiTheme="minorBidi" w:cstheme="minorBidi"/>
          <w:rtl/>
        </w:rPr>
      </w:pPr>
      <w:r w:rsidRPr="00B4155D">
        <w:rPr>
          <w:rFonts w:asciiTheme="minorBidi" w:hAnsiTheme="minorBidi" w:cstheme="minorBidi"/>
          <w:rtl/>
        </w:rPr>
        <w:t xml:space="preserve">.משלוח הודעות - </w:t>
      </w:r>
      <w:proofErr w:type="spellStart"/>
      <w:r w:rsidRPr="00B4155D">
        <w:rPr>
          <w:rFonts w:asciiTheme="minorBidi" w:hAnsiTheme="minorBidi" w:cstheme="minorBidi"/>
          <w:rtl/>
        </w:rPr>
        <w:t>נוטיפיקציות</w:t>
      </w:r>
      <w:proofErr w:type="spellEnd"/>
      <w:r w:rsidRPr="00B4155D">
        <w:rPr>
          <w:rFonts w:asciiTheme="minorBidi" w:hAnsiTheme="minorBidi" w:cstheme="minorBidi"/>
        </w:rPr>
        <w:t xml:space="preserve"> </w:t>
      </w:r>
      <w:r w:rsidRPr="00B4155D">
        <w:rPr>
          <w:rFonts w:asciiTheme="minorBidi" w:hAnsiTheme="minorBidi" w:cstheme="minorBidi"/>
          <w:rtl/>
        </w:rPr>
        <w:t>:</w:t>
      </w:r>
    </w:p>
    <w:p w:rsidR="00B4155D" w:rsidRPr="00805B4F" w:rsidRDefault="00B4155D" w:rsidP="00A470F9">
      <w:pPr>
        <w:pStyle w:val="2"/>
        <w:numPr>
          <w:ilvl w:val="0"/>
          <w:numId w:val="3"/>
        </w:numPr>
        <w:spacing w:before="0" w:line="240" w:lineRule="auto"/>
        <w:rPr>
          <w:rFonts w:asciiTheme="minorBidi" w:eastAsia="Times New Roman" w:hAnsiTheme="minorBidi" w:cstheme="minorBidi"/>
          <w:b w:val="0"/>
          <w:bCs w:val="0"/>
          <w:sz w:val="24"/>
          <w:szCs w:val="24"/>
          <w:lang w:eastAsia="he-IL"/>
        </w:rPr>
      </w:pPr>
      <w:proofErr w:type="spellStart"/>
      <w:r w:rsidRPr="00805B4F">
        <w:rPr>
          <w:rFonts w:asciiTheme="minorBidi" w:eastAsia="Times New Roman" w:hAnsiTheme="minorBidi" w:cstheme="minorBidi" w:hint="cs"/>
          <w:b w:val="0"/>
          <w:bCs w:val="0"/>
          <w:sz w:val="24"/>
          <w:szCs w:val="24"/>
          <w:rtl/>
          <w:lang w:eastAsia="he-IL"/>
        </w:rPr>
        <w:t>נוטיפיקציות</w:t>
      </w:r>
      <w:proofErr w:type="spellEnd"/>
      <w:r w:rsidRPr="00805B4F">
        <w:rPr>
          <w:rFonts w:asciiTheme="minorBidi" w:eastAsia="Times New Roman" w:hAnsiTheme="minorBidi" w:cstheme="minorBidi" w:hint="cs"/>
          <w:b w:val="0"/>
          <w:bCs w:val="0"/>
          <w:sz w:val="24"/>
          <w:szCs w:val="24"/>
          <w:rtl/>
          <w:lang w:eastAsia="he-IL"/>
        </w:rPr>
        <w:t xml:space="preserve"> תישלחנה לכל משתמשי היישום או לקבוצת משתמשים המזוהים עפ"י קריטריונים .</w:t>
      </w:r>
    </w:p>
    <w:p w:rsidR="00B4155D" w:rsidRPr="00805B4F" w:rsidRDefault="00B4155D" w:rsidP="00A470F9">
      <w:pPr>
        <w:pStyle w:val="2"/>
        <w:numPr>
          <w:ilvl w:val="0"/>
          <w:numId w:val="3"/>
        </w:numPr>
        <w:spacing w:before="0" w:line="240" w:lineRule="auto"/>
        <w:rPr>
          <w:rFonts w:asciiTheme="minorBidi" w:eastAsia="Times New Roman" w:hAnsiTheme="minorBidi" w:cstheme="minorBidi"/>
          <w:b w:val="0"/>
          <w:bCs w:val="0"/>
          <w:sz w:val="24"/>
          <w:szCs w:val="24"/>
          <w:lang w:eastAsia="he-IL"/>
        </w:rPr>
      </w:pPr>
      <w:proofErr w:type="spellStart"/>
      <w:r w:rsidRPr="00805B4F">
        <w:rPr>
          <w:rFonts w:asciiTheme="minorBidi" w:eastAsia="Times New Roman" w:hAnsiTheme="minorBidi" w:cstheme="minorBidi" w:hint="cs"/>
          <w:b w:val="0"/>
          <w:bCs w:val="0"/>
          <w:sz w:val="24"/>
          <w:szCs w:val="24"/>
          <w:rtl/>
          <w:lang w:eastAsia="he-IL"/>
        </w:rPr>
        <w:t>נוטיפיקציה</w:t>
      </w:r>
      <w:proofErr w:type="spellEnd"/>
      <w:r w:rsidRPr="00805B4F">
        <w:rPr>
          <w:rFonts w:asciiTheme="minorBidi" w:eastAsia="Times New Roman" w:hAnsiTheme="minorBidi" w:cstheme="minorBidi" w:hint="cs"/>
          <w:b w:val="0"/>
          <w:bCs w:val="0"/>
          <w:sz w:val="24"/>
          <w:szCs w:val="24"/>
          <w:rtl/>
          <w:lang w:eastAsia="he-IL"/>
        </w:rPr>
        <w:t xml:space="preserve"> תכיל מסר ניתן להתאמה ע"י מנהל המערכת (כגון טקסט, טקסט ואפשרות הפעלה של פונקציונאליות ביישום).</w:t>
      </w:r>
    </w:p>
    <w:p w:rsidR="00B4155D" w:rsidRDefault="00B4155D" w:rsidP="00A470F9">
      <w:pPr>
        <w:pStyle w:val="2"/>
        <w:numPr>
          <w:ilvl w:val="0"/>
          <w:numId w:val="3"/>
        </w:numPr>
        <w:spacing w:before="0" w:line="240" w:lineRule="auto"/>
        <w:rPr>
          <w:rFonts w:asciiTheme="minorBidi" w:eastAsia="Times New Roman" w:hAnsiTheme="minorBidi" w:cstheme="minorBidi"/>
          <w:b w:val="0"/>
          <w:bCs w:val="0"/>
          <w:sz w:val="24"/>
          <w:szCs w:val="24"/>
          <w:lang w:eastAsia="he-IL"/>
        </w:rPr>
      </w:pPr>
      <w:r w:rsidRPr="00805B4F">
        <w:rPr>
          <w:rFonts w:asciiTheme="minorBidi" w:eastAsia="Times New Roman" w:hAnsiTheme="minorBidi" w:cstheme="minorBidi" w:hint="cs"/>
          <w:b w:val="0"/>
          <w:bCs w:val="0"/>
          <w:sz w:val="24"/>
          <w:szCs w:val="24"/>
          <w:rtl/>
          <w:lang w:eastAsia="he-IL"/>
        </w:rPr>
        <w:t xml:space="preserve">המערכת תאפשר לשלוח </w:t>
      </w:r>
      <w:proofErr w:type="spellStart"/>
      <w:r w:rsidRPr="00805B4F">
        <w:rPr>
          <w:rFonts w:asciiTheme="minorBidi" w:eastAsia="Times New Roman" w:hAnsiTheme="minorBidi" w:cstheme="minorBidi" w:hint="cs"/>
          <w:b w:val="0"/>
          <w:bCs w:val="0"/>
          <w:sz w:val="24"/>
          <w:szCs w:val="24"/>
          <w:rtl/>
          <w:lang w:eastAsia="he-IL"/>
        </w:rPr>
        <w:t>נוטיפיקציות</w:t>
      </w:r>
      <w:proofErr w:type="spellEnd"/>
      <w:r w:rsidRPr="00805B4F">
        <w:rPr>
          <w:rFonts w:asciiTheme="minorBidi" w:eastAsia="Times New Roman" w:hAnsiTheme="minorBidi" w:cstheme="minorBidi" w:hint="cs"/>
          <w:b w:val="0"/>
          <w:bCs w:val="0"/>
          <w:sz w:val="24"/>
          <w:szCs w:val="24"/>
          <w:rtl/>
          <w:lang w:eastAsia="he-IL"/>
        </w:rPr>
        <w:t xml:space="preserve"> מתוזמנות מראש למועד קבוע (יום ושעה), אד-הוק או עפ"י א</w:t>
      </w:r>
      <w:r>
        <w:rPr>
          <w:rFonts w:asciiTheme="minorBidi" w:eastAsia="Times New Roman" w:hAnsiTheme="minorBidi" w:cstheme="minorBidi" w:hint="cs"/>
          <w:b w:val="0"/>
          <w:bCs w:val="0"/>
          <w:sz w:val="24"/>
          <w:szCs w:val="24"/>
          <w:rtl/>
          <w:lang w:eastAsia="he-IL"/>
        </w:rPr>
        <w:t>י</w:t>
      </w:r>
      <w:r w:rsidRPr="00805B4F">
        <w:rPr>
          <w:rFonts w:asciiTheme="minorBidi" w:eastAsia="Times New Roman" w:hAnsiTheme="minorBidi" w:cstheme="minorBidi" w:hint="cs"/>
          <w:b w:val="0"/>
          <w:bCs w:val="0"/>
          <w:sz w:val="24"/>
          <w:szCs w:val="24"/>
          <w:rtl/>
          <w:lang w:eastAsia="he-IL"/>
        </w:rPr>
        <w:t>רוע.</w:t>
      </w:r>
    </w:p>
    <w:p w:rsidR="00B4155D" w:rsidRPr="00A470F9" w:rsidRDefault="00B4155D" w:rsidP="00B4155D">
      <w:pPr>
        <w:pStyle w:val="a5"/>
        <w:ind w:left="1125"/>
        <w:rPr>
          <w:rFonts w:asciiTheme="minorBidi" w:hAnsiTheme="minorBidi" w:cstheme="minorBidi"/>
          <w:sz w:val="16"/>
          <w:szCs w:val="16"/>
        </w:rPr>
      </w:pPr>
    </w:p>
    <w:p w:rsidR="00F85FBD" w:rsidRPr="00F9684B" w:rsidRDefault="00DD6668" w:rsidP="005747B5">
      <w:pPr>
        <w:pStyle w:val="a5"/>
        <w:numPr>
          <w:ilvl w:val="1"/>
          <w:numId w:val="4"/>
        </w:numPr>
        <w:rPr>
          <w:rFonts w:asciiTheme="minorBidi" w:hAnsiTheme="minorBidi" w:cstheme="minorBidi"/>
        </w:rPr>
      </w:pPr>
      <w:r w:rsidRPr="00F9684B">
        <w:rPr>
          <w:rFonts w:asciiTheme="minorBidi" w:hAnsiTheme="minorBidi" w:cstheme="minorBidi"/>
          <w:rtl/>
        </w:rPr>
        <w:t xml:space="preserve">המציע יתאר בפירוט את ממשק הניהול המוצע </w:t>
      </w:r>
      <w:proofErr w:type="spellStart"/>
      <w:r w:rsidRPr="00F9684B">
        <w:rPr>
          <w:rFonts w:asciiTheme="minorBidi" w:hAnsiTheme="minorBidi" w:cstheme="minorBidi"/>
          <w:rtl/>
        </w:rPr>
        <w:t>ליישומון</w:t>
      </w:r>
      <w:proofErr w:type="spellEnd"/>
      <w:r w:rsidRPr="00F9684B">
        <w:rPr>
          <w:rFonts w:asciiTheme="minorBidi" w:hAnsiTheme="minorBidi" w:cstheme="minorBidi"/>
          <w:rtl/>
        </w:rPr>
        <w:t>, לרבות מנגנון דוחות וסטטיסטיקות.</w:t>
      </w:r>
    </w:p>
    <w:p w:rsidR="00DD6668" w:rsidRPr="00A470F9" w:rsidRDefault="00DD6668" w:rsidP="00DD6668">
      <w:pPr>
        <w:pStyle w:val="a5"/>
        <w:ind w:left="1125"/>
        <w:rPr>
          <w:rFonts w:asciiTheme="minorBidi" w:hAnsiTheme="minorBidi" w:cstheme="minorBidi"/>
          <w:sz w:val="20"/>
          <w:szCs w:val="20"/>
        </w:rPr>
      </w:pPr>
    </w:p>
    <w:p w:rsidR="00E9197B" w:rsidRPr="00777E52" w:rsidRDefault="00E9197B" w:rsidP="00E9197B">
      <w:pPr>
        <w:pStyle w:val="a5"/>
        <w:numPr>
          <w:ilvl w:val="1"/>
          <w:numId w:val="4"/>
        </w:numPr>
        <w:rPr>
          <w:rFonts w:asciiTheme="minorBidi" w:hAnsiTheme="minorBidi" w:cstheme="minorBidi"/>
        </w:rPr>
      </w:pPr>
      <w:r w:rsidRPr="00777E52">
        <w:rPr>
          <w:rFonts w:asciiTheme="minorBidi" w:hAnsiTheme="minorBidi" w:cstheme="minorBidi" w:hint="cs"/>
          <w:rtl/>
        </w:rPr>
        <w:t xml:space="preserve">המציע יתאר את ממשק המשתמש (לרבות </w:t>
      </w:r>
      <w:r w:rsidRPr="00777E52">
        <w:rPr>
          <w:rFonts w:asciiTheme="minorBidi" w:hAnsiTheme="minorBidi" w:cstheme="minorBidi"/>
          <w:rtl/>
        </w:rPr>
        <w:t>–</w:t>
      </w:r>
      <w:r w:rsidRPr="00777E52">
        <w:rPr>
          <w:rFonts w:asciiTheme="minorBidi" w:hAnsiTheme="minorBidi" w:cstheme="minorBidi" w:hint="cs"/>
          <w:rtl/>
        </w:rPr>
        <w:t xml:space="preserve"> איזה בעל תפקיד אחראי על העיצוב ומה מידת הגמישות)</w:t>
      </w:r>
    </w:p>
    <w:p w:rsidR="00E9197B" w:rsidRPr="00777E52" w:rsidRDefault="00E9197B" w:rsidP="00E9197B">
      <w:pPr>
        <w:pStyle w:val="a5"/>
        <w:rPr>
          <w:rFonts w:asciiTheme="minorBidi" w:hAnsiTheme="minorBidi" w:cstheme="minorBidi"/>
          <w:sz w:val="20"/>
          <w:szCs w:val="20"/>
          <w:rtl/>
        </w:rPr>
      </w:pPr>
    </w:p>
    <w:p w:rsidR="00DD6668" w:rsidRPr="00777E52" w:rsidRDefault="00DD6668" w:rsidP="005460B7">
      <w:pPr>
        <w:pStyle w:val="a5"/>
        <w:numPr>
          <w:ilvl w:val="1"/>
          <w:numId w:val="4"/>
        </w:numPr>
        <w:rPr>
          <w:rFonts w:asciiTheme="minorBidi" w:hAnsiTheme="minorBidi" w:cstheme="minorBidi"/>
        </w:rPr>
      </w:pPr>
      <w:r w:rsidRPr="00777E52">
        <w:rPr>
          <w:rFonts w:asciiTheme="minorBidi" w:hAnsiTheme="minorBidi" w:cstheme="minorBidi"/>
          <w:rtl/>
        </w:rPr>
        <w:t>חלק מרכיבי היישומון יישענו על מערכות המידע של שיבא. המציע י</w:t>
      </w:r>
      <w:r w:rsidR="005460B7" w:rsidRPr="00777E52">
        <w:rPr>
          <w:rFonts w:asciiTheme="minorBidi" w:hAnsiTheme="minorBidi" w:cstheme="minorBidi" w:hint="cs"/>
          <w:rtl/>
        </w:rPr>
        <w:t>תאר בקצרה</w:t>
      </w:r>
      <w:r w:rsidRPr="00777E52">
        <w:rPr>
          <w:rFonts w:asciiTheme="minorBidi" w:hAnsiTheme="minorBidi" w:cstheme="minorBidi"/>
          <w:rtl/>
        </w:rPr>
        <w:t xml:space="preserve"> את יכולותיו ואת תפישֹותיו באשר לממשקים עם מערכות שיבא.</w:t>
      </w:r>
    </w:p>
    <w:p w:rsidR="005460B7" w:rsidRPr="00777E52" w:rsidRDefault="005460B7" w:rsidP="005460B7">
      <w:pPr>
        <w:pStyle w:val="a5"/>
        <w:rPr>
          <w:rFonts w:asciiTheme="minorBidi" w:hAnsiTheme="minorBidi" w:cstheme="minorBidi"/>
          <w:sz w:val="20"/>
          <w:szCs w:val="20"/>
          <w:rtl/>
        </w:rPr>
      </w:pPr>
    </w:p>
    <w:p w:rsidR="005460B7" w:rsidRPr="00777E52" w:rsidRDefault="005460B7" w:rsidP="005460B7">
      <w:pPr>
        <w:ind w:left="405" w:firstLine="720"/>
        <w:rPr>
          <w:rFonts w:asciiTheme="minorBidi" w:hAnsiTheme="minorBidi" w:cstheme="minorBidi"/>
          <w:rtl/>
        </w:rPr>
      </w:pPr>
      <w:r w:rsidRPr="00777E52">
        <w:rPr>
          <w:rFonts w:asciiTheme="minorBidi" w:hAnsiTheme="minorBidi" w:cstheme="minorBidi" w:hint="cs"/>
          <w:rtl/>
        </w:rPr>
        <w:t xml:space="preserve">פירוט בנושאי ממשקים </w:t>
      </w:r>
      <w:r w:rsidRPr="00777E52">
        <w:rPr>
          <w:rFonts w:asciiTheme="minorBidi" w:hAnsiTheme="minorBidi" w:cstheme="minorBidi"/>
          <w:rtl/>
        </w:rPr>
        <w:t>–</w:t>
      </w:r>
      <w:r w:rsidRPr="00777E52">
        <w:rPr>
          <w:rFonts w:asciiTheme="minorBidi" w:hAnsiTheme="minorBidi" w:cstheme="minorBidi" w:hint="cs"/>
          <w:rtl/>
        </w:rPr>
        <w:t xml:space="preserve"> בפרק 4 להלן.</w:t>
      </w:r>
    </w:p>
    <w:p w:rsidR="005460B7" w:rsidRPr="00777E52" w:rsidRDefault="005460B7" w:rsidP="005460B7">
      <w:pPr>
        <w:pStyle w:val="a5"/>
        <w:ind w:left="1125"/>
        <w:rPr>
          <w:rFonts w:asciiTheme="minorBidi" w:hAnsiTheme="minorBidi" w:cstheme="minorBidi"/>
          <w:sz w:val="20"/>
          <w:szCs w:val="20"/>
          <w:rtl/>
        </w:rPr>
      </w:pPr>
    </w:p>
    <w:p w:rsidR="00DD6668" w:rsidRPr="00777E52" w:rsidRDefault="00DD6668" w:rsidP="005747B5">
      <w:pPr>
        <w:pStyle w:val="a5"/>
        <w:numPr>
          <w:ilvl w:val="1"/>
          <w:numId w:val="4"/>
        </w:numPr>
        <w:rPr>
          <w:rFonts w:asciiTheme="minorBidi" w:hAnsiTheme="minorBidi" w:cstheme="minorBidi"/>
        </w:rPr>
      </w:pPr>
      <w:r w:rsidRPr="00777E52">
        <w:rPr>
          <w:rFonts w:asciiTheme="minorBidi" w:hAnsiTheme="minorBidi" w:cstheme="minorBidi" w:hint="cs"/>
          <w:rtl/>
        </w:rPr>
        <w:t>ככלל, ליד כל מיטת-מאושפז בשיבא, קיים מחשב (עם מסך מגע), המשמש בעיקר לצפייה בטלוויזיה ולגלישה באינטרנט (</w:t>
      </w:r>
      <w:r w:rsidRPr="00777E52">
        <w:rPr>
          <w:rFonts w:asciiTheme="minorBidi" w:hAnsiTheme="minorBidi" w:cstheme="minorBidi"/>
        </w:rPr>
        <w:t>(IPTV</w:t>
      </w:r>
      <w:r w:rsidRPr="00777E52">
        <w:rPr>
          <w:rFonts w:asciiTheme="minorBidi" w:hAnsiTheme="minorBidi" w:cstheme="minorBidi" w:hint="cs"/>
          <w:rtl/>
        </w:rPr>
        <w:t>. בכוונת שיבא לאפשר למאושפזים ולמבקריהם להפעיל את היישומון גם מהתקן זה</w:t>
      </w:r>
      <w:r w:rsidR="00E9197B" w:rsidRPr="00777E52">
        <w:rPr>
          <w:rFonts w:asciiTheme="minorBidi" w:hAnsiTheme="minorBidi" w:cstheme="minorBidi" w:hint="cs"/>
          <w:rtl/>
        </w:rPr>
        <w:t xml:space="preserve"> (נכון לעכשיו, מערכת ההפעלה ב-</w:t>
      </w:r>
      <w:r w:rsidR="00E9197B" w:rsidRPr="00777E52">
        <w:rPr>
          <w:rFonts w:asciiTheme="minorBidi" w:hAnsiTheme="minorBidi" w:cstheme="minorBidi"/>
        </w:rPr>
        <w:t>IPTV</w:t>
      </w:r>
      <w:r w:rsidR="00E9197B" w:rsidRPr="00777E52">
        <w:rPr>
          <w:rFonts w:asciiTheme="minorBidi" w:hAnsiTheme="minorBidi" w:cstheme="minorBidi" w:hint="cs"/>
          <w:rtl/>
        </w:rPr>
        <w:t xml:space="preserve"> איננה תואמת-מובייל)</w:t>
      </w:r>
      <w:r w:rsidRPr="00777E52">
        <w:rPr>
          <w:rFonts w:asciiTheme="minorBidi" w:hAnsiTheme="minorBidi" w:cstheme="minorBidi" w:hint="cs"/>
          <w:rtl/>
        </w:rPr>
        <w:t>. המציע יפרט את יכולותיו ואת המלצותיו בנושא זה.</w:t>
      </w:r>
    </w:p>
    <w:p w:rsidR="005460B7" w:rsidRPr="00777E52" w:rsidRDefault="005460B7" w:rsidP="005460B7">
      <w:pPr>
        <w:pStyle w:val="a5"/>
        <w:ind w:left="1125"/>
        <w:rPr>
          <w:rFonts w:asciiTheme="minorBidi" w:hAnsiTheme="minorBidi" w:cstheme="minorBidi"/>
          <w:sz w:val="20"/>
          <w:szCs w:val="20"/>
        </w:rPr>
      </w:pPr>
    </w:p>
    <w:p w:rsidR="005460B7" w:rsidRPr="00777E52" w:rsidRDefault="005460B7" w:rsidP="005460B7">
      <w:pPr>
        <w:pStyle w:val="a5"/>
        <w:numPr>
          <w:ilvl w:val="1"/>
          <w:numId w:val="4"/>
        </w:numPr>
        <w:rPr>
          <w:rFonts w:asciiTheme="minorBidi" w:hAnsiTheme="minorBidi" w:cstheme="minorBidi"/>
        </w:rPr>
      </w:pPr>
      <w:r w:rsidRPr="00777E52">
        <w:rPr>
          <w:rFonts w:asciiTheme="minorBidi" w:hAnsiTheme="minorBidi" w:cstheme="minorBidi" w:hint="cs"/>
          <w:rtl/>
        </w:rPr>
        <w:t xml:space="preserve">כל אזרח ישראלי מבוטח באחת מארבע קופות החולים בישראל. לכל קופה </w:t>
      </w:r>
      <w:r w:rsidRPr="00777E52">
        <w:rPr>
          <w:rFonts w:asciiTheme="minorBidi" w:hAnsiTheme="minorBidi" w:cstheme="minorBidi"/>
          <w:rtl/>
        </w:rPr>
        <w:t>–</w:t>
      </w:r>
      <w:r w:rsidRPr="00777E52">
        <w:rPr>
          <w:rFonts w:asciiTheme="minorBidi" w:hAnsiTheme="minorBidi" w:cstheme="minorBidi" w:hint="cs"/>
          <w:rtl/>
        </w:rPr>
        <w:t xml:space="preserve"> יישומון משלה. יידרש קישור, ברמות שונות, בין יישומון שיבא ובין </w:t>
      </w:r>
      <w:proofErr w:type="spellStart"/>
      <w:r w:rsidRPr="00777E52">
        <w:rPr>
          <w:rFonts w:asciiTheme="minorBidi" w:hAnsiTheme="minorBidi" w:cstheme="minorBidi" w:hint="cs"/>
          <w:rtl/>
        </w:rPr>
        <w:t>יישומוני</w:t>
      </w:r>
      <w:proofErr w:type="spellEnd"/>
      <w:r w:rsidRPr="00777E52">
        <w:rPr>
          <w:rFonts w:asciiTheme="minorBidi" w:hAnsiTheme="minorBidi" w:cstheme="minorBidi" w:hint="cs"/>
          <w:rtl/>
        </w:rPr>
        <w:t xml:space="preserve"> הקופות. המציע יפרט את יכולותיו ואת המלצותיו בנושא זה.</w:t>
      </w:r>
    </w:p>
    <w:p w:rsidR="005460B7" w:rsidRPr="00777E52" w:rsidRDefault="005460B7" w:rsidP="005460B7">
      <w:pPr>
        <w:pStyle w:val="a5"/>
        <w:rPr>
          <w:rFonts w:asciiTheme="minorBidi" w:hAnsiTheme="minorBidi" w:cstheme="minorBidi"/>
          <w:sz w:val="20"/>
          <w:szCs w:val="20"/>
          <w:rtl/>
        </w:rPr>
      </w:pPr>
    </w:p>
    <w:p w:rsidR="00A470F9" w:rsidRPr="00777E52" w:rsidRDefault="00A470F9" w:rsidP="00F9684B">
      <w:pPr>
        <w:pStyle w:val="a5"/>
        <w:numPr>
          <w:ilvl w:val="1"/>
          <w:numId w:val="4"/>
        </w:numPr>
        <w:rPr>
          <w:rFonts w:asciiTheme="minorBidi" w:hAnsiTheme="minorBidi" w:cstheme="minorBidi"/>
        </w:rPr>
      </w:pPr>
      <w:r w:rsidRPr="00777E52">
        <w:rPr>
          <w:rFonts w:asciiTheme="minorBidi" w:hAnsiTheme="minorBidi" w:cstheme="minorBidi" w:hint="cs"/>
          <w:rtl/>
        </w:rPr>
        <w:t>ניתן להציע גם תשתית שתאפשר למשתמש-על לתפור הרכבים שונים של רכיבים, באופן שייצר ואריאציות חלקיות שונות של היישומון השלם, בהתאם לאוכלוסיות היעד.</w:t>
      </w:r>
    </w:p>
    <w:p w:rsidR="00A470F9" w:rsidRPr="00A470F9" w:rsidRDefault="00A470F9" w:rsidP="00A470F9">
      <w:pPr>
        <w:pStyle w:val="a5"/>
        <w:rPr>
          <w:rFonts w:asciiTheme="minorBidi" w:hAnsiTheme="minorBidi" w:cstheme="minorBidi"/>
          <w:sz w:val="20"/>
          <w:szCs w:val="20"/>
          <w:rtl/>
        </w:rPr>
      </w:pPr>
    </w:p>
    <w:p w:rsidR="00F9684B" w:rsidRPr="00515390" w:rsidRDefault="00F9684B" w:rsidP="00A470F9">
      <w:pPr>
        <w:pStyle w:val="a5"/>
        <w:numPr>
          <w:ilvl w:val="1"/>
          <w:numId w:val="4"/>
        </w:numPr>
        <w:rPr>
          <w:rFonts w:asciiTheme="minorBidi" w:hAnsiTheme="minorBidi" w:cstheme="minorBidi"/>
        </w:rPr>
      </w:pPr>
      <w:r w:rsidRPr="00515390">
        <w:rPr>
          <w:rFonts w:asciiTheme="minorBidi" w:hAnsiTheme="minorBidi" w:cstheme="minorBidi"/>
          <w:rtl/>
        </w:rPr>
        <w:t xml:space="preserve">ניתן להציע </w:t>
      </w:r>
      <w:r w:rsidRPr="00515390">
        <w:rPr>
          <w:rFonts w:asciiTheme="minorBidi" w:hAnsiTheme="minorBidi" w:cstheme="minorBidi" w:hint="cs"/>
          <w:rtl/>
        </w:rPr>
        <w:t xml:space="preserve">גם </w:t>
      </w:r>
      <w:r w:rsidRPr="00515390">
        <w:rPr>
          <w:rFonts w:asciiTheme="minorBidi" w:hAnsiTheme="minorBidi" w:cstheme="minorBidi"/>
          <w:rtl/>
        </w:rPr>
        <w:t xml:space="preserve">פתרון </w:t>
      </w:r>
      <w:r w:rsidRPr="00515390">
        <w:rPr>
          <w:rFonts w:asciiTheme="minorBidi" w:hAnsiTheme="minorBidi" w:cstheme="minorBidi" w:hint="cs"/>
          <w:rtl/>
        </w:rPr>
        <w:t xml:space="preserve">מעין </w:t>
      </w:r>
      <w:r w:rsidRPr="00515390">
        <w:rPr>
          <w:rFonts w:asciiTheme="minorBidi" w:hAnsiTheme="minorBidi" w:cstheme="minorBidi"/>
        </w:rPr>
        <w:t>instant apps</w:t>
      </w:r>
      <w:r w:rsidRPr="00515390">
        <w:rPr>
          <w:rFonts w:asciiTheme="minorBidi" w:hAnsiTheme="minorBidi" w:cstheme="minorBidi"/>
          <w:rtl/>
        </w:rPr>
        <w:t>. כלומר</w:t>
      </w:r>
      <w:r w:rsidRPr="00515390">
        <w:rPr>
          <w:rFonts w:asciiTheme="minorBidi" w:hAnsiTheme="minorBidi" w:cstheme="minorBidi" w:hint="cs"/>
          <w:rtl/>
        </w:rPr>
        <w:t>:</w:t>
      </w:r>
      <w:r w:rsidRPr="00515390">
        <w:rPr>
          <w:rFonts w:asciiTheme="minorBidi" w:hAnsiTheme="minorBidi" w:cstheme="minorBidi"/>
          <w:rtl/>
        </w:rPr>
        <w:t xml:space="preserve"> </w:t>
      </w:r>
      <w:proofErr w:type="spellStart"/>
      <w:r w:rsidRPr="00515390">
        <w:rPr>
          <w:rFonts w:asciiTheme="minorBidi" w:hAnsiTheme="minorBidi" w:cstheme="minorBidi"/>
          <w:rtl/>
        </w:rPr>
        <w:t>הנגשת</w:t>
      </w:r>
      <w:proofErr w:type="spellEnd"/>
      <w:r w:rsidRPr="00515390">
        <w:rPr>
          <w:rFonts w:asciiTheme="minorBidi" w:hAnsiTheme="minorBidi" w:cstheme="minorBidi"/>
          <w:rtl/>
        </w:rPr>
        <w:t xml:space="preserve"> </w:t>
      </w:r>
      <w:r w:rsidRPr="00515390">
        <w:rPr>
          <w:rFonts w:asciiTheme="minorBidi" w:hAnsiTheme="minorBidi" w:cstheme="minorBidi" w:hint="cs"/>
          <w:rtl/>
        </w:rPr>
        <w:t>רכיבי-</w:t>
      </w:r>
      <w:r w:rsidRPr="00515390">
        <w:rPr>
          <w:rFonts w:asciiTheme="minorBidi" w:hAnsiTheme="minorBidi" w:cstheme="minorBidi"/>
          <w:rtl/>
        </w:rPr>
        <w:t>יישומים לפי דרישה</w:t>
      </w:r>
      <w:r w:rsidRPr="00515390">
        <w:rPr>
          <w:rFonts w:asciiTheme="minorBidi" w:hAnsiTheme="minorBidi" w:cstheme="minorBidi" w:hint="cs"/>
          <w:rtl/>
        </w:rPr>
        <w:t xml:space="preserve"> (למשל: בהפעלת לינק</w:t>
      </w:r>
      <w:r w:rsidRPr="00515390">
        <w:rPr>
          <w:rFonts w:asciiTheme="minorBidi" w:hAnsiTheme="minorBidi" w:cstheme="minorBidi"/>
          <w:rtl/>
        </w:rPr>
        <w:t xml:space="preserve">, ללא צורך </w:t>
      </w:r>
      <w:r w:rsidRPr="00515390">
        <w:rPr>
          <w:rFonts w:asciiTheme="minorBidi" w:hAnsiTheme="minorBidi" w:cstheme="minorBidi" w:hint="cs"/>
          <w:rtl/>
        </w:rPr>
        <w:t>ב</w:t>
      </w:r>
      <w:r w:rsidRPr="00515390">
        <w:rPr>
          <w:rFonts w:asciiTheme="minorBidi" w:hAnsiTheme="minorBidi" w:cstheme="minorBidi"/>
          <w:rtl/>
        </w:rPr>
        <w:t>הורדת אפליקציה למכש</w:t>
      </w:r>
      <w:r w:rsidRPr="00515390">
        <w:rPr>
          <w:rFonts w:asciiTheme="minorBidi" w:hAnsiTheme="minorBidi" w:cstheme="minorBidi" w:hint="cs"/>
          <w:rtl/>
        </w:rPr>
        <w:t>י</w:t>
      </w:r>
      <w:r w:rsidRPr="00515390">
        <w:rPr>
          <w:rFonts w:asciiTheme="minorBidi" w:hAnsiTheme="minorBidi" w:cstheme="minorBidi"/>
          <w:rtl/>
        </w:rPr>
        <w:t xml:space="preserve">ר הנייד. המציע יפרט </w:t>
      </w:r>
      <w:r w:rsidRPr="00515390">
        <w:rPr>
          <w:rFonts w:asciiTheme="minorBidi" w:hAnsiTheme="minorBidi" w:cstheme="minorBidi" w:hint="cs"/>
          <w:rtl/>
        </w:rPr>
        <w:t xml:space="preserve">כאן </w:t>
      </w:r>
      <w:r w:rsidRPr="00515390">
        <w:rPr>
          <w:rFonts w:asciiTheme="minorBidi" w:hAnsiTheme="minorBidi" w:cstheme="minorBidi"/>
          <w:rtl/>
        </w:rPr>
        <w:t xml:space="preserve">את פתרון </w:t>
      </w:r>
      <w:r w:rsidRPr="00515390">
        <w:rPr>
          <w:rFonts w:asciiTheme="minorBidi" w:hAnsiTheme="minorBidi" w:cstheme="minorBidi" w:hint="cs"/>
          <w:rtl/>
        </w:rPr>
        <w:t>מסוג זה, ו</w:t>
      </w:r>
      <w:r w:rsidRPr="00515390">
        <w:rPr>
          <w:rFonts w:asciiTheme="minorBidi" w:hAnsiTheme="minorBidi" w:cstheme="minorBidi"/>
          <w:rtl/>
        </w:rPr>
        <w:t xml:space="preserve">יפרט יתרונות וחסרונות, בהתייחס לדרישות </w:t>
      </w:r>
      <w:r w:rsidRPr="00515390">
        <w:rPr>
          <w:rFonts w:asciiTheme="minorBidi" w:hAnsiTheme="minorBidi" w:cstheme="minorBidi" w:hint="cs"/>
          <w:rtl/>
        </w:rPr>
        <w:t>ש</w:t>
      </w:r>
      <w:r w:rsidRPr="00515390">
        <w:rPr>
          <w:rFonts w:asciiTheme="minorBidi" w:hAnsiTheme="minorBidi" w:cstheme="minorBidi"/>
          <w:rtl/>
        </w:rPr>
        <w:t xml:space="preserve">בהמשך </w:t>
      </w:r>
      <w:r w:rsidRPr="00515390">
        <w:rPr>
          <w:rFonts w:asciiTheme="minorBidi" w:hAnsiTheme="minorBidi" w:cstheme="minorBidi" w:hint="cs"/>
          <w:rtl/>
        </w:rPr>
        <w:t>ה</w:t>
      </w:r>
      <w:r w:rsidRPr="00515390">
        <w:rPr>
          <w:rFonts w:asciiTheme="minorBidi" w:hAnsiTheme="minorBidi" w:cstheme="minorBidi"/>
          <w:rtl/>
        </w:rPr>
        <w:t>מסמך.</w:t>
      </w:r>
    </w:p>
    <w:p w:rsidR="00471C8C" w:rsidRDefault="006C6D2E" w:rsidP="005747B5">
      <w:pPr>
        <w:pStyle w:val="a5"/>
        <w:numPr>
          <w:ilvl w:val="0"/>
          <w:numId w:val="4"/>
        </w:numPr>
        <w:rPr>
          <w:rFonts w:asciiTheme="minorBidi" w:hAnsiTheme="minorBidi" w:cstheme="minorBidi"/>
          <w:b/>
          <w:bCs/>
          <w:sz w:val="28"/>
          <w:szCs w:val="28"/>
        </w:rPr>
      </w:pPr>
      <w:r>
        <w:rPr>
          <w:rFonts w:asciiTheme="minorBidi" w:hAnsiTheme="minorBidi" w:cstheme="minorBidi" w:hint="cs"/>
          <w:b/>
          <w:bCs/>
          <w:sz w:val="28"/>
          <w:szCs w:val="28"/>
          <w:rtl/>
        </w:rPr>
        <w:lastRenderedPageBreak/>
        <w:t xml:space="preserve">היישום </w:t>
      </w:r>
      <w:r>
        <w:rPr>
          <w:rFonts w:asciiTheme="minorBidi" w:hAnsiTheme="minorBidi" w:cstheme="minorBidi"/>
          <w:b/>
          <w:bCs/>
          <w:sz w:val="28"/>
          <w:szCs w:val="28"/>
          <w:rtl/>
        </w:rPr>
        <w:t>–</w:t>
      </w:r>
      <w:r>
        <w:rPr>
          <w:rFonts w:asciiTheme="minorBidi" w:hAnsiTheme="minorBidi" w:cstheme="minorBidi" w:hint="cs"/>
          <w:b/>
          <w:bCs/>
          <w:sz w:val="28"/>
          <w:szCs w:val="28"/>
          <w:rtl/>
        </w:rPr>
        <w:t xml:space="preserve"> תכנים / רכיבים</w:t>
      </w:r>
    </w:p>
    <w:p w:rsidR="006C6D2E" w:rsidRDefault="006C6D2E" w:rsidP="006C6D2E">
      <w:pPr>
        <w:pStyle w:val="a5"/>
        <w:rPr>
          <w:rFonts w:asciiTheme="minorBidi" w:hAnsiTheme="minorBidi" w:cstheme="minorBidi"/>
          <w:b/>
          <w:bCs/>
          <w:sz w:val="28"/>
          <w:szCs w:val="28"/>
          <w:rtl/>
        </w:rPr>
      </w:pPr>
    </w:p>
    <w:p w:rsidR="006C6D2E" w:rsidRDefault="006C6D2E" w:rsidP="006C6D2E">
      <w:pPr>
        <w:pStyle w:val="a5"/>
        <w:rPr>
          <w:rFonts w:asciiTheme="minorBidi" w:hAnsiTheme="minorBidi" w:cstheme="minorBidi"/>
          <w:rtl/>
        </w:rPr>
      </w:pPr>
      <w:r w:rsidRPr="006C6D2E">
        <w:rPr>
          <w:rFonts w:asciiTheme="minorBidi" w:hAnsiTheme="minorBidi" w:cstheme="minorBidi" w:hint="cs"/>
          <w:rtl/>
        </w:rPr>
        <w:t>להלן רשימה של תכנים שירכיבו את היישום</w:t>
      </w:r>
      <w:r>
        <w:rPr>
          <w:rFonts w:asciiTheme="minorBidi" w:hAnsiTheme="minorBidi" w:cstheme="minorBidi" w:hint="cs"/>
          <w:rtl/>
        </w:rPr>
        <w:t>.</w:t>
      </w:r>
    </w:p>
    <w:p w:rsidR="006C6D2E" w:rsidRDefault="006C6D2E" w:rsidP="006C6D2E">
      <w:pPr>
        <w:pStyle w:val="a5"/>
        <w:rPr>
          <w:rFonts w:asciiTheme="minorBidi" w:hAnsiTheme="minorBidi" w:cstheme="minorBidi"/>
          <w:rtl/>
        </w:rPr>
      </w:pPr>
      <w:r>
        <w:rPr>
          <w:rFonts w:asciiTheme="minorBidi" w:hAnsiTheme="minorBidi" w:cstheme="minorBidi" w:hint="cs"/>
          <w:rtl/>
        </w:rPr>
        <w:t>סביר להניח שיהיו תכנים מן הרשימה שלא ימומשו בפועל.</w:t>
      </w:r>
    </w:p>
    <w:p w:rsidR="006C6D2E" w:rsidRDefault="006C6D2E" w:rsidP="006C6D2E">
      <w:pPr>
        <w:pStyle w:val="a5"/>
        <w:rPr>
          <w:rFonts w:asciiTheme="minorBidi" w:hAnsiTheme="minorBidi" w:cstheme="minorBidi"/>
          <w:rtl/>
        </w:rPr>
      </w:pPr>
      <w:r>
        <w:rPr>
          <w:rFonts w:asciiTheme="minorBidi" w:hAnsiTheme="minorBidi" w:cstheme="minorBidi" w:hint="cs"/>
          <w:rtl/>
        </w:rPr>
        <w:t>סביר להניח שבמהלך הדרך יתוספו תכנים שאינם ברשימה.</w:t>
      </w:r>
    </w:p>
    <w:p w:rsidR="006C6D2E" w:rsidRDefault="006C6D2E" w:rsidP="006C6D2E">
      <w:pPr>
        <w:pStyle w:val="a5"/>
        <w:rPr>
          <w:rFonts w:asciiTheme="minorBidi" w:hAnsiTheme="minorBidi" w:cstheme="minorBidi"/>
          <w:rtl/>
        </w:rPr>
      </w:pPr>
      <w:r>
        <w:rPr>
          <w:rFonts w:asciiTheme="minorBidi" w:hAnsiTheme="minorBidi" w:cstheme="minorBidi" w:hint="cs"/>
          <w:rtl/>
        </w:rPr>
        <w:t>מכל מקום</w:t>
      </w:r>
      <w:r w:rsidR="00910BB8">
        <w:rPr>
          <w:rFonts w:asciiTheme="minorBidi" w:hAnsiTheme="minorBidi" w:cstheme="minorBidi" w:hint="cs"/>
          <w:rtl/>
        </w:rPr>
        <w:t>,</w:t>
      </w:r>
      <w:r>
        <w:rPr>
          <w:rFonts w:asciiTheme="minorBidi" w:hAnsiTheme="minorBidi" w:cstheme="minorBidi" w:hint="cs"/>
          <w:rtl/>
        </w:rPr>
        <w:t xml:space="preserve"> אלה התכנים להתייחסות במכרז.</w:t>
      </w:r>
    </w:p>
    <w:p w:rsidR="006C6D2E" w:rsidRDefault="006C6D2E" w:rsidP="006C6D2E">
      <w:pPr>
        <w:pStyle w:val="a5"/>
        <w:rPr>
          <w:rFonts w:asciiTheme="minorBidi" w:hAnsiTheme="minorBidi" w:cstheme="minorBidi"/>
          <w:rtl/>
        </w:rPr>
      </w:pPr>
    </w:p>
    <w:p w:rsidR="00593A9C" w:rsidRDefault="00593A9C" w:rsidP="006C6D2E">
      <w:pPr>
        <w:pStyle w:val="a5"/>
        <w:rPr>
          <w:rFonts w:asciiTheme="minorBidi" w:hAnsiTheme="minorBidi" w:cstheme="minorBidi"/>
          <w:rtl/>
        </w:rPr>
      </w:pPr>
      <w:r>
        <w:rPr>
          <w:rFonts w:asciiTheme="minorBidi" w:hAnsiTheme="minorBidi" w:cstheme="minorBidi" w:hint="cs"/>
          <w:rtl/>
        </w:rPr>
        <w:t xml:space="preserve">לכל תוכן/רכיב </w:t>
      </w:r>
      <w:r>
        <w:rPr>
          <w:rFonts w:asciiTheme="minorBidi" w:hAnsiTheme="minorBidi" w:cstheme="minorBidi"/>
          <w:rtl/>
        </w:rPr>
        <w:t>–</w:t>
      </w:r>
      <w:r>
        <w:rPr>
          <w:rFonts w:asciiTheme="minorBidi" w:hAnsiTheme="minorBidi" w:cstheme="minorBidi" w:hint="cs"/>
          <w:rtl/>
        </w:rPr>
        <w:t xml:space="preserve"> שורה בטבלאות להלן.</w:t>
      </w:r>
    </w:p>
    <w:p w:rsidR="00750AD7" w:rsidRPr="00777E52" w:rsidRDefault="00750AD7" w:rsidP="006C6D2E">
      <w:pPr>
        <w:pStyle w:val="a5"/>
        <w:rPr>
          <w:rFonts w:asciiTheme="minorBidi" w:hAnsiTheme="minorBidi" w:cstheme="minorBidi"/>
          <w:rtl/>
        </w:rPr>
      </w:pPr>
      <w:r w:rsidRPr="00777E52">
        <w:rPr>
          <w:rFonts w:asciiTheme="minorBidi" w:hAnsiTheme="minorBidi" w:cstheme="minorBidi" w:hint="cs"/>
          <w:rtl/>
        </w:rPr>
        <w:t>[המציע רשאי להוסיף שורות לטבלאות]</w:t>
      </w:r>
    </w:p>
    <w:p w:rsidR="007973B9" w:rsidRDefault="007973B9" w:rsidP="006C6D2E">
      <w:pPr>
        <w:pStyle w:val="a5"/>
        <w:rPr>
          <w:rFonts w:asciiTheme="minorBidi" w:hAnsiTheme="minorBidi" w:cstheme="minorBidi"/>
          <w:rtl/>
        </w:rPr>
      </w:pPr>
    </w:p>
    <w:p w:rsidR="00593A9C" w:rsidRDefault="00593A9C" w:rsidP="007973B9">
      <w:pPr>
        <w:pStyle w:val="a5"/>
        <w:rPr>
          <w:rFonts w:asciiTheme="minorBidi" w:hAnsiTheme="minorBidi" w:cstheme="minorBidi"/>
          <w:rtl/>
        </w:rPr>
      </w:pPr>
      <w:r>
        <w:rPr>
          <w:rFonts w:asciiTheme="minorBidi" w:hAnsiTheme="minorBidi" w:cstheme="minorBidi" w:hint="cs"/>
          <w:rtl/>
        </w:rPr>
        <w:t xml:space="preserve">בעמודת </w:t>
      </w:r>
      <w:r w:rsidR="007973B9">
        <w:rPr>
          <w:rFonts w:asciiTheme="minorBidi" w:hAnsiTheme="minorBidi" w:cstheme="minorBidi" w:hint="cs"/>
          <w:rtl/>
        </w:rPr>
        <w:t>"מה יש"</w:t>
      </w:r>
      <w:r>
        <w:rPr>
          <w:rFonts w:asciiTheme="minorBidi" w:hAnsiTheme="minorBidi" w:cstheme="minorBidi" w:hint="cs"/>
          <w:rtl/>
        </w:rPr>
        <w:t xml:space="preserve"> יבחר המציע את המספר המתאים (או המספרים המתאימים) מתוך ה"מקרא" הבא (הניסוח הוא מנקודת המבט של החברה המציעה):</w:t>
      </w:r>
    </w:p>
    <w:p w:rsidR="00593A9C" w:rsidRDefault="00593A9C" w:rsidP="007973B9">
      <w:pPr>
        <w:pStyle w:val="a5"/>
        <w:rPr>
          <w:rFonts w:asciiTheme="minorBidi" w:hAnsiTheme="minorBidi" w:cstheme="minorBidi"/>
          <w:rtl/>
        </w:rPr>
      </w:pPr>
      <w:r>
        <w:rPr>
          <w:rFonts w:asciiTheme="minorBidi" w:hAnsiTheme="minorBidi" w:cstheme="minorBidi" w:hint="cs"/>
          <w:rtl/>
        </w:rPr>
        <w:t xml:space="preserve">1 </w:t>
      </w:r>
      <w:r>
        <w:rPr>
          <w:rFonts w:asciiTheme="minorBidi" w:hAnsiTheme="minorBidi" w:cstheme="minorBidi"/>
          <w:rtl/>
        </w:rPr>
        <w:t>–</w:t>
      </w:r>
      <w:r>
        <w:rPr>
          <w:rFonts w:asciiTheme="minorBidi" w:hAnsiTheme="minorBidi" w:cstheme="minorBidi" w:hint="cs"/>
          <w:rtl/>
        </w:rPr>
        <w:t xml:space="preserve"> </w:t>
      </w:r>
      <w:r w:rsidR="007973B9">
        <w:rPr>
          <w:rFonts w:asciiTheme="minorBidi" w:hAnsiTheme="minorBidi" w:cstheme="minorBidi" w:hint="cs"/>
          <w:rtl/>
        </w:rPr>
        <w:t>יש רכיב רלוונטי שפיתחנו</w:t>
      </w:r>
    </w:p>
    <w:p w:rsidR="00593A9C" w:rsidRDefault="007973B9" w:rsidP="007973B9">
      <w:pPr>
        <w:pStyle w:val="a5"/>
        <w:rPr>
          <w:rFonts w:asciiTheme="minorBidi" w:hAnsiTheme="minorBidi" w:cstheme="minorBidi"/>
          <w:rtl/>
        </w:rPr>
      </w:pPr>
      <w:r>
        <w:rPr>
          <w:rFonts w:asciiTheme="minorBidi" w:hAnsiTheme="minorBidi" w:cstheme="minorBidi" w:hint="cs"/>
          <w:rtl/>
        </w:rPr>
        <w:t xml:space="preserve">2 - יש רכיב של צד שלישי ששילבנו </w:t>
      </w:r>
      <w:proofErr w:type="spellStart"/>
      <w:r>
        <w:rPr>
          <w:rFonts w:asciiTheme="minorBidi" w:hAnsiTheme="minorBidi" w:cstheme="minorBidi" w:hint="cs"/>
          <w:rtl/>
        </w:rPr>
        <w:t>כאינטגרטור</w:t>
      </w:r>
      <w:proofErr w:type="spellEnd"/>
    </w:p>
    <w:p w:rsidR="007973B9" w:rsidRDefault="007973B9" w:rsidP="007973B9">
      <w:pPr>
        <w:pStyle w:val="a5"/>
        <w:rPr>
          <w:rFonts w:asciiTheme="minorBidi" w:hAnsiTheme="minorBidi" w:cstheme="minorBidi"/>
          <w:rtl/>
        </w:rPr>
      </w:pPr>
      <w:r>
        <w:rPr>
          <w:rFonts w:asciiTheme="minorBidi" w:hAnsiTheme="minorBidi" w:cstheme="minorBidi" w:hint="cs"/>
          <w:rtl/>
        </w:rPr>
        <w:t xml:space="preserve">3 </w:t>
      </w:r>
      <w:r>
        <w:rPr>
          <w:rFonts w:asciiTheme="minorBidi" w:hAnsiTheme="minorBidi" w:cstheme="minorBidi"/>
          <w:rtl/>
        </w:rPr>
        <w:t>–</w:t>
      </w:r>
      <w:r>
        <w:rPr>
          <w:rFonts w:asciiTheme="minorBidi" w:hAnsiTheme="minorBidi" w:cstheme="minorBidi" w:hint="cs"/>
          <w:rtl/>
        </w:rPr>
        <w:t xml:space="preserve"> נאתר רכיב של צד שלישי ונשלב</w:t>
      </w:r>
    </w:p>
    <w:p w:rsidR="007973B9" w:rsidRDefault="007973B9" w:rsidP="007973B9">
      <w:pPr>
        <w:pStyle w:val="a5"/>
        <w:rPr>
          <w:rFonts w:asciiTheme="minorBidi" w:hAnsiTheme="minorBidi" w:cstheme="minorBidi"/>
          <w:rtl/>
        </w:rPr>
      </w:pPr>
      <w:r>
        <w:rPr>
          <w:rFonts w:asciiTheme="minorBidi" w:hAnsiTheme="minorBidi" w:cstheme="minorBidi" w:hint="cs"/>
          <w:rtl/>
        </w:rPr>
        <w:t xml:space="preserve">4 </w:t>
      </w:r>
      <w:r>
        <w:rPr>
          <w:rFonts w:asciiTheme="minorBidi" w:hAnsiTheme="minorBidi" w:cstheme="minorBidi"/>
          <w:rtl/>
        </w:rPr>
        <w:t>–</w:t>
      </w:r>
      <w:r>
        <w:rPr>
          <w:rFonts w:asciiTheme="minorBidi" w:hAnsiTheme="minorBidi" w:cstheme="minorBidi" w:hint="cs"/>
          <w:rtl/>
        </w:rPr>
        <w:t xml:space="preserve"> נשלב רכיב של צד שלישי ששיבא יאתר</w:t>
      </w:r>
    </w:p>
    <w:p w:rsidR="005460B7" w:rsidRPr="00F9684B" w:rsidRDefault="005460B7" w:rsidP="005460B7">
      <w:pPr>
        <w:pStyle w:val="a5"/>
        <w:rPr>
          <w:rFonts w:asciiTheme="minorBidi" w:hAnsiTheme="minorBidi" w:cstheme="minorBidi"/>
          <w:rtl/>
        </w:rPr>
      </w:pPr>
      <w:r w:rsidRPr="00F9684B">
        <w:rPr>
          <w:rFonts w:asciiTheme="minorBidi" w:hAnsiTheme="minorBidi" w:cstheme="minorBidi" w:hint="cs"/>
          <w:rtl/>
        </w:rPr>
        <w:t xml:space="preserve">5 </w:t>
      </w:r>
      <w:r w:rsidRPr="00F9684B">
        <w:rPr>
          <w:rFonts w:asciiTheme="minorBidi" w:hAnsiTheme="minorBidi" w:cstheme="minorBidi"/>
          <w:rtl/>
        </w:rPr>
        <w:t>–</w:t>
      </w:r>
      <w:r w:rsidRPr="00F9684B">
        <w:rPr>
          <w:rFonts w:asciiTheme="minorBidi" w:hAnsiTheme="minorBidi" w:cstheme="minorBidi" w:hint="cs"/>
          <w:rtl/>
        </w:rPr>
        <w:t xml:space="preserve"> ניצור רכיב בשיתוף פעולה עם צד שלישי ששיבא יאתר</w:t>
      </w:r>
    </w:p>
    <w:p w:rsidR="007973B9" w:rsidRDefault="005460B7" w:rsidP="007973B9">
      <w:pPr>
        <w:pStyle w:val="a5"/>
        <w:rPr>
          <w:rFonts w:asciiTheme="minorBidi" w:hAnsiTheme="minorBidi" w:cstheme="minorBidi"/>
          <w:rtl/>
        </w:rPr>
      </w:pPr>
      <w:r>
        <w:rPr>
          <w:rFonts w:asciiTheme="minorBidi" w:hAnsiTheme="minorBidi" w:cstheme="minorBidi" w:hint="cs"/>
          <w:rtl/>
        </w:rPr>
        <w:t xml:space="preserve">6 - </w:t>
      </w:r>
      <w:r w:rsidR="007973B9">
        <w:rPr>
          <w:rFonts w:asciiTheme="minorBidi" w:hAnsiTheme="minorBidi" w:cstheme="minorBidi" w:hint="cs"/>
          <w:rtl/>
        </w:rPr>
        <w:t>נפַת</w:t>
      </w:r>
      <w:r w:rsidR="00E73B15">
        <w:rPr>
          <w:rFonts w:asciiTheme="minorBidi" w:hAnsiTheme="minorBidi" w:cstheme="minorBidi" w:hint="cs"/>
          <w:rtl/>
        </w:rPr>
        <w:t>ֵ</w:t>
      </w:r>
      <w:r w:rsidR="007973B9">
        <w:rPr>
          <w:rFonts w:asciiTheme="minorBidi" w:hAnsiTheme="minorBidi" w:cstheme="minorBidi" w:hint="cs"/>
          <w:rtl/>
        </w:rPr>
        <w:t>ח</w:t>
      </w:r>
      <w:r w:rsidR="00E73B15">
        <w:rPr>
          <w:rFonts w:asciiTheme="minorBidi" w:hAnsiTheme="minorBidi" w:cstheme="minorBidi" w:hint="cs"/>
          <w:rtl/>
        </w:rPr>
        <w:t>ַ</w:t>
      </w:r>
      <w:r w:rsidR="007973B9">
        <w:rPr>
          <w:rFonts w:asciiTheme="minorBidi" w:hAnsiTheme="minorBidi" w:cstheme="minorBidi" w:hint="cs"/>
          <w:rtl/>
        </w:rPr>
        <w:t xml:space="preserve"> </w:t>
      </w:r>
    </w:p>
    <w:p w:rsidR="007973B9" w:rsidRDefault="007973B9" w:rsidP="007973B9">
      <w:pPr>
        <w:pStyle w:val="a5"/>
        <w:rPr>
          <w:rFonts w:asciiTheme="minorBidi" w:hAnsiTheme="minorBidi" w:cstheme="minorBidi"/>
          <w:rtl/>
        </w:rPr>
      </w:pPr>
    </w:p>
    <w:p w:rsidR="00563329" w:rsidRDefault="00563329" w:rsidP="007973B9">
      <w:pPr>
        <w:pStyle w:val="a5"/>
        <w:rPr>
          <w:rFonts w:asciiTheme="minorBidi" w:hAnsiTheme="minorBidi" w:cstheme="minorBidi"/>
          <w:rtl/>
        </w:rPr>
      </w:pPr>
    </w:p>
    <w:p w:rsidR="007973B9" w:rsidRDefault="007973B9" w:rsidP="007973B9">
      <w:pPr>
        <w:pStyle w:val="a5"/>
        <w:rPr>
          <w:rFonts w:asciiTheme="minorBidi" w:hAnsiTheme="minorBidi" w:cstheme="minorBidi"/>
          <w:rtl/>
        </w:rPr>
      </w:pPr>
      <w:r>
        <w:rPr>
          <w:rFonts w:asciiTheme="minorBidi" w:hAnsiTheme="minorBidi" w:cstheme="minorBidi" w:hint="cs"/>
          <w:rtl/>
        </w:rPr>
        <w:t>אם נבחרה תשובה 1 או 2 או 3 בעמודת "מה יש",</w:t>
      </w:r>
    </w:p>
    <w:p w:rsidR="007973B9" w:rsidRDefault="007973B9" w:rsidP="007973B9">
      <w:pPr>
        <w:pStyle w:val="a5"/>
        <w:rPr>
          <w:rFonts w:asciiTheme="minorBidi" w:hAnsiTheme="minorBidi" w:cstheme="minorBidi"/>
          <w:rtl/>
        </w:rPr>
      </w:pPr>
      <w:r>
        <w:rPr>
          <w:rFonts w:asciiTheme="minorBidi" w:hAnsiTheme="minorBidi" w:cstheme="minorBidi" w:hint="cs"/>
          <w:rtl/>
        </w:rPr>
        <w:t>בעמודת "מה נדרש" יבחר המציע את המספר המתאים (או המספרים המתאימים) מתוך ה"מקרא" הבא (הניסוח הוא מנקודת המבט של החברה המציעה):</w:t>
      </w:r>
    </w:p>
    <w:p w:rsidR="007973B9" w:rsidRDefault="007973B9" w:rsidP="0062477A">
      <w:pPr>
        <w:pStyle w:val="a5"/>
        <w:rPr>
          <w:rFonts w:asciiTheme="minorBidi" w:hAnsiTheme="minorBidi" w:cstheme="minorBidi"/>
          <w:rtl/>
        </w:rPr>
      </w:pPr>
      <w:r>
        <w:rPr>
          <w:rFonts w:asciiTheme="minorBidi" w:hAnsiTheme="minorBidi" w:cstheme="minorBidi" w:hint="cs"/>
          <w:rtl/>
        </w:rPr>
        <w:t xml:space="preserve">1 </w:t>
      </w:r>
      <w:r>
        <w:rPr>
          <w:rFonts w:asciiTheme="minorBidi" w:hAnsiTheme="minorBidi" w:cstheme="minorBidi"/>
          <w:rtl/>
        </w:rPr>
        <w:t>–</w:t>
      </w:r>
      <w:r>
        <w:rPr>
          <w:rFonts w:asciiTheme="minorBidi" w:hAnsiTheme="minorBidi" w:cstheme="minorBidi" w:hint="cs"/>
          <w:rtl/>
        </w:rPr>
        <w:t xml:space="preserve"> </w:t>
      </w:r>
      <w:r w:rsidR="0062477A">
        <w:rPr>
          <w:rFonts w:asciiTheme="minorBidi" w:hAnsiTheme="minorBidi" w:cstheme="minorBidi" w:hint="cs"/>
          <w:rtl/>
        </w:rPr>
        <w:t>אימוץ</w:t>
      </w:r>
      <w:r>
        <w:rPr>
          <w:rFonts w:asciiTheme="minorBidi" w:hAnsiTheme="minorBidi" w:cstheme="minorBidi" w:hint="cs"/>
          <w:rtl/>
        </w:rPr>
        <w:t xml:space="preserve"> הרכיב הקיים כמות שהוא או עם התאמות מינוריות</w:t>
      </w:r>
    </w:p>
    <w:p w:rsidR="007973B9" w:rsidRDefault="0062477A" w:rsidP="0062477A">
      <w:pPr>
        <w:pStyle w:val="a5"/>
        <w:rPr>
          <w:rFonts w:asciiTheme="minorBidi" w:hAnsiTheme="minorBidi" w:cstheme="minorBidi"/>
          <w:rtl/>
        </w:rPr>
      </w:pPr>
      <w:r>
        <w:rPr>
          <w:rFonts w:asciiTheme="minorBidi" w:hAnsiTheme="minorBidi" w:cstheme="minorBidi" w:hint="cs"/>
          <w:rtl/>
        </w:rPr>
        <w:t xml:space="preserve">2 -  </w:t>
      </w:r>
      <w:r w:rsidR="007973B9">
        <w:rPr>
          <w:rFonts w:asciiTheme="minorBidi" w:hAnsiTheme="minorBidi" w:cstheme="minorBidi" w:hint="cs"/>
          <w:rtl/>
        </w:rPr>
        <w:t>התאמות</w:t>
      </w:r>
      <w:r w:rsidR="00E73B15">
        <w:rPr>
          <w:rFonts w:asciiTheme="minorBidi" w:hAnsiTheme="minorBidi" w:cstheme="minorBidi" w:hint="cs"/>
          <w:rtl/>
        </w:rPr>
        <w:t xml:space="preserve"> ברכיב הקיים</w:t>
      </w:r>
      <w:r w:rsidR="007973B9">
        <w:rPr>
          <w:rFonts w:asciiTheme="minorBidi" w:hAnsiTheme="minorBidi" w:cstheme="minorBidi" w:hint="cs"/>
          <w:rtl/>
        </w:rPr>
        <w:t xml:space="preserve"> וממשקים</w:t>
      </w:r>
      <w:r w:rsidR="00E73B15">
        <w:rPr>
          <w:rFonts w:asciiTheme="minorBidi" w:hAnsiTheme="minorBidi" w:cstheme="minorBidi" w:hint="cs"/>
          <w:rtl/>
        </w:rPr>
        <w:t xml:space="preserve"> חדשים</w:t>
      </w:r>
    </w:p>
    <w:p w:rsidR="007973B9" w:rsidRDefault="007973B9" w:rsidP="0062477A">
      <w:pPr>
        <w:pStyle w:val="a5"/>
        <w:rPr>
          <w:rFonts w:asciiTheme="minorBidi" w:hAnsiTheme="minorBidi" w:cstheme="minorBidi"/>
          <w:rtl/>
        </w:rPr>
      </w:pPr>
      <w:r>
        <w:rPr>
          <w:rFonts w:asciiTheme="minorBidi" w:hAnsiTheme="minorBidi" w:cstheme="minorBidi" w:hint="cs"/>
          <w:rtl/>
        </w:rPr>
        <w:t xml:space="preserve">3 </w:t>
      </w:r>
      <w:r>
        <w:rPr>
          <w:rFonts w:asciiTheme="minorBidi" w:hAnsiTheme="minorBidi" w:cstheme="minorBidi"/>
          <w:rtl/>
        </w:rPr>
        <w:t>–</w:t>
      </w:r>
      <w:r>
        <w:rPr>
          <w:rFonts w:asciiTheme="minorBidi" w:hAnsiTheme="minorBidi" w:cstheme="minorBidi" w:hint="cs"/>
          <w:rtl/>
        </w:rPr>
        <w:t xml:space="preserve"> </w:t>
      </w:r>
      <w:r w:rsidR="0062477A">
        <w:rPr>
          <w:rFonts w:asciiTheme="minorBidi" w:hAnsiTheme="minorBidi" w:cstheme="minorBidi" w:hint="cs"/>
          <w:rtl/>
        </w:rPr>
        <w:t>פיתוח</w:t>
      </w:r>
      <w:r>
        <w:rPr>
          <w:rFonts w:asciiTheme="minorBidi" w:hAnsiTheme="minorBidi" w:cstheme="minorBidi" w:hint="cs"/>
          <w:rtl/>
        </w:rPr>
        <w:t xml:space="preserve"> מחדש על בסיס הידע ש</w:t>
      </w:r>
      <w:r w:rsidR="00E73B15">
        <w:rPr>
          <w:rFonts w:asciiTheme="minorBidi" w:hAnsiTheme="minorBidi" w:cstheme="minorBidi" w:hint="cs"/>
          <w:rtl/>
        </w:rPr>
        <w:t>נצבר ברכיב הקיים</w:t>
      </w:r>
      <w:r>
        <w:rPr>
          <w:rFonts w:asciiTheme="minorBidi" w:hAnsiTheme="minorBidi" w:cstheme="minorBidi" w:hint="cs"/>
          <w:rtl/>
        </w:rPr>
        <w:t xml:space="preserve"> </w:t>
      </w:r>
    </w:p>
    <w:p w:rsidR="007973B9" w:rsidRDefault="007973B9" w:rsidP="007973B9">
      <w:pPr>
        <w:pStyle w:val="a5"/>
        <w:rPr>
          <w:rFonts w:asciiTheme="minorBidi" w:hAnsiTheme="minorBidi" w:cstheme="minorBidi"/>
          <w:rtl/>
        </w:rPr>
      </w:pPr>
    </w:p>
    <w:p w:rsidR="00405FF5" w:rsidRDefault="00405FF5" w:rsidP="007973B9">
      <w:pPr>
        <w:pStyle w:val="a5"/>
        <w:rPr>
          <w:rFonts w:asciiTheme="minorBidi" w:hAnsiTheme="minorBidi" w:cstheme="minorBidi"/>
          <w:rtl/>
        </w:rPr>
      </w:pPr>
    </w:p>
    <w:p w:rsidR="00E937B3" w:rsidRDefault="005460B7" w:rsidP="007973B9">
      <w:pPr>
        <w:pStyle w:val="a5"/>
        <w:rPr>
          <w:rFonts w:asciiTheme="minorBidi" w:hAnsiTheme="minorBidi" w:cstheme="minorBidi"/>
          <w:rtl/>
        </w:rPr>
      </w:pPr>
      <w:r>
        <w:rPr>
          <w:rFonts w:asciiTheme="minorBidi" w:hAnsiTheme="minorBidi" w:cstheme="minorBidi" w:hint="cs"/>
          <w:rtl/>
        </w:rPr>
        <w:t xml:space="preserve">להלן </w:t>
      </w:r>
      <w:r w:rsidR="00E937B3">
        <w:rPr>
          <w:rFonts w:asciiTheme="minorBidi" w:hAnsiTheme="minorBidi" w:cstheme="minorBidi" w:hint="cs"/>
          <w:rtl/>
        </w:rPr>
        <w:t xml:space="preserve">פירוט </w:t>
      </w:r>
      <w:r>
        <w:rPr>
          <w:rFonts w:asciiTheme="minorBidi" w:hAnsiTheme="minorBidi" w:cstheme="minorBidi" w:hint="cs"/>
          <w:rtl/>
        </w:rPr>
        <w:t xml:space="preserve">הדרישות </w:t>
      </w:r>
      <w:r w:rsidR="00E937B3">
        <w:rPr>
          <w:rFonts w:asciiTheme="minorBidi" w:hAnsiTheme="minorBidi" w:cstheme="minorBidi" w:hint="cs"/>
          <w:rtl/>
        </w:rPr>
        <w:t>הפונקצי</w:t>
      </w:r>
      <w:r>
        <w:rPr>
          <w:rFonts w:asciiTheme="minorBidi" w:hAnsiTheme="minorBidi" w:cstheme="minorBidi" w:hint="cs"/>
          <w:rtl/>
        </w:rPr>
        <w:t>ונלי</w:t>
      </w:r>
      <w:r w:rsidR="00E937B3">
        <w:rPr>
          <w:rFonts w:asciiTheme="minorBidi" w:hAnsiTheme="minorBidi" w:cstheme="minorBidi" w:hint="cs"/>
          <w:rtl/>
        </w:rPr>
        <w:t>ות:</w:t>
      </w:r>
    </w:p>
    <w:p w:rsidR="00E937B3" w:rsidRDefault="00E937B3" w:rsidP="007973B9">
      <w:pPr>
        <w:pStyle w:val="a5"/>
        <w:rPr>
          <w:rFonts w:asciiTheme="minorBidi" w:hAnsiTheme="minorBidi" w:cstheme="minorBidi"/>
          <w:rtl/>
        </w:rPr>
      </w:pPr>
    </w:p>
    <w:p w:rsidR="00FC4E6D" w:rsidRDefault="00FC4E6D">
      <w:pPr>
        <w:bidi w:val="0"/>
        <w:spacing w:after="200" w:line="276" w:lineRule="auto"/>
        <w:rPr>
          <w:rFonts w:asciiTheme="minorBidi" w:hAnsiTheme="minorBidi" w:cstheme="minorBidi"/>
        </w:rPr>
      </w:pPr>
      <w:r>
        <w:rPr>
          <w:rFonts w:asciiTheme="minorBidi" w:hAnsiTheme="minorBidi" w:cstheme="minorBidi"/>
        </w:rPr>
        <w:br w:type="page"/>
      </w:r>
    </w:p>
    <w:p w:rsidR="00206C56" w:rsidRDefault="00206C56">
      <w:pPr>
        <w:bidi w:val="0"/>
        <w:spacing w:after="200" w:line="276" w:lineRule="auto"/>
        <w:rPr>
          <w:rFonts w:asciiTheme="minorBidi" w:hAnsiTheme="minorBidi" w:cstheme="minorBidi"/>
        </w:rPr>
      </w:pPr>
    </w:p>
    <w:p w:rsidR="00826CC4" w:rsidRDefault="00826CC4" w:rsidP="006C6D2E">
      <w:pPr>
        <w:pStyle w:val="a5"/>
        <w:rPr>
          <w:rFonts w:asciiTheme="minorBidi" w:hAnsiTheme="minorBidi" w:cstheme="minorBidi"/>
          <w:rtl/>
        </w:rPr>
      </w:pPr>
    </w:p>
    <w:p w:rsidR="006C6D2E" w:rsidRPr="00E937B3" w:rsidRDefault="006C6D2E" w:rsidP="005747B5">
      <w:pPr>
        <w:pStyle w:val="a5"/>
        <w:numPr>
          <w:ilvl w:val="1"/>
          <w:numId w:val="10"/>
        </w:numPr>
        <w:rPr>
          <w:rFonts w:asciiTheme="minorBidi" w:hAnsiTheme="minorBidi" w:cstheme="minorBidi"/>
        </w:rPr>
      </w:pPr>
      <w:proofErr w:type="spellStart"/>
      <w:r w:rsidRPr="00E937B3">
        <w:rPr>
          <w:rFonts w:asciiTheme="minorBidi" w:hAnsiTheme="minorBidi" w:cstheme="minorBidi" w:hint="cs"/>
          <w:rtl/>
        </w:rPr>
        <w:t>איזור</w:t>
      </w:r>
      <w:proofErr w:type="spellEnd"/>
      <w:r w:rsidRPr="00E937B3">
        <w:rPr>
          <w:rFonts w:asciiTheme="minorBidi" w:hAnsiTheme="minorBidi" w:cstheme="minorBidi" w:hint="cs"/>
          <w:rtl/>
        </w:rPr>
        <w:t xml:space="preserve"> אישי </w:t>
      </w:r>
      <w:r w:rsidRPr="00E937B3">
        <w:rPr>
          <w:rFonts w:asciiTheme="minorBidi" w:hAnsiTheme="minorBidi" w:cstheme="minorBidi"/>
          <w:rtl/>
        </w:rPr>
        <w:t>–</w:t>
      </w:r>
      <w:r w:rsidRPr="00E937B3">
        <w:rPr>
          <w:rFonts w:asciiTheme="minorBidi" w:hAnsiTheme="minorBidi" w:cstheme="minorBidi" w:hint="cs"/>
          <w:rtl/>
        </w:rPr>
        <w:t xml:space="preserve"> תכנים למטופלים</w:t>
      </w:r>
      <w:r w:rsidR="00910BB8" w:rsidRPr="00E937B3">
        <w:rPr>
          <w:rFonts w:asciiTheme="minorBidi" w:hAnsiTheme="minorBidi" w:cstheme="minorBidi" w:hint="cs"/>
          <w:rtl/>
        </w:rPr>
        <w:t xml:space="preserve"> </w:t>
      </w:r>
    </w:p>
    <w:p w:rsidR="00593A9C" w:rsidRDefault="00593A9C" w:rsidP="007973B9">
      <w:pPr>
        <w:pStyle w:val="a5"/>
        <w:spacing w:line="276" w:lineRule="auto"/>
        <w:ind w:left="1800" w:hanging="854"/>
        <w:rPr>
          <w:rFonts w:asciiTheme="minorBidi" w:hAnsiTheme="minorBidi" w:cstheme="minorBidi"/>
          <w:color w:val="FF0000"/>
          <w:rtl/>
        </w:rPr>
      </w:pPr>
    </w:p>
    <w:p w:rsidR="00405FF5" w:rsidRPr="00F9684B" w:rsidRDefault="00405FF5" w:rsidP="00405FF5">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הרחבה על כל פונקציה </w:t>
      </w:r>
      <w:r w:rsidRPr="00F9684B">
        <w:rPr>
          <w:rFonts w:asciiTheme="minorBidi" w:hAnsiTheme="minorBidi" w:cstheme="minorBidi"/>
          <w:rtl/>
        </w:rPr>
        <w:t>–</w:t>
      </w:r>
      <w:r w:rsidRPr="00F9684B">
        <w:rPr>
          <w:rFonts w:asciiTheme="minorBidi" w:hAnsiTheme="minorBidi" w:cstheme="minorBidi" w:hint="cs"/>
          <w:rtl/>
        </w:rPr>
        <w:t xml:space="preserve"> מתחת לטבלה.</w:t>
      </w:r>
    </w:p>
    <w:p w:rsidR="00405FF5" w:rsidRPr="00F9684B" w:rsidRDefault="00405FF5" w:rsidP="00405FF5">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על אופן מילוי העמודות </w:t>
      </w:r>
      <w:r w:rsidRPr="00F9684B">
        <w:rPr>
          <w:rFonts w:asciiTheme="minorBidi" w:hAnsiTheme="minorBidi" w:cstheme="minorBidi"/>
          <w:rtl/>
        </w:rPr>
        <w:t>–</w:t>
      </w:r>
      <w:r w:rsidRPr="00F9684B">
        <w:rPr>
          <w:rFonts w:asciiTheme="minorBidi" w:hAnsiTheme="minorBidi" w:cstheme="minorBidi" w:hint="cs"/>
          <w:rtl/>
        </w:rPr>
        <w:t xml:space="preserve"> ר' בתחילת סעיף 3. </w:t>
      </w:r>
    </w:p>
    <w:p w:rsidR="002D1FA8" w:rsidRPr="007973B9" w:rsidRDefault="002D1FA8" w:rsidP="007973B9">
      <w:pPr>
        <w:pStyle w:val="a5"/>
        <w:spacing w:line="276" w:lineRule="auto"/>
        <w:ind w:left="1800" w:hanging="854"/>
        <w:rPr>
          <w:rFonts w:asciiTheme="minorBidi" w:hAnsiTheme="minorBidi" w:cstheme="minorBidi"/>
          <w:color w:val="FF0000"/>
          <w:rtl/>
        </w:rPr>
      </w:pPr>
    </w:p>
    <w:tbl>
      <w:tblPr>
        <w:tblStyle w:val="a7"/>
        <w:bidiVisual/>
        <w:tblW w:w="0" w:type="auto"/>
        <w:tblInd w:w="1800" w:type="dxa"/>
        <w:tblLook w:val="04A0" w:firstRow="1" w:lastRow="0" w:firstColumn="1" w:lastColumn="0" w:noHBand="0" w:noVBand="1"/>
      </w:tblPr>
      <w:tblGrid>
        <w:gridCol w:w="750"/>
        <w:gridCol w:w="2009"/>
        <w:gridCol w:w="974"/>
        <w:gridCol w:w="1118"/>
        <w:gridCol w:w="2591"/>
      </w:tblGrid>
      <w:tr w:rsidR="00593A9C" w:rsidTr="00393E79">
        <w:tc>
          <w:tcPr>
            <w:tcW w:w="750" w:type="dxa"/>
          </w:tcPr>
          <w:p w:rsidR="00593A9C" w:rsidRDefault="00593A9C" w:rsidP="00593A9C">
            <w:pPr>
              <w:pStyle w:val="a5"/>
              <w:spacing w:line="276" w:lineRule="auto"/>
              <w:ind w:left="0"/>
              <w:rPr>
                <w:rFonts w:asciiTheme="minorBidi" w:hAnsiTheme="minorBidi" w:cstheme="minorBidi"/>
                <w:rtl/>
              </w:rPr>
            </w:pPr>
          </w:p>
        </w:tc>
        <w:tc>
          <w:tcPr>
            <w:tcW w:w="2009" w:type="dxa"/>
          </w:tcPr>
          <w:p w:rsidR="00593A9C" w:rsidRDefault="00593A9C" w:rsidP="00593A9C">
            <w:pPr>
              <w:pStyle w:val="a5"/>
              <w:spacing w:line="276" w:lineRule="auto"/>
              <w:ind w:left="0"/>
              <w:rPr>
                <w:rFonts w:asciiTheme="minorBidi" w:hAnsiTheme="minorBidi" w:cstheme="minorBidi"/>
                <w:rtl/>
              </w:rPr>
            </w:pPr>
            <w:r>
              <w:rPr>
                <w:rFonts w:asciiTheme="minorBidi" w:hAnsiTheme="minorBidi" w:cstheme="minorBidi" w:hint="cs"/>
                <w:rtl/>
              </w:rPr>
              <w:t>פונקציה</w:t>
            </w:r>
          </w:p>
        </w:tc>
        <w:tc>
          <w:tcPr>
            <w:tcW w:w="974" w:type="dxa"/>
          </w:tcPr>
          <w:p w:rsidR="007973B9" w:rsidRDefault="007973B9" w:rsidP="007973B9">
            <w:pPr>
              <w:pStyle w:val="a5"/>
              <w:spacing w:line="276" w:lineRule="auto"/>
              <w:ind w:left="0"/>
              <w:rPr>
                <w:rFonts w:asciiTheme="minorBidi" w:hAnsiTheme="minorBidi" w:cstheme="minorBidi"/>
                <w:rtl/>
              </w:rPr>
            </w:pPr>
            <w:r>
              <w:rPr>
                <w:rFonts w:asciiTheme="minorBidi" w:hAnsiTheme="minorBidi" w:cstheme="minorBidi" w:hint="cs"/>
                <w:rtl/>
              </w:rPr>
              <w:t>מה יש</w:t>
            </w:r>
          </w:p>
        </w:tc>
        <w:tc>
          <w:tcPr>
            <w:tcW w:w="1118" w:type="dxa"/>
          </w:tcPr>
          <w:p w:rsidR="00593A9C" w:rsidRDefault="007973B9" w:rsidP="00593A9C">
            <w:pPr>
              <w:pStyle w:val="a5"/>
              <w:spacing w:line="276" w:lineRule="auto"/>
              <w:ind w:left="0"/>
              <w:rPr>
                <w:rFonts w:asciiTheme="minorBidi" w:hAnsiTheme="minorBidi" w:cstheme="minorBidi"/>
                <w:rtl/>
              </w:rPr>
            </w:pPr>
            <w:r>
              <w:rPr>
                <w:rFonts w:asciiTheme="minorBidi" w:hAnsiTheme="minorBidi" w:cstheme="minorBidi" w:hint="cs"/>
                <w:rtl/>
              </w:rPr>
              <w:t>מה נדרש</w:t>
            </w:r>
          </w:p>
        </w:tc>
        <w:tc>
          <w:tcPr>
            <w:tcW w:w="2591" w:type="dxa"/>
          </w:tcPr>
          <w:p w:rsidR="00593A9C" w:rsidRDefault="00593A9C" w:rsidP="00593A9C">
            <w:pPr>
              <w:pStyle w:val="a5"/>
              <w:spacing w:line="276" w:lineRule="auto"/>
              <w:ind w:left="0"/>
              <w:rPr>
                <w:rFonts w:asciiTheme="minorBidi" w:hAnsiTheme="minorBidi" w:cstheme="minorBidi"/>
                <w:rtl/>
              </w:rPr>
            </w:pPr>
            <w:r>
              <w:rPr>
                <w:rFonts w:asciiTheme="minorBidi" w:hAnsiTheme="minorBidi" w:cstheme="minorBidi" w:hint="cs"/>
                <w:rtl/>
              </w:rPr>
              <w:t>הערות</w:t>
            </w:r>
          </w:p>
        </w:tc>
      </w:tr>
      <w:tr w:rsidR="00593A9C" w:rsidTr="00393E79">
        <w:tc>
          <w:tcPr>
            <w:tcW w:w="750" w:type="dxa"/>
          </w:tcPr>
          <w:p w:rsidR="00593A9C" w:rsidRDefault="007973B9" w:rsidP="00593A9C">
            <w:pPr>
              <w:pStyle w:val="a5"/>
              <w:spacing w:line="276" w:lineRule="auto"/>
              <w:ind w:left="0"/>
              <w:rPr>
                <w:rFonts w:asciiTheme="minorBidi" w:hAnsiTheme="minorBidi" w:cstheme="minorBidi"/>
                <w:rtl/>
              </w:rPr>
            </w:pPr>
            <w:r>
              <w:rPr>
                <w:rFonts w:asciiTheme="minorBidi" w:hAnsiTheme="minorBidi" w:cstheme="minorBidi" w:hint="cs"/>
                <w:rtl/>
              </w:rPr>
              <w:t>3.1.1</w:t>
            </w:r>
          </w:p>
        </w:tc>
        <w:tc>
          <w:tcPr>
            <w:tcW w:w="2009" w:type="dxa"/>
          </w:tcPr>
          <w:p w:rsidR="00593A9C" w:rsidRDefault="007973B9" w:rsidP="00593A9C">
            <w:pPr>
              <w:pStyle w:val="a5"/>
              <w:spacing w:line="276" w:lineRule="auto"/>
              <w:ind w:left="0"/>
              <w:rPr>
                <w:rFonts w:asciiTheme="minorBidi" w:hAnsiTheme="minorBidi" w:cstheme="minorBidi"/>
                <w:rtl/>
              </w:rPr>
            </w:pPr>
            <w:r w:rsidRPr="006C6D2E">
              <w:rPr>
                <w:rFonts w:asciiTheme="minorBidi" w:hAnsiTheme="minorBidi" w:cstheme="minorBidi" w:hint="eastAsia"/>
                <w:rtl/>
              </w:rPr>
              <w:t>זימון/ ביטול/ שינוי תור</w:t>
            </w:r>
          </w:p>
        </w:tc>
        <w:tc>
          <w:tcPr>
            <w:tcW w:w="974" w:type="dxa"/>
          </w:tcPr>
          <w:p w:rsidR="00593A9C" w:rsidRDefault="00593A9C" w:rsidP="00593A9C">
            <w:pPr>
              <w:pStyle w:val="a5"/>
              <w:spacing w:line="276" w:lineRule="auto"/>
              <w:ind w:left="0"/>
              <w:rPr>
                <w:rFonts w:asciiTheme="minorBidi" w:hAnsiTheme="minorBidi" w:cstheme="minorBidi"/>
                <w:rtl/>
              </w:rPr>
            </w:pPr>
          </w:p>
        </w:tc>
        <w:tc>
          <w:tcPr>
            <w:tcW w:w="1118" w:type="dxa"/>
          </w:tcPr>
          <w:p w:rsidR="00593A9C" w:rsidRDefault="00593A9C" w:rsidP="00593A9C">
            <w:pPr>
              <w:pStyle w:val="a5"/>
              <w:spacing w:line="276" w:lineRule="auto"/>
              <w:ind w:left="0"/>
              <w:rPr>
                <w:rFonts w:asciiTheme="minorBidi" w:hAnsiTheme="minorBidi" w:cstheme="minorBidi"/>
                <w:rtl/>
              </w:rPr>
            </w:pPr>
          </w:p>
        </w:tc>
        <w:tc>
          <w:tcPr>
            <w:tcW w:w="2591" w:type="dxa"/>
          </w:tcPr>
          <w:p w:rsidR="00593A9C" w:rsidRDefault="00593A9C" w:rsidP="00593A9C">
            <w:pPr>
              <w:pStyle w:val="a5"/>
              <w:spacing w:line="276" w:lineRule="auto"/>
              <w:ind w:left="0"/>
              <w:rPr>
                <w:rFonts w:asciiTheme="minorBidi" w:hAnsiTheme="minorBidi" w:cstheme="minorBidi"/>
                <w:rtl/>
              </w:rPr>
            </w:pPr>
          </w:p>
        </w:tc>
      </w:tr>
      <w:tr w:rsidR="00593A9C" w:rsidTr="00393E79">
        <w:tc>
          <w:tcPr>
            <w:tcW w:w="750" w:type="dxa"/>
          </w:tcPr>
          <w:p w:rsidR="00593A9C" w:rsidRDefault="007973B9" w:rsidP="00593A9C">
            <w:pPr>
              <w:pStyle w:val="a5"/>
              <w:spacing w:line="276" w:lineRule="auto"/>
              <w:ind w:left="0"/>
              <w:rPr>
                <w:rFonts w:asciiTheme="minorBidi" w:hAnsiTheme="minorBidi" w:cstheme="minorBidi"/>
                <w:rtl/>
              </w:rPr>
            </w:pPr>
            <w:r>
              <w:rPr>
                <w:rFonts w:asciiTheme="minorBidi" w:hAnsiTheme="minorBidi" w:cstheme="minorBidi" w:hint="cs"/>
                <w:rtl/>
              </w:rPr>
              <w:t>3.1.2</w:t>
            </w:r>
          </w:p>
        </w:tc>
        <w:tc>
          <w:tcPr>
            <w:tcW w:w="2009" w:type="dxa"/>
          </w:tcPr>
          <w:p w:rsidR="00593A9C" w:rsidRDefault="007973B9" w:rsidP="00593A9C">
            <w:pPr>
              <w:pStyle w:val="a5"/>
              <w:spacing w:line="276" w:lineRule="auto"/>
              <w:ind w:left="0"/>
              <w:rPr>
                <w:rFonts w:asciiTheme="minorBidi" w:hAnsiTheme="minorBidi" w:cstheme="minorBidi"/>
                <w:rtl/>
              </w:rPr>
            </w:pPr>
            <w:r w:rsidRPr="006C6D2E">
              <w:rPr>
                <w:rFonts w:asciiTheme="minorBidi" w:hAnsiTheme="minorBidi" w:cstheme="minorBidi" w:hint="eastAsia"/>
                <w:rtl/>
              </w:rPr>
              <w:t>תזכורות לתורים ואישורי הגעה</w:t>
            </w:r>
          </w:p>
        </w:tc>
        <w:tc>
          <w:tcPr>
            <w:tcW w:w="974" w:type="dxa"/>
          </w:tcPr>
          <w:p w:rsidR="00593A9C" w:rsidRDefault="00593A9C" w:rsidP="00593A9C">
            <w:pPr>
              <w:pStyle w:val="a5"/>
              <w:spacing w:line="276" w:lineRule="auto"/>
              <w:ind w:left="0"/>
              <w:rPr>
                <w:rFonts w:asciiTheme="minorBidi" w:hAnsiTheme="minorBidi" w:cstheme="minorBidi"/>
                <w:rtl/>
              </w:rPr>
            </w:pPr>
          </w:p>
        </w:tc>
        <w:tc>
          <w:tcPr>
            <w:tcW w:w="1118" w:type="dxa"/>
          </w:tcPr>
          <w:p w:rsidR="00593A9C" w:rsidRDefault="00593A9C" w:rsidP="00593A9C">
            <w:pPr>
              <w:pStyle w:val="a5"/>
              <w:spacing w:line="276" w:lineRule="auto"/>
              <w:ind w:left="0"/>
              <w:rPr>
                <w:rFonts w:asciiTheme="minorBidi" w:hAnsiTheme="minorBidi" w:cstheme="minorBidi"/>
                <w:rtl/>
              </w:rPr>
            </w:pPr>
          </w:p>
        </w:tc>
        <w:tc>
          <w:tcPr>
            <w:tcW w:w="2591" w:type="dxa"/>
          </w:tcPr>
          <w:p w:rsidR="00593A9C" w:rsidRDefault="00593A9C" w:rsidP="00593A9C">
            <w:pPr>
              <w:pStyle w:val="a5"/>
              <w:spacing w:line="276" w:lineRule="auto"/>
              <w:ind w:left="0"/>
              <w:rPr>
                <w:rFonts w:asciiTheme="minorBidi" w:hAnsiTheme="minorBidi" w:cstheme="minorBidi"/>
                <w:rtl/>
              </w:rPr>
            </w:pPr>
          </w:p>
        </w:tc>
      </w:tr>
      <w:tr w:rsidR="00593A9C" w:rsidTr="00393E79">
        <w:tc>
          <w:tcPr>
            <w:tcW w:w="750" w:type="dxa"/>
          </w:tcPr>
          <w:p w:rsidR="00593A9C" w:rsidRDefault="007973B9" w:rsidP="00593A9C">
            <w:pPr>
              <w:pStyle w:val="a5"/>
              <w:spacing w:line="276" w:lineRule="auto"/>
              <w:ind w:left="0"/>
              <w:rPr>
                <w:rFonts w:asciiTheme="minorBidi" w:hAnsiTheme="minorBidi" w:cstheme="minorBidi"/>
                <w:rtl/>
              </w:rPr>
            </w:pPr>
            <w:r>
              <w:rPr>
                <w:rFonts w:asciiTheme="minorBidi" w:hAnsiTheme="minorBidi" w:cstheme="minorBidi" w:hint="cs"/>
                <w:rtl/>
              </w:rPr>
              <w:t>3.1.3</w:t>
            </w:r>
          </w:p>
        </w:tc>
        <w:tc>
          <w:tcPr>
            <w:tcW w:w="2009" w:type="dxa"/>
          </w:tcPr>
          <w:p w:rsidR="00593A9C" w:rsidRDefault="007973B9" w:rsidP="00593A9C">
            <w:pPr>
              <w:pStyle w:val="a5"/>
              <w:spacing w:line="276" w:lineRule="auto"/>
              <w:ind w:left="0"/>
              <w:rPr>
                <w:rFonts w:asciiTheme="minorBidi" w:hAnsiTheme="minorBidi" w:cstheme="minorBidi"/>
                <w:rtl/>
              </w:rPr>
            </w:pPr>
            <w:r w:rsidRPr="00910BB8">
              <w:rPr>
                <w:rFonts w:asciiTheme="minorBidi" w:hAnsiTheme="minorBidi" w:cstheme="minorBidi" w:hint="eastAsia"/>
                <w:rtl/>
              </w:rPr>
              <w:t>מיקום בתור וזמני המתנה משוערים</w:t>
            </w:r>
          </w:p>
        </w:tc>
        <w:tc>
          <w:tcPr>
            <w:tcW w:w="974" w:type="dxa"/>
          </w:tcPr>
          <w:p w:rsidR="00593A9C" w:rsidRDefault="00593A9C" w:rsidP="00593A9C">
            <w:pPr>
              <w:pStyle w:val="a5"/>
              <w:spacing w:line="276" w:lineRule="auto"/>
              <w:ind w:left="0"/>
              <w:rPr>
                <w:rFonts w:asciiTheme="minorBidi" w:hAnsiTheme="minorBidi" w:cstheme="minorBidi"/>
                <w:rtl/>
              </w:rPr>
            </w:pPr>
          </w:p>
        </w:tc>
        <w:tc>
          <w:tcPr>
            <w:tcW w:w="1118" w:type="dxa"/>
          </w:tcPr>
          <w:p w:rsidR="00593A9C" w:rsidRDefault="00593A9C" w:rsidP="00593A9C">
            <w:pPr>
              <w:pStyle w:val="a5"/>
              <w:spacing w:line="276" w:lineRule="auto"/>
              <w:ind w:left="0"/>
              <w:rPr>
                <w:rFonts w:asciiTheme="minorBidi" w:hAnsiTheme="minorBidi" w:cstheme="minorBidi"/>
                <w:rtl/>
              </w:rPr>
            </w:pPr>
          </w:p>
        </w:tc>
        <w:tc>
          <w:tcPr>
            <w:tcW w:w="2591" w:type="dxa"/>
          </w:tcPr>
          <w:p w:rsidR="00593A9C" w:rsidRDefault="00593A9C" w:rsidP="00593A9C">
            <w:pPr>
              <w:pStyle w:val="a5"/>
              <w:spacing w:line="276" w:lineRule="auto"/>
              <w:ind w:left="0"/>
              <w:rPr>
                <w:rFonts w:asciiTheme="minorBidi" w:hAnsiTheme="minorBidi" w:cstheme="minorBidi"/>
                <w:rtl/>
              </w:rPr>
            </w:pPr>
          </w:p>
        </w:tc>
      </w:tr>
      <w:tr w:rsidR="00777E52" w:rsidRPr="00777E52" w:rsidTr="00393E79">
        <w:tc>
          <w:tcPr>
            <w:tcW w:w="750" w:type="dxa"/>
          </w:tcPr>
          <w:p w:rsidR="00593A9C" w:rsidRPr="00777E52" w:rsidRDefault="007973B9"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3.1.4</w:t>
            </w:r>
          </w:p>
        </w:tc>
        <w:tc>
          <w:tcPr>
            <w:tcW w:w="2009" w:type="dxa"/>
          </w:tcPr>
          <w:p w:rsidR="00593A9C" w:rsidRPr="00777E52" w:rsidRDefault="007973B9" w:rsidP="00593A9C">
            <w:pPr>
              <w:pStyle w:val="a5"/>
              <w:spacing w:line="276" w:lineRule="auto"/>
              <w:ind w:left="0"/>
              <w:rPr>
                <w:rFonts w:asciiTheme="minorBidi" w:hAnsiTheme="minorBidi" w:cstheme="minorBidi"/>
                <w:rtl/>
              </w:rPr>
            </w:pPr>
            <w:r w:rsidRPr="00777E52">
              <w:rPr>
                <w:rFonts w:asciiTheme="minorBidi" w:hAnsiTheme="minorBidi" w:cstheme="minorBidi" w:hint="eastAsia"/>
                <w:rtl/>
              </w:rPr>
              <w:t>הכוונה במיון</w:t>
            </w:r>
          </w:p>
        </w:tc>
        <w:tc>
          <w:tcPr>
            <w:tcW w:w="974" w:type="dxa"/>
          </w:tcPr>
          <w:p w:rsidR="00593A9C" w:rsidRPr="00777E52" w:rsidRDefault="00593A9C" w:rsidP="00593A9C">
            <w:pPr>
              <w:pStyle w:val="a5"/>
              <w:spacing w:line="276" w:lineRule="auto"/>
              <w:ind w:left="0"/>
              <w:rPr>
                <w:rFonts w:asciiTheme="minorBidi" w:hAnsiTheme="minorBidi" w:cstheme="minorBidi"/>
                <w:rtl/>
              </w:rPr>
            </w:pPr>
          </w:p>
        </w:tc>
        <w:tc>
          <w:tcPr>
            <w:tcW w:w="1118" w:type="dxa"/>
          </w:tcPr>
          <w:p w:rsidR="00593A9C" w:rsidRPr="00777E52" w:rsidRDefault="00593A9C" w:rsidP="00593A9C">
            <w:pPr>
              <w:pStyle w:val="a5"/>
              <w:spacing w:line="276" w:lineRule="auto"/>
              <w:ind w:left="0"/>
              <w:rPr>
                <w:rFonts w:asciiTheme="minorBidi" w:hAnsiTheme="minorBidi" w:cstheme="minorBidi"/>
                <w:rtl/>
              </w:rPr>
            </w:pPr>
          </w:p>
        </w:tc>
        <w:tc>
          <w:tcPr>
            <w:tcW w:w="2591" w:type="dxa"/>
          </w:tcPr>
          <w:p w:rsidR="00593A9C" w:rsidRPr="00777E52" w:rsidRDefault="009F06F7"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777E52" w:rsidRPr="00777E52" w:rsidTr="00393E79">
        <w:tc>
          <w:tcPr>
            <w:tcW w:w="750" w:type="dxa"/>
          </w:tcPr>
          <w:p w:rsidR="00593A9C" w:rsidRPr="00777E52" w:rsidRDefault="007973B9"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3.1.5</w:t>
            </w:r>
          </w:p>
        </w:tc>
        <w:tc>
          <w:tcPr>
            <w:tcW w:w="2009" w:type="dxa"/>
          </w:tcPr>
          <w:p w:rsidR="00593A9C" w:rsidRPr="00777E52" w:rsidRDefault="007973B9" w:rsidP="00593A9C">
            <w:pPr>
              <w:pStyle w:val="a5"/>
              <w:spacing w:line="276" w:lineRule="auto"/>
              <w:ind w:left="0"/>
              <w:rPr>
                <w:rFonts w:asciiTheme="minorBidi" w:hAnsiTheme="minorBidi" w:cstheme="minorBidi"/>
                <w:rtl/>
              </w:rPr>
            </w:pPr>
            <w:r w:rsidRPr="00777E52">
              <w:rPr>
                <w:rFonts w:asciiTheme="minorBidi" w:hAnsiTheme="minorBidi" w:cstheme="minorBidi" w:hint="eastAsia"/>
                <w:rtl/>
              </w:rPr>
              <w:t>הודעות + מידע ייעודי, בעת כניסה/יציאה מהמרכז הרפואי</w:t>
            </w:r>
          </w:p>
        </w:tc>
        <w:tc>
          <w:tcPr>
            <w:tcW w:w="974" w:type="dxa"/>
          </w:tcPr>
          <w:p w:rsidR="00593A9C" w:rsidRPr="00777E52" w:rsidRDefault="00593A9C" w:rsidP="00593A9C">
            <w:pPr>
              <w:pStyle w:val="a5"/>
              <w:spacing w:line="276" w:lineRule="auto"/>
              <w:ind w:left="0"/>
              <w:rPr>
                <w:rFonts w:asciiTheme="minorBidi" w:hAnsiTheme="minorBidi" w:cstheme="minorBidi"/>
                <w:rtl/>
              </w:rPr>
            </w:pPr>
          </w:p>
        </w:tc>
        <w:tc>
          <w:tcPr>
            <w:tcW w:w="1118" w:type="dxa"/>
          </w:tcPr>
          <w:p w:rsidR="00593A9C" w:rsidRPr="00777E52" w:rsidRDefault="00593A9C" w:rsidP="00593A9C">
            <w:pPr>
              <w:pStyle w:val="a5"/>
              <w:spacing w:line="276" w:lineRule="auto"/>
              <w:ind w:left="0"/>
              <w:rPr>
                <w:rFonts w:asciiTheme="minorBidi" w:hAnsiTheme="minorBidi" w:cstheme="minorBidi"/>
                <w:rtl/>
              </w:rPr>
            </w:pPr>
          </w:p>
        </w:tc>
        <w:tc>
          <w:tcPr>
            <w:tcW w:w="2591" w:type="dxa"/>
          </w:tcPr>
          <w:p w:rsidR="00593A9C" w:rsidRPr="00777E52" w:rsidRDefault="009F06F7"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777E52" w:rsidRPr="00777E52" w:rsidTr="00393E79">
        <w:tc>
          <w:tcPr>
            <w:tcW w:w="750" w:type="dxa"/>
          </w:tcPr>
          <w:p w:rsidR="00593A9C" w:rsidRPr="00777E52" w:rsidRDefault="007973B9"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3.1.6</w:t>
            </w:r>
          </w:p>
        </w:tc>
        <w:tc>
          <w:tcPr>
            <w:tcW w:w="2009" w:type="dxa"/>
          </w:tcPr>
          <w:p w:rsidR="007973B9" w:rsidRPr="00777E52" w:rsidRDefault="007973B9" w:rsidP="007973B9">
            <w:pPr>
              <w:spacing w:line="276" w:lineRule="auto"/>
              <w:rPr>
                <w:rFonts w:asciiTheme="minorBidi" w:hAnsiTheme="minorBidi" w:cstheme="minorBidi"/>
              </w:rPr>
            </w:pPr>
            <w:r w:rsidRPr="00777E52">
              <w:rPr>
                <w:rFonts w:asciiTheme="minorBidi" w:hAnsiTheme="minorBidi" w:cstheme="minorBidi" w:hint="cs"/>
                <w:rtl/>
              </w:rPr>
              <w:t>קבלת תשובות/תוצאות (דרך "שיבא ישיר")</w:t>
            </w:r>
          </w:p>
          <w:p w:rsidR="00593A9C" w:rsidRPr="00777E52" w:rsidRDefault="00593A9C" w:rsidP="00593A9C">
            <w:pPr>
              <w:pStyle w:val="a5"/>
              <w:spacing w:line="276" w:lineRule="auto"/>
              <w:ind w:left="0"/>
              <w:rPr>
                <w:rFonts w:asciiTheme="minorBidi" w:hAnsiTheme="minorBidi" w:cstheme="minorBidi"/>
                <w:rtl/>
              </w:rPr>
            </w:pPr>
          </w:p>
        </w:tc>
        <w:tc>
          <w:tcPr>
            <w:tcW w:w="974" w:type="dxa"/>
          </w:tcPr>
          <w:p w:rsidR="00593A9C" w:rsidRPr="00777E52" w:rsidRDefault="00593A9C" w:rsidP="00593A9C">
            <w:pPr>
              <w:pStyle w:val="a5"/>
              <w:spacing w:line="276" w:lineRule="auto"/>
              <w:ind w:left="0"/>
              <w:rPr>
                <w:rFonts w:asciiTheme="minorBidi" w:hAnsiTheme="minorBidi" w:cstheme="minorBidi"/>
                <w:rtl/>
              </w:rPr>
            </w:pPr>
          </w:p>
        </w:tc>
        <w:tc>
          <w:tcPr>
            <w:tcW w:w="1118" w:type="dxa"/>
          </w:tcPr>
          <w:p w:rsidR="00593A9C" w:rsidRPr="00777E52" w:rsidRDefault="00593A9C" w:rsidP="00593A9C">
            <w:pPr>
              <w:pStyle w:val="a5"/>
              <w:spacing w:line="276" w:lineRule="auto"/>
              <w:ind w:left="0"/>
              <w:rPr>
                <w:rFonts w:asciiTheme="minorBidi" w:hAnsiTheme="minorBidi" w:cstheme="minorBidi"/>
                <w:rtl/>
              </w:rPr>
            </w:pPr>
          </w:p>
        </w:tc>
        <w:tc>
          <w:tcPr>
            <w:tcW w:w="2591" w:type="dxa"/>
          </w:tcPr>
          <w:p w:rsidR="00593A9C" w:rsidRPr="00777E52" w:rsidRDefault="009F06F7"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r w:rsidR="004502AE" w:rsidRPr="00777E52">
              <w:rPr>
                <w:rFonts w:asciiTheme="minorBidi" w:hAnsiTheme="minorBidi" w:cstheme="minorBidi" w:hint="cs"/>
                <w:rtl/>
              </w:rPr>
              <w:t>;</w:t>
            </w:r>
          </w:p>
          <w:p w:rsidR="004502AE" w:rsidRPr="00777E52" w:rsidRDefault="004502AE" w:rsidP="00593A9C">
            <w:pPr>
              <w:pStyle w:val="a5"/>
              <w:spacing w:line="276" w:lineRule="auto"/>
              <w:ind w:left="0"/>
              <w:rPr>
                <w:rFonts w:asciiTheme="minorBidi" w:hAnsiTheme="minorBidi" w:cstheme="minorBidi"/>
                <w:rtl/>
              </w:rPr>
            </w:pPr>
            <w:r w:rsidRPr="00777E52">
              <w:rPr>
                <w:rFonts w:asciiTheme="minorBidi" w:hAnsiTheme="minorBidi" w:cstheme="minorBidi" w:hint="cs"/>
                <w:rtl/>
              </w:rPr>
              <w:t xml:space="preserve">שילוב תמונות </w:t>
            </w:r>
            <w:r w:rsidRPr="00777E52">
              <w:rPr>
                <w:rFonts w:asciiTheme="minorBidi" w:hAnsiTheme="minorBidi" w:cstheme="minorBidi"/>
                <w:rtl/>
              </w:rPr>
              <w:t>–</w:t>
            </w:r>
            <w:r w:rsidRPr="00777E52">
              <w:rPr>
                <w:rFonts w:asciiTheme="minorBidi" w:hAnsiTheme="minorBidi" w:cstheme="minorBidi" w:hint="cs"/>
                <w:rtl/>
              </w:rPr>
              <w:t xml:space="preserve"> בפעימה ב'.</w:t>
            </w:r>
          </w:p>
        </w:tc>
      </w:tr>
      <w:tr w:rsidR="00593A9C" w:rsidTr="002B0D80">
        <w:trPr>
          <w:trHeight w:val="437"/>
        </w:trPr>
        <w:tc>
          <w:tcPr>
            <w:tcW w:w="750" w:type="dxa"/>
          </w:tcPr>
          <w:p w:rsidR="00593A9C" w:rsidRDefault="007973B9" w:rsidP="00593A9C">
            <w:pPr>
              <w:pStyle w:val="a5"/>
              <w:spacing w:line="276" w:lineRule="auto"/>
              <w:ind w:left="0"/>
              <w:rPr>
                <w:rFonts w:asciiTheme="minorBidi" w:hAnsiTheme="minorBidi" w:cstheme="minorBidi"/>
                <w:rtl/>
              </w:rPr>
            </w:pPr>
            <w:r>
              <w:rPr>
                <w:rFonts w:asciiTheme="minorBidi" w:hAnsiTheme="minorBidi" w:cstheme="minorBidi" w:hint="cs"/>
                <w:rtl/>
              </w:rPr>
              <w:t>3.1.7</w:t>
            </w:r>
          </w:p>
        </w:tc>
        <w:tc>
          <w:tcPr>
            <w:tcW w:w="2009" w:type="dxa"/>
          </w:tcPr>
          <w:p w:rsidR="00593A9C" w:rsidRDefault="007973B9" w:rsidP="002B0D80">
            <w:pPr>
              <w:spacing w:line="276" w:lineRule="auto"/>
              <w:rPr>
                <w:rFonts w:asciiTheme="minorBidi" w:hAnsiTheme="minorBidi" w:cstheme="minorBidi"/>
                <w:rtl/>
              </w:rPr>
            </w:pPr>
            <w:r w:rsidRPr="007973B9">
              <w:rPr>
                <w:rFonts w:asciiTheme="minorBidi" w:hAnsiTheme="minorBidi" w:cstheme="minorBidi" w:hint="cs"/>
                <w:rtl/>
              </w:rPr>
              <w:t>סקרים</w:t>
            </w:r>
          </w:p>
        </w:tc>
        <w:tc>
          <w:tcPr>
            <w:tcW w:w="974" w:type="dxa"/>
          </w:tcPr>
          <w:p w:rsidR="00593A9C" w:rsidRDefault="00593A9C" w:rsidP="00593A9C">
            <w:pPr>
              <w:pStyle w:val="a5"/>
              <w:spacing w:line="276" w:lineRule="auto"/>
              <w:ind w:left="0"/>
              <w:rPr>
                <w:rFonts w:asciiTheme="minorBidi" w:hAnsiTheme="minorBidi" w:cstheme="minorBidi"/>
                <w:rtl/>
              </w:rPr>
            </w:pPr>
          </w:p>
        </w:tc>
        <w:tc>
          <w:tcPr>
            <w:tcW w:w="1118" w:type="dxa"/>
          </w:tcPr>
          <w:p w:rsidR="00593A9C" w:rsidRDefault="00593A9C" w:rsidP="00593A9C">
            <w:pPr>
              <w:pStyle w:val="a5"/>
              <w:spacing w:line="276" w:lineRule="auto"/>
              <w:ind w:left="0"/>
              <w:rPr>
                <w:rFonts w:asciiTheme="minorBidi" w:hAnsiTheme="minorBidi" w:cstheme="minorBidi"/>
                <w:rtl/>
              </w:rPr>
            </w:pPr>
          </w:p>
        </w:tc>
        <w:tc>
          <w:tcPr>
            <w:tcW w:w="2591" w:type="dxa"/>
          </w:tcPr>
          <w:p w:rsidR="00593A9C" w:rsidRDefault="00593A9C" w:rsidP="00593A9C">
            <w:pPr>
              <w:pStyle w:val="a5"/>
              <w:spacing w:line="276" w:lineRule="auto"/>
              <w:ind w:left="0"/>
              <w:rPr>
                <w:rFonts w:asciiTheme="minorBidi" w:hAnsiTheme="minorBidi" w:cstheme="minorBidi"/>
                <w:rtl/>
              </w:rPr>
            </w:pPr>
          </w:p>
        </w:tc>
      </w:tr>
    </w:tbl>
    <w:p w:rsidR="00393E79" w:rsidRPr="002B0D80" w:rsidRDefault="00393E79" w:rsidP="00393E79">
      <w:pPr>
        <w:pStyle w:val="a5"/>
        <w:ind w:left="2160"/>
        <w:rPr>
          <w:rFonts w:asciiTheme="minorBidi" w:hAnsiTheme="minorBidi" w:cstheme="minorBidi"/>
          <w:sz w:val="16"/>
          <w:szCs w:val="16"/>
        </w:rPr>
      </w:pPr>
    </w:p>
    <w:p w:rsidR="002B0D80" w:rsidRPr="006604C6" w:rsidRDefault="00393E79" w:rsidP="002B0D80">
      <w:pPr>
        <w:pStyle w:val="a5"/>
        <w:numPr>
          <w:ilvl w:val="2"/>
          <w:numId w:val="28"/>
        </w:numPr>
        <w:rPr>
          <w:rFonts w:asciiTheme="minorBidi" w:hAnsiTheme="minorBidi" w:cstheme="minorBidi"/>
        </w:rPr>
      </w:pPr>
      <w:r w:rsidRPr="006604C6">
        <w:rPr>
          <w:rFonts w:asciiTheme="minorBidi" w:hAnsiTheme="minorBidi" w:cstheme="minorBidi" w:hint="eastAsia"/>
          <w:rtl/>
        </w:rPr>
        <w:t>זימון/ ביטול/ שינוי תור</w:t>
      </w:r>
      <w:r w:rsidRPr="006604C6">
        <w:rPr>
          <w:rFonts w:asciiTheme="minorBidi" w:hAnsiTheme="minorBidi" w:cstheme="minorBidi" w:hint="cs"/>
          <w:rtl/>
        </w:rPr>
        <w:t xml:space="preserve"> </w:t>
      </w:r>
      <w:r w:rsidRPr="006604C6">
        <w:rPr>
          <w:rFonts w:asciiTheme="minorBidi" w:hAnsiTheme="minorBidi" w:cstheme="minorBidi"/>
          <w:rtl/>
        </w:rPr>
        <w:t>–</w:t>
      </w:r>
      <w:r w:rsidRPr="006604C6">
        <w:rPr>
          <w:rFonts w:asciiTheme="minorBidi" w:hAnsiTheme="minorBidi" w:cstheme="minorBidi" w:hint="cs"/>
          <w:rtl/>
        </w:rPr>
        <w:t xml:space="preserve"> התממשקות למערכות זימון תורים + </w:t>
      </w:r>
      <w:proofErr w:type="spellStart"/>
      <w:r w:rsidRPr="006604C6">
        <w:rPr>
          <w:rFonts w:asciiTheme="minorBidi" w:hAnsiTheme="minorBidi" w:cstheme="minorBidi" w:hint="cs"/>
          <w:rtl/>
        </w:rPr>
        <w:t>הנגשת</w:t>
      </w:r>
      <w:proofErr w:type="spellEnd"/>
      <w:r w:rsidRPr="006604C6">
        <w:rPr>
          <w:rFonts w:asciiTheme="minorBidi" w:hAnsiTheme="minorBidi" w:cstheme="minorBidi" w:hint="cs"/>
          <w:rtl/>
        </w:rPr>
        <w:t xml:space="preserve"> המידע למטופל לביצוע פעולות </w:t>
      </w:r>
      <w:proofErr w:type="spellStart"/>
      <w:r w:rsidRPr="006604C6">
        <w:rPr>
          <w:rFonts w:asciiTheme="minorBidi" w:hAnsiTheme="minorBidi" w:cstheme="minorBidi" w:hint="cs"/>
          <w:rtl/>
        </w:rPr>
        <w:t>ב</w:t>
      </w:r>
      <w:r w:rsidR="00C0110A" w:rsidRPr="006604C6">
        <w:rPr>
          <w:rFonts w:asciiTheme="minorBidi" w:hAnsiTheme="minorBidi" w:cstheme="minorBidi" w:hint="cs"/>
          <w:rtl/>
        </w:rPr>
        <w:t>יישומון</w:t>
      </w:r>
      <w:proofErr w:type="spellEnd"/>
      <w:r w:rsidR="002B0D80" w:rsidRPr="006604C6">
        <w:rPr>
          <w:rFonts w:asciiTheme="minorBidi" w:hAnsiTheme="minorBidi" w:cstheme="minorBidi"/>
          <w:rtl/>
        </w:rPr>
        <w:t xml:space="preserve"> </w:t>
      </w:r>
      <w:r w:rsidR="002B0D80" w:rsidRPr="006604C6">
        <w:rPr>
          <w:rFonts w:asciiTheme="minorBidi" w:hAnsiTheme="minorBidi" w:cstheme="minorBidi" w:hint="cs"/>
          <w:rtl/>
        </w:rPr>
        <w:t>(</w:t>
      </w:r>
      <w:r w:rsidR="002B0D80" w:rsidRPr="006604C6">
        <w:rPr>
          <w:rFonts w:asciiTheme="minorBidi" w:hAnsiTheme="minorBidi" w:cstheme="minorBidi"/>
          <w:rtl/>
        </w:rPr>
        <w:t xml:space="preserve">כולל שמירה ועדכון ביומן, </w:t>
      </w:r>
      <w:r w:rsidR="002B0D80" w:rsidRPr="006604C6">
        <w:rPr>
          <w:rFonts w:asciiTheme="minorBidi" w:hAnsiTheme="minorBidi" w:cstheme="minorBidi" w:hint="cs"/>
          <w:rtl/>
        </w:rPr>
        <w:t>במכשיר</w:t>
      </w:r>
      <w:r w:rsidR="002B0D80" w:rsidRPr="006604C6">
        <w:rPr>
          <w:rFonts w:asciiTheme="minorBidi" w:hAnsiTheme="minorBidi" w:cstheme="minorBidi"/>
          <w:rtl/>
        </w:rPr>
        <w:t xml:space="preserve">  של המטופל</w:t>
      </w:r>
      <w:r w:rsidR="002B0D80" w:rsidRPr="006604C6">
        <w:rPr>
          <w:rFonts w:asciiTheme="minorBidi" w:hAnsiTheme="minorBidi" w:cstheme="minorBidi" w:hint="cs"/>
          <w:rtl/>
        </w:rPr>
        <w:t>)</w:t>
      </w:r>
      <w:r w:rsidR="002B0D80" w:rsidRPr="006604C6">
        <w:rPr>
          <w:rFonts w:asciiTheme="minorBidi" w:hAnsiTheme="minorBidi" w:cstheme="minorBidi"/>
          <w:rtl/>
        </w:rPr>
        <w:t>.</w:t>
      </w:r>
    </w:p>
    <w:p w:rsidR="00393E79" w:rsidRPr="006604C6" w:rsidRDefault="00393E79" w:rsidP="00393E79">
      <w:pPr>
        <w:pStyle w:val="a5"/>
        <w:numPr>
          <w:ilvl w:val="2"/>
          <w:numId w:val="10"/>
        </w:numPr>
        <w:ind w:left="2222" w:hanging="851"/>
        <w:rPr>
          <w:rFonts w:asciiTheme="minorBidi" w:hAnsiTheme="minorBidi" w:cstheme="minorBidi"/>
        </w:rPr>
      </w:pPr>
      <w:r w:rsidRPr="006604C6">
        <w:rPr>
          <w:rFonts w:asciiTheme="minorBidi" w:hAnsiTheme="minorBidi" w:cstheme="minorBidi" w:hint="eastAsia"/>
          <w:rtl/>
        </w:rPr>
        <w:t>תזכורות לתורים ואישורי הגעה</w:t>
      </w:r>
      <w:r w:rsidRPr="006604C6">
        <w:rPr>
          <w:rFonts w:asciiTheme="minorBidi" w:hAnsiTheme="minorBidi" w:cstheme="minorBidi" w:hint="cs"/>
          <w:rtl/>
        </w:rPr>
        <w:t xml:space="preserve"> </w:t>
      </w:r>
      <w:r w:rsidRPr="006604C6">
        <w:rPr>
          <w:rFonts w:asciiTheme="minorBidi" w:hAnsiTheme="minorBidi" w:cstheme="minorBidi"/>
          <w:rtl/>
        </w:rPr>
        <w:t>–</w:t>
      </w:r>
      <w:r w:rsidRPr="006604C6">
        <w:rPr>
          <w:rFonts w:asciiTheme="minorBidi" w:hAnsiTheme="minorBidi" w:cstheme="minorBidi" w:hint="cs"/>
          <w:rtl/>
        </w:rPr>
        <w:t xml:space="preserve"> התממשקות למערכות זימון תורים, לטובת אישורי הגעה מהמטופלים + תזכורות למטופלים על התור המתקרב (לתזמון תזכורות + אישורי הגעה, לכל יחידה בנפרד).</w:t>
      </w:r>
    </w:p>
    <w:p w:rsidR="00393E79" w:rsidRPr="006604C6" w:rsidRDefault="00393E79" w:rsidP="00393E79">
      <w:pPr>
        <w:pStyle w:val="a5"/>
        <w:numPr>
          <w:ilvl w:val="2"/>
          <w:numId w:val="10"/>
        </w:numPr>
        <w:rPr>
          <w:rFonts w:asciiTheme="minorBidi" w:hAnsiTheme="minorBidi" w:cstheme="minorBidi"/>
        </w:rPr>
      </w:pPr>
      <w:r w:rsidRPr="006604C6">
        <w:rPr>
          <w:rFonts w:asciiTheme="minorBidi" w:hAnsiTheme="minorBidi" w:cstheme="minorBidi" w:hint="cs"/>
          <w:rtl/>
        </w:rPr>
        <w:t xml:space="preserve"> </w:t>
      </w:r>
      <w:r w:rsidR="006B6405" w:rsidRPr="006604C6">
        <w:rPr>
          <w:rFonts w:asciiTheme="minorBidi" w:hAnsiTheme="minorBidi" w:cstheme="minorBidi" w:hint="cs"/>
          <w:rtl/>
        </w:rPr>
        <w:t xml:space="preserve">ליווי המתנה בתור: </w:t>
      </w:r>
      <w:r w:rsidRPr="006604C6">
        <w:rPr>
          <w:rFonts w:asciiTheme="minorBidi" w:hAnsiTheme="minorBidi" w:cstheme="minorBidi" w:hint="eastAsia"/>
          <w:rtl/>
        </w:rPr>
        <w:t>מיקום בתור וזמני המתנה משוערים</w:t>
      </w:r>
      <w:r w:rsidRPr="006604C6">
        <w:rPr>
          <w:rFonts w:asciiTheme="minorBidi" w:hAnsiTheme="minorBidi" w:cstheme="minorBidi" w:hint="cs"/>
          <w:rtl/>
        </w:rPr>
        <w:t xml:space="preserve"> </w:t>
      </w:r>
      <w:r w:rsidRPr="006604C6">
        <w:rPr>
          <w:rFonts w:asciiTheme="minorBidi" w:hAnsiTheme="minorBidi" w:cstheme="minorBidi"/>
          <w:rtl/>
        </w:rPr>
        <w:t>–</w:t>
      </w:r>
      <w:r w:rsidRPr="006604C6">
        <w:rPr>
          <w:rFonts w:asciiTheme="minorBidi" w:hAnsiTheme="minorBidi" w:cstheme="minorBidi" w:hint="cs"/>
          <w:rtl/>
        </w:rPr>
        <w:t xml:space="preserve"> התממשקות למערכות ניהול תורים: הצגת המיקום של המטופ</w:t>
      </w:r>
      <w:r w:rsidR="006B6405" w:rsidRPr="006604C6">
        <w:rPr>
          <w:rFonts w:asciiTheme="minorBidi" w:hAnsiTheme="minorBidi" w:cstheme="minorBidi" w:hint="cs"/>
          <w:rtl/>
        </w:rPr>
        <w:t>ל בתור + זמן המתנה משוער לשירות</w:t>
      </w:r>
      <w:r w:rsidR="002B0D80" w:rsidRPr="006604C6">
        <w:rPr>
          <w:rFonts w:asciiTheme="minorBidi" w:hAnsiTheme="minorBidi" w:cstheme="minorBidi" w:hint="cs"/>
          <w:rtl/>
        </w:rPr>
        <w:t xml:space="preserve"> + עדכון על עיכובים</w:t>
      </w:r>
      <w:r w:rsidR="006B6405" w:rsidRPr="006604C6">
        <w:rPr>
          <w:rFonts w:asciiTheme="minorBidi" w:hAnsiTheme="minorBidi" w:cstheme="minorBidi" w:hint="cs"/>
          <w:rtl/>
        </w:rPr>
        <w:t xml:space="preserve"> (+ קריאה אישית והכוונה לתחנה)</w:t>
      </w:r>
    </w:p>
    <w:p w:rsidR="00393E79" w:rsidRPr="006604C6" w:rsidRDefault="00393E79" w:rsidP="00393E79">
      <w:pPr>
        <w:pStyle w:val="a5"/>
        <w:numPr>
          <w:ilvl w:val="2"/>
          <w:numId w:val="10"/>
        </w:numPr>
        <w:rPr>
          <w:rFonts w:asciiTheme="minorBidi" w:hAnsiTheme="minorBidi" w:cstheme="minorBidi"/>
        </w:rPr>
      </w:pPr>
      <w:r w:rsidRPr="006604C6">
        <w:rPr>
          <w:rFonts w:asciiTheme="minorBidi" w:hAnsiTheme="minorBidi" w:cstheme="minorBidi" w:hint="eastAsia"/>
          <w:rtl/>
        </w:rPr>
        <w:t>הכוונה במיון</w:t>
      </w:r>
      <w:r w:rsidRPr="006604C6">
        <w:rPr>
          <w:rFonts w:asciiTheme="minorBidi" w:hAnsiTheme="minorBidi" w:cstheme="minorBidi" w:hint="cs"/>
          <w:rtl/>
        </w:rPr>
        <w:t xml:space="preserve"> </w:t>
      </w:r>
      <w:r w:rsidRPr="006604C6">
        <w:rPr>
          <w:rFonts w:asciiTheme="minorBidi" w:hAnsiTheme="minorBidi" w:cstheme="minorBidi"/>
          <w:rtl/>
        </w:rPr>
        <w:t>–</w:t>
      </w:r>
      <w:r w:rsidRPr="006604C6">
        <w:rPr>
          <w:rFonts w:asciiTheme="minorBidi" w:hAnsiTheme="minorBidi" w:cstheme="minorBidi" w:hint="cs"/>
          <w:rtl/>
        </w:rPr>
        <w:t xml:space="preserve"> התממשקות למערכת ניהול תורים, הצגת התחנות שבהן המטופל צריך לעבור במיון, לפי סדר ובהצגת מפה של מקומי התחנות. ייתכן פיתוח מעבר </w:t>
      </w:r>
      <w:proofErr w:type="spellStart"/>
      <w:r w:rsidRPr="006604C6">
        <w:rPr>
          <w:rFonts w:asciiTheme="minorBidi" w:hAnsiTheme="minorBidi" w:cstheme="minorBidi" w:hint="cs"/>
          <w:rtl/>
        </w:rPr>
        <w:t>להתמשקות</w:t>
      </w:r>
      <w:proofErr w:type="spellEnd"/>
      <w:r w:rsidRPr="006604C6">
        <w:rPr>
          <w:rFonts w:asciiTheme="minorBidi" w:hAnsiTheme="minorBidi" w:cstheme="minorBidi" w:hint="cs"/>
          <w:rtl/>
        </w:rPr>
        <w:t>.</w:t>
      </w:r>
    </w:p>
    <w:p w:rsidR="00393E79" w:rsidRPr="006604C6" w:rsidRDefault="00393E79" w:rsidP="00393E79">
      <w:pPr>
        <w:pStyle w:val="a5"/>
        <w:numPr>
          <w:ilvl w:val="2"/>
          <w:numId w:val="10"/>
        </w:numPr>
        <w:rPr>
          <w:rFonts w:asciiTheme="minorBidi" w:hAnsiTheme="minorBidi" w:cstheme="minorBidi"/>
        </w:rPr>
      </w:pPr>
      <w:r w:rsidRPr="006604C6">
        <w:rPr>
          <w:rFonts w:asciiTheme="minorBidi" w:hAnsiTheme="minorBidi" w:cstheme="minorBidi" w:hint="eastAsia"/>
          <w:rtl/>
        </w:rPr>
        <w:t>הודעות + מידע ייעודי, בעת כניסה/יציאה מהמרכז הרפואי</w:t>
      </w:r>
      <w:r w:rsidRPr="006604C6">
        <w:rPr>
          <w:rFonts w:asciiTheme="minorBidi" w:hAnsiTheme="minorBidi" w:cstheme="minorBidi" w:hint="cs"/>
          <w:rtl/>
        </w:rPr>
        <w:t xml:space="preserve"> </w:t>
      </w:r>
      <w:r w:rsidRPr="006604C6">
        <w:rPr>
          <w:rFonts w:asciiTheme="minorBidi" w:hAnsiTheme="minorBidi" w:cstheme="minorBidi"/>
          <w:rtl/>
        </w:rPr>
        <w:t>–</w:t>
      </w:r>
      <w:r w:rsidRPr="006604C6">
        <w:rPr>
          <w:rFonts w:asciiTheme="minorBidi" w:hAnsiTheme="minorBidi" w:cstheme="minorBidi" w:hint="cs"/>
          <w:rtl/>
        </w:rPr>
        <w:t xml:space="preserve"> אפשרות לדחיפת הודעה לפי מיקום המכשיר, בעת כניסה או יציאה מהמרכז הרפואי</w:t>
      </w:r>
      <w:r w:rsidR="002B0D80" w:rsidRPr="006604C6">
        <w:rPr>
          <w:rFonts w:asciiTheme="minorBidi" w:hAnsiTheme="minorBidi" w:cstheme="minorBidi" w:hint="cs"/>
          <w:rtl/>
        </w:rPr>
        <w:t xml:space="preserve"> (או לפי מיקום אחר שיידרש)</w:t>
      </w:r>
      <w:r w:rsidRPr="006604C6">
        <w:rPr>
          <w:rFonts w:asciiTheme="minorBidi" w:hAnsiTheme="minorBidi" w:cstheme="minorBidi" w:hint="cs"/>
          <w:rtl/>
        </w:rPr>
        <w:t>.</w:t>
      </w:r>
    </w:p>
    <w:p w:rsidR="00393E79" w:rsidRPr="006604C6" w:rsidRDefault="00393E79" w:rsidP="00393E79">
      <w:pPr>
        <w:pStyle w:val="a5"/>
        <w:numPr>
          <w:ilvl w:val="2"/>
          <w:numId w:val="10"/>
        </w:numPr>
        <w:rPr>
          <w:rFonts w:asciiTheme="minorBidi" w:hAnsiTheme="minorBidi" w:cstheme="minorBidi"/>
        </w:rPr>
      </w:pPr>
      <w:r w:rsidRPr="006604C6">
        <w:rPr>
          <w:rFonts w:asciiTheme="minorBidi" w:hAnsiTheme="minorBidi" w:cstheme="minorBidi" w:hint="cs"/>
          <w:rtl/>
        </w:rPr>
        <w:t xml:space="preserve">קבלת תשובות/תוצאות </w:t>
      </w:r>
      <w:r w:rsidRPr="006604C6">
        <w:rPr>
          <w:rFonts w:asciiTheme="minorBidi" w:hAnsiTheme="minorBidi" w:cstheme="minorBidi"/>
          <w:rtl/>
        </w:rPr>
        <w:t>–</w:t>
      </w:r>
      <w:r w:rsidRPr="006604C6">
        <w:rPr>
          <w:rFonts w:asciiTheme="minorBidi" w:hAnsiTheme="minorBidi" w:cstheme="minorBidi" w:hint="cs"/>
          <w:rtl/>
        </w:rPr>
        <w:t xml:space="preserve"> התממשקות למערכת שיבא ישיר, הצגת </w:t>
      </w:r>
      <w:proofErr w:type="spellStart"/>
      <w:r w:rsidRPr="006604C6">
        <w:rPr>
          <w:rFonts w:asciiTheme="minorBidi" w:hAnsiTheme="minorBidi" w:cstheme="minorBidi" w:hint="cs"/>
          <w:rtl/>
        </w:rPr>
        <w:t>נוטיפיקציות</w:t>
      </w:r>
      <w:proofErr w:type="spellEnd"/>
      <w:r w:rsidRPr="006604C6">
        <w:rPr>
          <w:rFonts w:asciiTheme="minorBidi" w:hAnsiTheme="minorBidi" w:cstheme="minorBidi" w:hint="cs"/>
          <w:rtl/>
        </w:rPr>
        <w:t xml:space="preserve"> ברגע שמתקבלת תוצאה חדשה והצגת התוצאות עצמן (מסמכי </w:t>
      </w:r>
      <w:r w:rsidRPr="006604C6">
        <w:rPr>
          <w:rFonts w:asciiTheme="minorBidi" w:hAnsiTheme="minorBidi" w:cstheme="minorBidi"/>
        </w:rPr>
        <w:t>PDF</w:t>
      </w:r>
      <w:r w:rsidR="004502AE" w:rsidRPr="006604C6">
        <w:rPr>
          <w:rFonts w:asciiTheme="minorBidi" w:hAnsiTheme="minorBidi" w:cstheme="minorBidi" w:hint="cs"/>
          <w:rtl/>
        </w:rPr>
        <w:t>) וכן הצגת בדיקות (תמונות ווידאו)</w:t>
      </w:r>
    </w:p>
    <w:p w:rsidR="00393E79" w:rsidRPr="006604C6" w:rsidRDefault="00393E79" w:rsidP="00C0110A">
      <w:pPr>
        <w:pStyle w:val="a5"/>
        <w:numPr>
          <w:ilvl w:val="2"/>
          <w:numId w:val="10"/>
        </w:numPr>
        <w:rPr>
          <w:rFonts w:asciiTheme="minorBidi" w:hAnsiTheme="minorBidi" w:cstheme="minorBidi"/>
        </w:rPr>
      </w:pPr>
      <w:r w:rsidRPr="006604C6">
        <w:rPr>
          <w:rFonts w:asciiTheme="minorBidi" w:hAnsiTheme="minorBidi" w:cstheme="minorBidi" w:hint="cs"/>
          <w:rtl/>
        </w:rPr>
        <w:t xml:space="preserve">סקרים </w:t>
      </w:r>
      <w:r w:rsidRPr="006604C6">
        <w:rPr>
          <w:rFonts w:asciiTheme="minorBidi" w:hAnsiTheme="minorBidi" w:cstheme="minorBidi"/>
          <w:rtl/>
        </w:rPr>
        <w:t>–</w:t>
      </w:r>
      <w:r w:rsidRPr="006604C6">
        <w:rPr>
          <w:rFonts w:asciiTheme="minorBidi" w:hAnsiTheme="minorBidi" w:cstheme="minorBidi" w:hint="cs"/>
          <w:rtl/>
        </w:rPr>
        <w:t xml:space="preserve"> התממשקות למערכת הסקרים והפצת סקר ייעודי לפי תזמון ולפי חיתוך </w:t>
      </w:r>
      <w:proofErr w:type="spellStart"/>
      <w:r w:rsidRPr="006604C6">
        <w:rPr>
          <w:rFonts w:asciiTheme="minorBidi" w:hAnsiTheme="minorBidi" w:cstheme="minorBidi" w:hint="cs"/>
          <w:rtl/>
        </w:rPr>
        <w:t>אוכלוסיה</w:t>
      </w:r>
      <w:proofErr w:type="spellEnd"/>
      <w:r w:rsidRPr="006604C6">
        <w:rPr>
          <w:rFonts w:asciiTheme="minorBidi" w:hAnsiTheme="minorBidi" w:cstheme="minorBidi" w:hint="cs"/>
          <w:rtl/>
        </w:rPr>
        <w:t xml:space="preserve"> מתאים.</w:t>
      </w:r>
      <w:r w:rsidR="00C0110A" w:rsidRPr="006604C6">
        <w:rPr>
          <w:rFonts w:asciiTheme="minorBidi" w:hAnsiTheme="minorBidi" w:cstheme="minorBidi" w:hint="cs"/>
          <w:rtl/>
        </w:rPr>
        <w:t xml:space="preserve"> מעבר להתממשקות ייתכן גם פיתוח או שימוש ברכיב קיים.</w:t>
      </w:r>
    </w:p>
    <w:p w:rsidR="00393E79" w:rsidRDefault="00393E79" w:rsidP="006C6D2E">
      <w:pPr>
        <w:pStyle w:val="a5"/>
        <w:ind w:left="1125"/>
        <w:rPr>
          <w:rFonts w:asciiTheme="minorBidi" w:hAnsiTheme="minorBidi" w:cstheme="minorBidi"/>
          <w:rtl/>
        </w:rPr>
      </w:pPr>
    </w:p>
    <w:p w:rsidR="006C6D2E" w:rsidRDefault="00E937B3" w:rsidP="005747B5">
      <w:pPr>
        <w:pStyle w:val="a5"/>
        <w:numPr>
          <w:ilvl w:val="1"/>
          <w:numId w:val="10"/>
        </w:numPr>
        <w:rPr>
          <w:rFonts w:asciiTheme="minorBidi" w:hAnsiTheme="minorBidi" w:cstheme="minorBidi"/>
        </w:rPr>
      </w:pPr>
      <w:r>
        <w:rPr>
          <w:rFonts w:asciiTheme="minorBidi" w:hAnsiTheme="minorBidi" w:cstheme="minorBidi" w:hint="cs"/>
          <w:rtl/>
        </w:rPr>
        <w:t xml:space="preserve"> </w:t>
      </w:r>
      <w:proofErr w:type="spellStart"/>
      <w:r w:rsidR="006C6D2E">
        <w:rPr>
          <w:rFonts w:asciiTheme="minorBidi" w:hAnsiTheme="minorBidi" w:cstheme="minorBidi" w:hint="cs"/>
          <w:rtl/>
        </w:rPr>
        <w:t>איזור</w:t>
      </w:r>
      <w:proofErr w:type="spellEnd"/>
      <w:r w:rsidR="006C6D2E">
        <w:rPr>
          <w:rFonts w:asciiTheme="minorBidi" w:hAnsiTheme="minorBidi" w:cstheme="minorBidi" w:hint="cs"/>
          <w:rtl/>
        </w:rPr>
        <w:t xml:space="preserve"> אישי </w:t>
      </w:r>
      <w:r w:rsidR="006C6D2E">
        <w:rPr>
          <w:rFonts w:asciiTheme="minorBidi" w:hAnsiTheme="minorBidi" w:cstheme="minorBidi"/>
          <w:rtl/>
        </w:rPr>
        <w:t>–</w:t>
      </w:r>
      <w:r w:rsidR="006C6D2E">
        <w:rPr>
          <w:rFonts w:asciiTheme="minorBidi" w:hAnsiTheme="minorBidi" w:cstheme="minorBidi" w:hint="cs"/>
          <w:rtl/>
        </w:rPr>
        <w:t xml:space="preserve"> תכנים </w:t>
      </w:r>
      <w:r w:rsidR="000B30D8">
        <w:rPr>
          <w:rFonts w:asciiTheme="minorBidi" w:hAnsiTheme="minorBidi" w:cstheme="minorBidi" w:hint="cs"/>
          <w:rtl/>
        </w:rPr>
        <w:t xml:space="preserve">ייעודיים </w:t>
      </w:r>
      <w:r w:rsidR="006C6D2E" w:rsidRPr="002D777E">
        <w:rPr>
          <w:rFonts w:asciiTheme="minorBidi" w:hAnsiTheme="minorBidi" w:cstheme="minorBidi" w:hint="cs"/>
          <w:b/>
          <w:bCs/>
          <w:rtl/>
        </w:rPr>
        <w:t>למטופלים-מאושפזים</w:t>
      </w:r>
    </w:p>
    <w:p w:rsidR="00910BB8" w:rsidRPr="00C0110A" w:rsidRDefault="00910BB8" w:rsidP="00910BB8">
      <w:pPr>
        <w:pStyle w:val="a5"/>
        <w:ind w:left="1125"/>
        <w:rPr>
          <w:rFonts w:asciiTheme="minorBidi" w:hAnsiTheme="minorBidi" w:cstheme="minorBidi"/>
          <w:sz w:val="16"/>
          <w:szCs w:val="16"/>
          <w:rtl/>
        </w:rPr>
      </w:pPr>
    </w:p>
    <w:p w:rsidR="00393E79" w:rsidRPr="00F9684B" w:rsidRDefault="00393E79" w:rsidP="004E2F11">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הרחבה על כל פונקציה </w:t>
      </w:r>
      <w:r w:rsidRPr="00F9684B">
        <w:rPr>
          <w:rFonts w:asciiTheme="minorBidi" w:hAnsiTheme="minorBidi" w:cstheme="minorBidi"/>
          <w:rtl/>
        </w:rPr>
        <w:t>–</w:t>
      </w:r>
      <w:r w:rsidRPr="00F9684B">
        <w:rPr>
          <w:rFonts w:asciiTheme="minorBidi" w:hAnsiTheme="minorBidi" w:cstheme="minorBidi" w:hint="cs"/>
          <w:rtl/>
        </w:rPr>
        <w:t xml:space="preserve"> מתחת לטבלה.</w:t>
      </w:r>
    </w:p>
    <w:p w:rsidR="00393E79" w:rsidRPr="00F9684B" w:rsidRDefault="00393E79" w:rsidP="00393E79">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על אופן מילוי העמודות </w:t>
      </w:r>
      <w:r w:rsidRPr="00F9684B">
        <w:rPr>
          <w:rFonts w:asciiTheme="minorBidi" w:hAnsiTheme="minorBidi" w:cstheme="minorBidi"/>
          <w:rtl/>
        </w:rPr>
        <w:t>–</w:t>
      </w:r>
      <w:r w:rsidRPr="00F9684B">
        <w:rPr>
          <w:rFonts w:asciiTheme="minorBidi" w:hAnsiTheme="minorBidi" w:cstheme="minorBidi" w:hint="cs"/>
          <w:rtl/>
        </w:rPr>
        <w:t xml:space="preserve"> ר' בתחילת סעיף 3. </w:t>
      </w:r>
    </w:p>
    <w:p w:rsidR="00393E79" w:rsidRPr="00393E79" w:rsidRDefault="00393E79" w:rsidP="00393E79">
      <w:pPr>
        <w:pStyle w:val="a5"/>
        <w:spacing w:line="276" w:lineRule="auto"/>
        <w:ind w:left="1800" w:hanging="854"/>
        <w:rPr>
          <w:rFonts w:asciiTheme="minorBidi" w:hAnsiTheme="minorBidi" w:cstheme="minorBidi"/>
          <w:color w:val="FF0000"/>
          <w:sz w:val="16"/>
          <w:szCs w:val="16"/>
          <w:rtl/>
        </w:rPr>
      </w:pPr>
    </w:p>
    <w:tbl>
      <w:tblPr>
        <w:tblStyle w:val="a7"/>
        <w:bidiVisual/>
        <w:tblW w:w="0" w:type="auto"/>
        <w:tblInd w:w="1800" w:type="dxa"/>
        <w:tblLook w:val="04A0" w:firstRow="1" w:lastRow="0" w:firstColumn="1" w:lastColumn="0" w:noHBand="0" w:noVBand="1"/>
      </w:tblPr>
      <w:tblGrid>
        <w:gridCol w:w="884"/>
        <w:gridCol w:w="2001"/>
        <w:gridCol w:w="951"/>
        <w:gridCol w:w="1099"/>
        <w:gridCol w:w="2507"/>
      </w:tblGrid>
      <w:tr w:rsidR="00E73B15" w:rsidTr="002D1FA8">
        <w:tc>
          <w:tcPr>
            <w:tcW w:w="884" w:type="dxa"/>
          </w:tcPr>
          <w:p w:rsidR="00E73B15" w:rsidRDefault="00E73B15" w:rsidP="005F4180">
            <w:pPr>
              <w:pStyle w:val="a5"/>
              <w:spacing w:line="276" w:lineRule="auto"/>
              <w:ind w:left="0"/>
              <w:rPr>
                <w:rFonts w:asciiTheme="minorBidi" w:hAnsiTheme="minorBidi" w:cstheme="minorBidi"/>
                <w:rtl/>
              </w:rPr>
            </w:pPr>
          </w:p>
        </w:tc>
        <w:tc>
          <w:tcPr>
            <w:tcW w:w="2001"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פונקציה</w:t>
            </w:r>
          </w:p>
        </w:tc>
        <w:tc>
          <w:tcPr>
            <w:tcW w:w="951"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מה יש</w:t>
            </w:r>
          </w:p>
        </w:tc>
        <w:tc>
          <w:tcPr>
            <w:tcW w:w="1099"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מה נדרש</w:t>
            </w:r>
          </w:p>
        </w:tc>
        <w:tc>
          <w:tcPr>
            <w:tcW w:w="2507"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הערות</w:t>
            </w: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3.2.1</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 xml:space="preserve">מידע על המחלקה והצוות </w:t>
            </w:r>
            <w:r w:rsidRPr="00777E52">
              <w:rPr>
                <w:rFonts w:asciiTheme="minorBidi" w:eastAsia="Arial Unicode MS" w:hAnsiTheme="minorBidi" w:cstheme="minorBidi" w:hint="cs"/>
                <w:rtl/>
                <w:lang w:eastAsia="en-US"/>
              </w:rPr>
              <w:t>ה</w:t>
            </w:r>
            <w:r w:rsidRPr="00777E52">
              <w:rPr>
                <w:rFonts w:asciiTheme="minorBidi" w:eastAsia="Arial Unicode MS" w:hAnsiTheme="minorBidi" w:cstheme="minorBidi"/>
                <w:rtl/>
                <w:lang w:eastAsia="en-US"/>
              </w:rPr>
              <w:t>מטפל</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E73B15" w:rsidTr="002D1FA8">
        <w:tc>
          <w:tcPr>
            <w:tcW w:w="884" w:type="dxa"/>
          </w:tcPr>
          <w:p w:rsidR="00E73B15" w:rsidRPr="00777E52" w:rsidRDefault="00E73B15" w:rsidP="004158FD">
            <w:pPr>
              <w:pStyle w:val="a5"/>
              <w:spacing w:line="276" w:lineRule="auto"/>
              <w:ind w:left="0"/>
              <w:rPr>
                <w:rFonts w:asciiTheme="minorBidi" w:hAnsiTheme="minorBidi" w:cstheme="minorBidi"/>
                <w:rtl/>
              </w:rPr>
            </w:pPr>
            <w:r w:rsidRPr="00777E52">
              <w:rPr>
                <w:rFonts w:asciiTheme="minorBidi" w:hAnsiTheme="minorBidi" w:cstheme="minorBidi" w:hint="cs"/>
                <w:rtl/>
              </w:rPr>
              <w:t>3.2.</w:t>
            </w:r>
            <w:r w:rsidR="004158FD" w:rsidRPr="00777E52">
              <w:rPr>
                <w:rFonts w:asciiTheme="minorBidi" w:hAnsiTheme="minorBidi" w:cstheme="minorBidi" w:hint="cs"/>
                <w:rtl/>
              </w:rPr>
              <w:t>2</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hint="cs"/>
                <w:rtl/>
                <w:lang w:eastAsia="en-US"/>
              </w:rPr>
              <w:t>תקשורת עם הצוות</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3.2.3</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תיק רפואי אישי</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3.2.4</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הזמנת טלוויזיה</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3.2.5</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הזמנת אחות לילה</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3.2.6</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הזמנת מזון</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3.2.7</w:t>
            </w:r>
          </w:p>
        </w:tc>
        <w:tc>
          <w:tcPr>
            <w:tcW w:w="2001" w:type="dxa"/>
          </w:tcPr>
          <w:p w:rsidR="00E73B15" w:rsidRPr="00777E52" w:rsidRDefault="00E73B15" w:rsidP="00563D04">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 xml:space="preserve">מתן </w:t>
            </w:r>
            <w:r w:rsidRPr="00777E52">
              <w:rPr>
                <w:rFonts w:asciiTheme="minorBidi" w:eastAsia="Arial Unicode MS" w:hAnsiTheme="minorBidi" w:cstheme="minorBidi" w:hint="cs"/>
                <w:rtl/>
                <w:lang w:eastAsia="en-US"/>
              </w:rPr>
              <w:t xml:space="preserve">משוב </w:t>
            </w:r>
            <w:r w:rsidRPr="00777E52">
              <w:rPr>
                <w:rFonts w:asciiTheme="minorBidi" w:eastAsia="Arial Unicode MS" w:hAnsiTheme="minorBidi" w:cstheme="minorBidi"/>
                <w:rtl/>
                <w:lang w:eastAsia="en-US"/>
              </w:rPr>
              <w:t>ע"י המאושפז, על ש</w:t>
            </w:r>
            <w:r w:rsidRPr="00777E52">
              <w:rPr>
                <w:rFonts w:asciiTheme="minorBidi" w:eastAsia="Arial Unicode MS" w:hAnsiTheme="minorBidi" w:cstheme="minorBidi" w:hint="cs"/>
                <w:rtl/>
                <w:lang w:eastAsia="en-US"/>
              </w:rPr>
              <w:t>י</w:t>
            </w:r>
            <w:r w:rsidR="00563D04" w:rsidRPr="00777E52">
              <w:rPr>
                <w:rFonts w:asciiTheme="minorBidi" w:eastAsia="Arial Unicode MS" w:hAnsiTheme="minorBidi" w:cstheme="minorBidi"/>
                <w:rtl/>
                <w:lang w:eastAsia="en-US"/>
              </w:rPr>
              <w:t>רותים שונים במהלך האשפוז</w:t>
            </w:r>
            <w:r w:rsidRPr="00777E52">
              <w:rPr>
                <w:rFonts w:asciiTheme="minorBidi" w:eastAsia="Arial Unicode MS" w:hAnsiTheme="minorBidi" w:cstheme="minorBidi"/>
                <w:rtl/>
                <w:lang w:eastAsia="en-US"/>
              </w:rPr>
              <w:t xml:space="preserve"> </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3.2.8</w:t>
            </w:r>
          </w:p>
        </w:tc>
        <w:tc>
          <w:tcPr>
            <w:tcW w:w="2001" w:type="dxa"/>
          </w:tcPr>
          <w:p w:rsidR="00E73B15" w:rsidRPr="00777E52" w:rsidRDefault="00E73B1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מידע רלוונטי לקראת ניתוחים/ פעולות נוספות</w:t>
            </w:r>
          </w:p>
        </w:tc>
        <w:tc>
          <w:tcPr>
            <w:tcW w:w="951" w:type="dxa"/>
          </w:tcPr>
          <w:p w:rsidR="00E73B15" w:rsidRPr="00777E52" w:rsidRDefault="00E73B15" w:rsidP="005F4180">
            <w:pPr>
              <w:pStyle w:val="a5"/>
              <w:spacing w:line="276" w:lineRule="auto"/>
              <w:ind w:left="0"/>
              <w:rPr>
                <w:rFonts w:asciiTheme="minorBidi" w:hAnsiTheme="minorBidi" w:cstheme="minorBidi"/>
                <w:rtl/>
              </w:rPr>
            </w:pPr>
          </w:p>
        </w:tc>
        <w:tc>
          <w:tcPr>
            <w:tcW w:w="1099" w:type="dxa"/>
          </w:tcPr>
          <w:p w:rsidR="00E73B15" w:rsidRPr="00777E52" w:rsidRDefault="00E73B15" w:rsidP="005F4180">
            <w:pPr>
              <w:pStyle w:val="a5"/>
              <w:spacing w:line="276" w:lineRule="auto"/>
              <w:ind w:left="0"/>
              <w:rPr>
                <w:rFonts w:asciiTheme="minorBidi" w:hAnsiTheme="minorBidi" w:cstheme="minorBidi"/>
                <w:rtl/>
              </w:rPr>
            </w:pPr>
          </w:p>
        </w:tc>
        <w:tc>
          <w:tcPr>
            <w:tcW w:w="2507" w:type="dxa"/>
          </w:tcPr>
          <w:p w:rsidR="00E73B15"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E73B15" w:rsidTr="002D1FA8">
        <w:tc>
          <w:tcPr>
            <w:tcW w:w="884"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3.2.9</w:t>
            </w:r>
          </w:p>
        </w:tc>
        <w:tc>
          <w:tcPr>
            <w:tcW w:w="2001" w:type="dxa"/>
          </w:tcPr>
          <w:p w:rsidR="00E73B15" w:rsidRDefault="00E73B15"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color w:val="000000" w:themeColor="text1"/>
                <w:rtl/>
                <w:lang w:eastAsia="en-US"/>
              </w:rPr>
              <w:t>הנחיות בשחרור מהמחלקה</w:t>
            </w:r>
          </w:p>
        </w:tc>
        <w:tc>
          <w:tcPr>
            <w:tcW w:w="951" w:type="dxa"/>
          </w:tcPr>
          <w:p w:rsidR="00E73B15" w:rsidRDefault="00E73B15" w:rsidP="005F4180">
            <w:pPr>
              <w:pStyle w:val="a5"/>
              <w:spacing w:line="276" w:lineRule="auto"/>
              <w:ind w:left="0"/>
              <w:rPr>
                <w:rFonts w:asciiTheme="minorBidi" w:hAnsiTheme="minorBidi" w:cstheme="minorBidi"/>
                <w:rtl/>
              </w:rPr>
            </w:pPr>
          </w:p>
        </w:tc>
        <w:tc>
          <w:tcPr>
            <w:tcW w:w="1099" w:type="dxa"/>
          </w:tcPr>
          <w:p w:rsidR="00E73B15" w:rsidRDefault="00E73B15" w:rsidP="005F4180">
            <w:pPr>
              <w:pStyle w:val="a5"/>
              <w:spacing w:line="276" w:lineRule="auto"/>
              <w:ind w:left="0"/>
              <w:rPr>
                <w:rFonts w:asciiTheme="minorBidi" w:hAnsiTheme="minorBidi" w:cstheme="minorBidi"/>
                <w:rtl/>
              </w:rPr>
            </w:pPr>
          </w:p>
        </w:tc>
        <w:tc>
          <w:tcPr>
            <w:tcW w:w="2507" w:type="dxa"/>
          </w:tcPr>
          <w:p w:rsidR="00E73B15"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3.2.10</w:t>
            </w:r>
          </w:p>
        </w:tc>
        <w:tc>
          <w:tcPr>
            <w:tcW w:w="2001" w:type="dxa"/>
          </w:tcPr>
          <w:p w:rsidR="00E73B15" w:rsidRDefault="00E73B15"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color w:val="000000" w:themeColor="text1"/>
                <w:rtl/>
                <w:lang w:eastAsia="en-US"/>
              </w:rPr>
              <w:t>הצעת שירותים נוספים לאחר השחרור</w:t>
            </w:r>
          </w:p>
        </w:tc>
        <w:tc>
          <w:tcPr>
            <w:tcW w:w="951" w:type="dxa"/>
          </w:tcPr>
          <w:p w:rsidR="00E73B15" w:rsidRDefault="00E73B15" w:rsidP="005F4180">
            <w:pPr>
              <w:pStyle w:val="a5"/>
              <w:spacing w:line="276" w:lineRule="auto"/>
              <w:ind w:left="0"/>
              <w:rPr>
                <w:rFonts w:asciiTheme="minorBidi" w:hAnsiTheme="minorBidi" w:cstheme="minorBidi"/>
                <w:rtl/>
              </w:rPr>
            </w:pPr>
          </w:p>
        </w:tc>
        <w:tc>
          <w:tcPr>
            <w:tcW w:w="1099" w:type="dxa"/>
          </w:tcPr>
          <w:p w:rsidR="00E73B15" w:rsidRDefault="00E73B15" w:rsidP="005F4180">
            <w:pPr>
              <w:pStyle w:val="a5"/>
              <w:spacing w:line="276" w:lineRule="auto"/>
              <w:ind w:left="0"/>
              <w:rPr>
                <w:rFonts w:asciiTheme="minorBidi" w:hAnsiTheme="minorBidi" w:cstheme="minorBidi"/>
                <w:rtl/>
              </w:rPr>
            </w:pPr>
          </w:p>
        </w:tc>
        <w:tc>
          <w:tcPr>
            <w:tcW w:w="2507" w:type="dxa"/>
          </w:tcPr>
          <w:p w:rsidR="00E73B15"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3.2.11</w:t>
            </w:r>
          </w:p>
        </w:tc>
        <w:tc>
          <w:tcPr>
            <w:tcW w:w="2001" w:type="dxa"/>
          </w:tcPr>
          <w:p w:rsidR="00E73B15" w:rsidRDefault="00E73B15"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color w:val="000000" w:themeColor="text1"/>
                <w:rtl/>
                <w:lang w:eastAsia="en-US"/>
              </w:rPr>
              <w:t>ניטור מרחוק, לאחר השחרור (פוטנציאל אשפוז מהבית)</w:t>
            </w:r>
          </w:p>
        </w:tc>
        <w:tc>
          <w:tcPr>
            <w:tcW w:w="951" w:type="dxa"/>
          </w:tcPr>
          <w:p w:rsidR="00E73B15" w:rsidRDefault="00E73B15" w:rsidP="005F4180">
            <w:pPr>
              <w:pStyle w:val="a5"/>
              <w:spacing w:line="276" w:lineRule="auto"/>
              <w:ind w:left="0"/>
              <w:rPr>
                <w:rFonts w:asciiTheme="minorBidi" w:hAnsiTheme="minorBidi" w:cstheme="minorBidi"/>
                <w:rtl/>
              </w:rPr>
            </w:pPr>
          </w:p>
        </w:tc>
        <w:tc>
          <w:tcPr>
            <w:tcW w:w="1099" w:type="dxa"/>
          </w:tcPr>
          <w:p w:rsidR="00E73B15" w:rsidRDefault="00E73B15" w:rsidP="005F4180">
            <w:pPr>
              <w:pStyle w:val="a5"/>
              <w:spacing w:line="276" w:lineRule="auto"/>
              <w:ind w:left="0"/>
              <w:rPr>
                <w:rFonts w:asciiTheme="minorBidi" w:hAnsiTheme="minorBidi" w:cstheme="minorBidi"/>
                <w:rtl/>
              </w:rPr>
            </w:pPr>
          </w:p>
        </w:tc>
        <w:tc>
          <w:tcPr>
            <w:tcW w:w="2507" w:type="dxa"/>
          </w:tcPr>
          <w:p w:rsidR="00E73B15"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3.2.12</w:t>
            </w:r>
          </w:p>
        </w:tc>
        <w:tc>
          <w:tcPr>
            <w:tcW w:w="2001"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lang w:eastAsia="en-US"/>
              </w:rPr>
              <w:t xml:space="preserve">יולדות - </w:t>
            </w:r>
            <w:r w:rsidRPr="00910BB8">
              <w:rPr>
                <w:rFonts w:asciiTheme="minorBidi" w:eastAsia="Arial Unicode MS" w:hAnsiTheme="minorBidi" w:cstheme="minorBidi"/>
                <w:rtl/>
                <w:lang w:eastAsia="en-US"/>
              </w:rPr>
              <w:t>בדיקות שעבר היילוד, סרטוני הדרכה</w:t>
            </w:r>
          </w:p>
        </w:tc>
        <w:tc>
          <w:tcPr>
            <w:tcW w:w="951" w:type="dxa"/>
          </w:tcPr>
          <w:p w:rsidR="00E73B15" w:rsidRDefault="00E73B15" w:rsidP="005F4180">
            <w:pPr>
              <w:pStyle w:val="a5"/>
              <w:spacing w:line="276" w:lineRule="auto"/>
              <w:ind w:left="0"/>
              <w:rPr>
                <w:rFonts w:asciiTheme="minorBidi" w:hAnsiTheme="minorBidi" w:cstheme="minorBidi"/>
                <w:rtl/>
              </w:rPr>
            </w:pPr>
          </w:p>
        </w:tc>
        <w:tc>
          <w:tcPr>
            <w:tcW w:w="1099" w:type="dxa"/>
          </w:tcPr>
          <w:p w:rsidR="00E73B15" w:rsidRDefault="00E73B15" w:rsidP="005F4180">
            <w:pPr>
              <w:pStyle w:val="a5"/>
              <w:spacing w:line="276" w:lineRule="auto"/>
              <w:ind w:left="0"/>
              <w:rPr>
                <w:rFonts w:asciiTheme="minorBidi" w:hAnsiTheme="minorBidi" w:cstheme="minorBidi"/>
                <w:rtl/>
              </w:rPr>
            </w:pPr>
          </w:p>
        </w:tc>
        <w:tc>
          <w:tcPr>
            <w:tcW w:w="2507" w:type="dxa"/>
          </w:tcPr>
          <w:p w:rsidR="00E73B15" w:rsidRDefault="00E73B15" w:rsidP="005F4180">
            <w:pPr>
              <w:pStyle w:val="a5"/>
              <w:spacing w:line="276" w:lineRule="auto"/>
              <w:ind w:left="0"/>
              <w:rPr>
                <w:rFonts w:asciiTheme="minorBidi" w:hAnsiTheme="minorBidi" w:cstheme="minorBidi"/>
                <w:rtl/>
              </w:rPr>
            </w:pPr>
          </w:p>
        </w:tc>
      </w:tr>
      <w:tr w:rsidR="00E73B15" w:rsidTr="002D1FA8">
        <w:tc>
          <w:tcPr>
            <w:tcW w:w="884" w:type="dxa"/>
          </w:tcPr>
          <w:p w:rsidR="00E73B15" w:rsidRDefault="00E73B15" w:rsidP="005F4180">
            <w:pPr>
              <w:pStyle w:val="a5"/>
              <w:spacing w:line="276" w:lineRule="auto"/>
              <w:ind w:left="0"/>
              <w:rPr>
                <w:rFonts w:asciiTheme="minorBidi" w:hAnsiTheme="minorBidi" w:cstheme="minorBidi"/>
                <w:rtl/>
              </w:rPr>
            </w:pPr>
            <w:r>
              <w:rPr>
                <w:rFonts w:asciiTheme="minorBidi" w:hAnsiTheme="minorBidi" w:cstheme="minorBidi" w:hint="cs"/>
                <w:rtl/>
              </w:rPr>
              <w:t>3.2.13</w:t>
            </w:r>
          </w:p>
        </w:tc>
        <w:tc>
          <w:tcPr>
            <w:tcW w:w="2001" w:type="dxa"/>
          </w:tcPr>
          <w:p w:rsidR="00E73B15" w:rsidRPr="00E73B15" w:rsidRDefault="00E73B15" w:rsidP="00E73B15">
            <w:pPr>
              <w:spacing w:line="276" w:lineRule="auto"/>
              <w:rPr>
                <w:rFonts w:asciiTheme="minorBidi" w:hAnsiTheme="minorBidi" w:cstheme="minorBidi"/>
                <w:lang w:eastAsia="en-US"/>
              </w:rPr>
            </w:pPr>
            <w:r w:rsidRPr="00E73B15">
              <w:rPr>
                <w:rFonts w:asciiTheme="minorBidi" w:hAnsiTheme="minorBidi" w:cstheme="minorBidi" w:hint="cs"/>
                <w:rtl/>
                <w:lang w:eastAsia="en-US"/>
              </w:rPr>
              <w:t>סקרים ייעודיים למאושפזים</w:t>
            </w:r>
          </w:p>
          <w:p w:rsidR="00E73B15" w:rsidRDefault="00E73B15" w:rsidP="005F4180">
            <w:pPr>
              <w:pStyle w:val="a5"/>
              <w:spacing w:line="276" w:lineRule="auto"/>
              <w:ind w:left="0"/>
              <w:rPr>
                <w:rFonts w:asciiTheme="minorBidi" w:hAnsiTheme="minorBidi" w:cstheme="minorBidi"/>
                <w:rtl/>
              </w:rPr>
            </w:pPr>
          </w:p>
        </w:tc>
        <w:tc>
          <w:tcPr>
            <w:tcW w:w="951" w:type="dxa"/>
          </w:tcPr>
          <w:p w:rsidR="00E73B15" w:rsidRDefault="00E73B15" w:rsidP="005F4180">
            <w:pPr>
              <w:pStyle w:val="a5"/>
              <w:spacing w:line="276" w:lineRule="auto"/>
              <w:ind w:left="0"/>
              <w:rPr>
                <w:rFonts w:asciiTheme="minorBidi" w:hAnsiTheme="minorBidi" w:cstheme="minorBidi"/>
                <w:rtl/>
              </w:rPr>
            </w:pPr>
          </w:p>
        </w:tc>
        <w:tc>
          <w:tcPr>
            <w:tcW w:w="1099" w:type="dxa"/>
          </w:tcPr>
          <w:p w:rsidR="00E73B15" w:rsidRDefault="00E73B15" w:rsidP="005F4180">
            <w:pPr>
              <w:pStyle w:val="a5"/>
              <w:spacing w:line="276" w:lineRule="auto"/>
              <w:ind w:left="0"/>
              <w:rPr>
                <w:rFonts w:asciiTheme="minorBidi" w:hAnsiTheme="minorBidi" w:cstheme="minorBidi"/>
                <w:rtl/>
              </w:rPr>
            </w:pPr>
          </w:p>
        </w:tc>
        <w:tc>
          <w:tcPr>
            <w:tcW w:w="2507" w:type="dxa"/>
          </w:tcPr>
          <w:p w:rsidR="00E73B15" w:rsidRDefault="00E73B15" w:rsidP="005F4180">
            <w:pPr>
              <w:pStyle w:val="a5"/>
              <w:spacing w:line="276" w:lineRule="auto"/>
              <w:ind w:left="0"/>
              <w:rPr>
                <w:rFonts w:asciiTheme="minorBidi" w:hAnsiTheme="minorBidi" w:cstheme="minorBidi"/>
                <w:rtl/>
              </w:rPr>
            </w:pPr>
          </w:p>
        </w:tc>
      </w:tr>
      <w:tr w:rsidR="00563D04" w:rsidTr="002D1FA8">
        <w:tc>
          <w:tcPr>
            <w:tcW w:w="884" w:type="dxa"/>
          </w:tcPr>
          <w:p w:rsidR="00563D04" w:rsidRPr="00777E52" w:rsidRDefault="00563D04"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3.2.14</w:t>
            </w:r>
          </w:p>
        </w:tc>
        <w:tc>
          <w:tcPr>
            <w:tcW w:w="2001" w:type="dxa"/>
          </w:tcPr>
          <w:p w:rsidR="00563D04" w:rsidRPr="00777E52" w:rsidRDefault="00563D04" w:rsidP="00E73B15">
            <w:pPr>
              <w:spacing w:line="276" w:lineRule="auto"/>
              <w:rPr>
                <w:rFonts w:asciiTheme="minorBidi" w:hAnsiTheme="minorBidi" w:cstheme="minorBidi"/>
                <w:rtl/>
                <w:lang w:eastAsia="en-US"/>
              </w:rPr>
            </w:pPr>
            <w:r w:rsidRPr="00777E52">
              <w:rPr>
                <w:rFonts w:asciiTheme="minorBidi" w:hAnsiTheme="minorBidi" w:cstheme="minorBidi" w:hint="cs"/>
                <w:rtl/>
                <w:lang w:eastAsia="en-US"/>
              </w:rPr>
              <w:t>בקרת חדר</w:t>
            </w:r>
          </w:p>
        </w:tc>
        <w:tc>
          <w:tcPr>
            <w:tcW w:w="951" w:type="dxa"/>
          </w:tcPr>
          <w:p w:rsidR="00563D04" w:rsidRDefault="00563D04" w:rsidP="005F4180">
            <w:pPr>
              <w:pStyle w:val="a5"/>
              <w:spacing w:line="276" w:lineRule="auto"/>
              <w:ind w:left="0"/>
              <w:rPr>
                <w:rFonts w:asciiTheme="minorBidi" w:hAnsiTheme="minorBidi" w:cstheme="minorBidi"/>
                <w:rtl/>
              </w:rPr>
            </w:pPr>
          </w:p>
        </w:tc>
        <w:tc>
          <w:tcPr>
            <w:tcW w:w="1099" w:type="dxa"/>
          </w:tcPr>
          <w:p w:rsidR="00563D04" w:rsidRDefault="00563D04" w:rsidP="005F4180">
            <w:pPr>
              <w:pStyle w:val="a5"/>
              <w:spacing w:line="276" w:lineRule="auto"/>
              <w:ind w:left="0"/>
              <w:rPr>
                <w:rFonts w:asciiTheme="minorBidi" w:hAnsiTheme="minorBidi" w:cstheme="minorBidi"/>
                <w:rtl/>
              </w:rPr>
            </w:pPr>
          </w:p>
        </w:tc>
        <w:tc>
          <w:tcPr>
            <w:tcW w:w="2507" w:type="dxa"/>
          </w:tcPr>
          <w:p w:rsidR="00563D04" w:rsidRDefault="00563D04" w:rsidP="005F4180">
            <w:pPr>
              <w:pStyle w:val="a5"/>
              <w:spacing w:line="276" w:lineRule="auto"/>
              <w:ind w:left="0"/>
              <w:rPr>
                <w:rFonts w:asciiTheme="minorBidi" w:hAnsiTheme="minorBidi" w:cstheme="minorBidi"/>
                <w:rtl/>
              </w:rPr>
            </w:pPr>
          </w:p>
        </w:tc>
      </w:tr>
      <w:tr w:rsidR="00E73B15" w:rsidTr="002D1FA8">
        <w:tc>
          <w:tcPr>
            <w:tcW w:w="884" w:type="dxa"/>
          </w:tcPr>
          <w:p w:rsidR="00E73B15" w:rsidRPr="00777E52" w:rsidRDefault="00E73B15" w:rsidP="00563D04">
            <w:pPr>
              <w:pStyle w:val="a5"/>
              <w:spacing w:line="276" w:lineRule="auto"/>
              <w:ind w:left="0"/>
              <w:rPr>
                <w:rFonts w:asciiTheme="minorBidi" w:hAnsiTheme="minorBidi" w:cstheme="minorBidi"/>
                <w:rtl/>
              </w:rPr>
            </w:pPr>
            <w:r w:rsidRPr="00777E52">
              <w:rPr>
                <w:rFonts w:asciiTheme="minorBidi" w:hAnsiTheme="minorBidi" w:cstheme="minorBidi" w:hint="cs"/>
                <w:rtl/>
              </w:rPr>
              <w:t>3.2.1</w:t>
            </w:r>
            <w:r w:rsidR="00563D04" w:rsidRPr="00777E52">
              <w:rPr>
                <w:rFonts w:asciiTheme="minorBidi" w:hAnsiTheme="minorBidi" w:cstheme="minorBidi" w:hint="cs"/>
                <w:rtl/>
              </w:rPr>
              <w:t>5</w:t>
            </w:r>
          </w:p>
        </w:tc>
        <w:tc>
          <w:tcPr>
            <w:tcW w:w="2001" w:type="dxa"/>
          </w:tcPr>
          <w:p w:rsidR="00E73B15" w:rsidRPr="00777E52" w:rsidRDefault="00E73B15" w:rsidP="00563D04">
            <w:pPr>
              <w:spacing w:line="276" w:lineRule="auto"/>
              <w:rPr>
                <w:rFonts w:asciiTheme="minorBidi" w:hAnsiTheme="minorBidi" w:cstheme="minorBidi"/>
                <w:sz w:val="22"/>
                <w:szCs w:val="22"/>
                <w:rtl/>
              </w:rPr>
            </w:pPr>
            <w:r w:rsidRPr="00777E52">
              <w:rPr>
                <w:rFonts w:asciiTheme="minorBidi" w:hAnsiTheme="minorBidi" w:cstheme="minorBidi" w:hint="cs"/>
                <w:sz w:val="22"/>
                <w:szCs w:val="22"/>
                <w:rtl/>
                <w:lang w:eastAsia="en-US"/>
              </w:rPr>
              <w:t>מידע למבקרים/</w:t>
            </w:r>
            <w:r w:rsidR="006B6405" w:rsidRPr="00777E52">
              <w:rPr>
                <w:rFonts w:asciiTheme="minorBidi" w:hAnsiTheme="minorBidi" w:cstheme="minorBidi" w:hint="cs"/>
                <w:sz w:val="22"/>
                <w:szCs w:val="22"/>
                <w:rtl/>
                <w:lang w:eastAsia="en-US"/>
              </w:rPr>
              <w:t xml:space="preserve"> </w:t>
            </w:r>
            <w:r w:rsidRPr="00777E52">
              <w:rPr>
                <w:rFonts w:asciiTheme="minorBidi" w:hAnsiTheme="minorBidi" w:cstheme="minorBidi" w:hint="cs"/>
                <w:sz w:val="22"/>
                <w:szCs w:val="22"/>
                <w:rtl/>
                <w:lang w:eastAsia="en-US"/>
              </w:rPr>
              <w:t>מלווים ומעבר</w:t>
            </w:r>
          </w:p>
        </w:tc>
        <w:tc>
          <w:tcPr>
            <w:tcW w:w="951" w:type="dxa"/>
          </w:tcPr>
          <w:p w:rsidR="00E73B15" w:rsidRDefault="00E73B15" w:rsidP="005F4180">
            <w:pPr>
              <w:pStyle w:val="a5"/>
              <w:spacing w:line="276" w:lineRule="auto"/>
              <w:ind w:left="0"/>
              <w:rPr>
                <w:rFonts w:asciiTheme="minorBidi" w:hAnsiTheme="minorBidi" w:cstheme="minorBidi"/>
                <w:rtl/>
              </w:rPr>
            </w:pPr>
          </w:p>
        </w:tc>
        <w:tc>
          <w:tcPr>
            <w:tcW w:w="1099" w:type="dxa"/>
          </w:tcPr>
          <w:p w:rsidR="00E73B15" w:rsidRDefault="00E73B15" w:rsidP="005F4180">
            <w:pPr>
              <w:pStyle w:val="a5"/>
              <w:spacing w:line="276" w:lineRule="auto"/>
              <w:ind w:left="0"/>
              <w:rPr>
                <w:rFonts w:asciiTheme="minorBidi" w:hAnsiTheme="minorBidi" w:cstheme="minorBidi"/>
                <w:rtl/>
              </w:rPr>
            </w:pPr>
          </w:p>
        </w:tc>
        <w:tc>
          <w:tcPr>
            <w:tcW w:w="2507" w:type="dxa"/>
          </w:tcPr>
          <w:p w:rsidR="00E73B15" w:rsidRDefault="00E73B15" w:rsidP="005F4180">
            <w:pPr>
              <w:pStyle w:val="a5"/>
              <w:spacing w:line="276" w:lineRule="auto"/>
              <w:ind w:left="0"/>
              <w:rPr>
                <w:rFonts w:asciiTheme="minorBidi" w:hAnsiTheme="minorBidi" w:cstheme="minorBidi"/>
                <w:rtl/>
              </w:rPr>
            </w:pPr>
          </w:p>
        </w:tc>
      </w:tr>
      <w:tr w:rsidR="00563D04" w:rsidTr="002D1FA8">
        <w:tc>
          <w:tcPr>
            <w:tcW w:w="884" w:type="dxa"/>
          </w:tcPr>
          <w:p w:rsidR="00563D04" w:rsidRPr="00777E52" w:rsidRDefault="00563D04" w:rsidP="00563D04">
            <w:pPr>
              <w:pStyle w:val="a5"/>
              <w:spacing w:line="276" w:lineRule="auto"/>
              <w:ind w:left="0"/>
              <w:rPr>
                <w:rFonts w:asciiTheme="minorBidi" w:hAnsiTheme="minorBidi" w:cstheme="minorBidi"/>
                <w:rtl/>
              </w:rPr>
            </w:pPr>
            <w:r w:rsidRPr="00777E52">
              <w:rPr>
                <w:rFonts w:asciiTheme="minorBidi" w:hAnsiTheme="minorBidi" w:cstheme="minorBidi" w:hint="cs"/>
                <w:rtl/>
              </w:rPr>
              <w:t>3.2.16</w:t>
            </w:r>
          </w:p>
        </w:tc>
        <w:tc>
          <w:tcPr>
            <w:tcW w:w="2001" w:type="dxa"/>
          </w:tcPr>
          <w:p w:rsidR="00563D04" w:rsidRPr="00777E52" w:rsidRDefault="00563D04" w:rsidP="00563D04">
            <w:pPr>
              <w:spacing w:line="276" w:lineRule="auto"/>
              <w:rPr>
                <w:rFonts w:asciiTheme="minorBidi" w:hAnsiTheme="minorBidi" w:cstheme="minorBidi"/>
                <w:sz w:val="22"/>
                <w:szCs w:val="22"/>
                <w:rtl/>
                <w:lang w:eastAsia="en-US"/>
              </w:rPr>
            </w:pPr>
            <w:r w:rsidRPr="00777E52">
              <w:rPr>
                <w:rFonts w:asciiTheme="minorBidi" w:hAnsiTheme="minorBidi" w:cstheme="minorBidi" w:hint="cs"/>
                <w:sz w:val="22"/>
                <w:szCs w:val="22"/>
                <w:rtl/>
                <w:lang w:eastAsia="en-US"/>
              </w:rPr>
              <w:t>קישור לתכנית בית-ספרית</w:t>
            </w:r>
          </w:p>
        </w:tc>
        <w:tc>
          <w:tcPr>
            <w:tcW w:w="951" w:type="dxa"/>
          </w:tcPr>
          <w:p w:rsidR="00563D04" w:rsidRDefault="00563D04" w:rsidP="005F4180">
            <w:pPr>
              <w:pStyle w:val="a5"/>
              <w:spacing w:line="276" w:lineRule="auto"/>
              <w:ind w:left="0"/>
              <w:rPr>
                <w:rFonts w:asciiTheme="minorBidi" w:hAnsiTheme="minorBidi" w:cstheme="minorBidi"/>
                <w:rtl/>
              </w:rPr>
            </w:pPr>
          </w:p>
        </w:tc>
        <w:tc>
          <w:tcPr>
            <w:tcW w:w="1099" w:type="dxa"/>
          </w:tcPr>
          <w:p w:rsidR="00563D04" w:rsidRDefault="00563D04" w:rsidP="005F4180">
            <w:pPr>
              <w:pStyle w:val="a5"/>
              <w:spacing w:line="276" w:lineRule="auto"/>
              <w:ind w:left="0"/>
              <w:rPr>
                <w:rFonts w:asciiTheme="minorBidi" w:hAnsiTheme="minorBidi" w:cstheme="minorBidi"/>
                <w:rtl/>
              </w:rPr>
            </w:pPr>
          </w:p>
        </w:tc>
        <w:tc>
          <w:tcPr>
            <w:tcW w:w="2507" w:type="dxa"/>
          </w:tcPr>
          <w:p w:rsidR="00563D04" w:rsidRDefault="00563D04" w:rsidP="005F4180">
            <w:pPr>
              <w:pStyle w:val="a5"/>
              <w:spacing w:line="276" w:lineRule="auto"/>
              <w:ind w:left="0"/>
              <w:rPr>
                <w:rFonts w:asciiTheme="minorBidi" w:hAnsiTheme="minorBidi" w:cstheme="minorBidi"/>
                <w:rtl/>
              </w:rPr>
            </w:pPr>
          </w:p>
        </w:tc>
      </w:tr>
    </w:tbl>
    <w:p w:rsidR="00563D04" w:rsidRDefault="00563D04" w:rsidP="00563D04">
      <w:pPr>
        <w:pStyle w:val="a5"/>
        <w:ind w:left="2160"/>
        <w:rPr>
          <w:rFonts w:asciiTheme="minorBidi" w:eastAsia="Arial Unicode MS" w:hAnsiTheme="minorBidi" w:cstheme="minorBidi"/>
          <w:color w:val="000000" w:themeColor="text1"/>
          <w:rtl/>
          <w:lang w:eastAsia="en-US"/>
        </w:rPr>
      </w:pPr>
    </w:p>
    <w:p w:rsidR="00563D04" w:rsidRDefault="00563D04" w:rsidP="00563D04">
      <w:pPr>
        <w:pStyle w:val="a5"/>
        <w:ind w:left="2160"/>
        <w:rPr>
          <w:rFonts w:asciiTheme="minorBidi" w:eastAsia="Arial Unicode MS" w:hAnsiTheme="minorBidi" w:cstheme="minorBidi"/>
          <w:color w:val="000000" w:themeColor="text1"/>
          <w:rtl/>
          <w:lang w:eastAsia="en-US"/>
        </w:rPr>
      </w:pPr>
    </w:p>
    <w:p w:rsidR="00563D04" w:rsidRDefault="00563D04" w:rsidP="00563D04">
      <w:pPr>
        <w:pStyle w:val="a5"/>
        <w:ind w:left="2160"/>
        <w:rPr>
          <w:rFonts w:asciiTheme="minorBidi" w:eastAsia="Arial Unicode MS" w:hAnsiTheme="minorBidi" w:cstheme="minorBidi"/>
          <w:color w:val="000000" w:themeColor="text1"/>
          <w:rtl/>
          <w:lang w:eastAsia="en-US"/>
        </w:rPr>
      </w:pPr>
    </w:p>
    <w:p w:rsidR="00563D04" w:rsidRDefault="00563D04" w:rsidP="00563D04">
      <w:pPr>
        <w:pStyle w:val="a5"/>
        <w:ind w:left="2160"/>
        <w:rPr>
          <w:rFonts w:asciiTheme="minorBidi" w:eastAsia="Arial Unicode MS" w:hAnsiTheme="minorBidi" w:cstheme="minorBidi"/>
          <w:color w:val="000000" w:themeColor="text1"/>
          <w:rtl/>
          <w:lang w:eastAsia="en-US"/>
        </w:rPr>
      </w:pPr>
    </w:p>
    <w:p w:rsidR="00563D04" w:rsidRDefault="00563D04" w:rsidP="00563D04">
      <w:pPr>
        <w:pStyle w:val="a5"/>
        <w:ind w:left="2160"/>
        <w:rPr>
          <w:rFonts w:asciiTheme="minorBidi" w:eastAsia="Arial Unicode MS" w:hAnsiTheme="minorBidi" w:cstheme="minorBidi"/>
          <w:color w:val="000000" w:themeColor="text1"/>
          <w:lang w:eastAsia="en-US"/>
        </w:rPr>
      </w:pPr>
    </w:p>
    <w:p w:rsidR="00393E79" w:rsidRDefault="00393E79" w:rsidP="00393E79">
      <w:pPr>
        <w:pStyle w:val="a5"/>
        <w:numPr>
          <w:ilvl w:val="2"/>
          <w:numId w:val="10"/>
        </w:numPr>
        <w:rPr>
          <w:rFonts w:asciiTheme="minorBidi" w:eastAsia="Arial Unicode MS" w:hAnsiTheme="minorBidi" w:cstheme="minorBidi"/>
          <w:color w:val="000000" w:themeColor="text1"/>
          <w:rtl/>
          <w:lang w:eastAsia="en-US"/>
        </w:rPr>
      </w:pPr>
      <w:r w:rsidRPr="00910BB8">
        <w:rPr>
          <w:rFonts w:asciiTheme="minorBidi" w:eastAsia="Arial Unicode MS" w:hAnsiTheme="minorBidi" w:cstheme="minorBidi"/>
          <w:color w:val="000000" w:themeColor="text1"/>
          <w:rtl/>
          <w:lang w:eastAsia="en-US"/>
        </w:rPr>
        <w:lastRenderedPageBreak/>
        <w:t xml:space="preserve">מידע על המחלקה והצוות </w:t>
      </w:r>
      <w:r>
        <w:rPr>
          <w:rFonts w:asciiTheme="minorBidi" w:eastAsia="Arial Unicode MS" w:hAnsiTheme="minorBidi" w:cstheme="minorBidi" w:hint="cs"/>
          <w:color w:val="000000" w:themeColor="text1"/>
          <w:rtl/>
          <w:lang w:eastAsia="en-US"/>
        </w:rPr>
        <w:t>ה</w:t>
      </w:r>
      <w:r w:rsidRPr="00910BB8">
        <w:rPr>
          <w:rFonts w:asciiTheme="minorBidi" w:eastAsia="Arial Unicode MS" w:hAnsiTheme="minorBidi" w:cstheme="minorBidi"/>
          <w:color w:val="000000" w:themeColor="text1"/>
          <w:rtl/>
          <w:lang w:eastAsia="en-US"/>
        </w:rPr>
        <w:t>מטפל</w:t>
      </w:r>
      <w:r>
        <w:rPr>
          <w:rFonts w:asciiTheme="minorBidi" w:eastAsia="Arial Unicode MS" w:hAnsiTheme="minorBidi" w:cstheme="minorBidi" w:hint="cs"/>
          <w:color w:val="000000" w:themeColor="text1"/>
          <w:rtl/>
          <w:lang w:eastAsia="en-US"/>
        </w:rPr>
        <w:t xml:space="preserve"> </w:t>
      </w:r>
      <w:r>
        <w:rPr>
          <w:rFonts w:asciiTheme="minorBidi" w:eastAsia="Arial Unicode MS" w:hAnsiTheme="minorBidi" w:cstheme="minorBidi"/>
          <w:color w:val="000000" w:themeColor="text1"/>
          <w:rtl/>
          <w:lang w:eastAsia="en-US"/>
        </w:rPr>
        <w:t>–</w:t>
      </w:r>
      <w:r>
        <w:rPr>
          <w:rFonts w:asciiTheme="minorBidi" w:eastAsia="Arial Unicode MS" w:hAnsiTheme="minorBidi" w:cstheme="minorBidi" w:hint="cs"/>
          <w:color w:val="000000" w:themeColor="text1"/>
          <w:rtl/>
          <w:lang w:eastAsia="en-US"/>
        </w:rPr>
        <w:t xml:space="preserve"> התממשקות מול התיק הרפואי והצגת צוות המחלק</w:t>
      </w:r>
      <w:r w:rsidR="00C0110A">
        <w:rPr>
          <w:rFonts w:asciiTheme="minorBidi" w:eastAsia="Arial Unicode MS" w:hAnsiTheme="minorBidi" w:cstheme="minorBidi" w:hint="cs"/>
          <w:color w:val="000000" w:themeColor="text1"/>
          <w:rtl/>
          <w:lang w:eastAsia="en-US"/>
        </w:rPr>
        <w:t>ה (</w:t>
      </w:r>
      <w:r>
        <w:rPr>
          <w:rFonts w:asciiTheme="minorBidi" w:eastAsia="Arial Unicode MS" w:hAnsiTheme="minorBidi" w:cstheme="minorBidi" w:hint="cs"/>
          <w:color w:val="000000" w:themeColor="text1"/>
          <w:rtl/>
          <w:lang w:eastAsia="en-US"/>
        </w:rPr>
        <w:t>הצוות שמטפל בי</w:t>
      </w:r>
      <w:r w:rsidR="00C0110A">
        <w:rPr>
          <w:rFonts w:asciiTheme="minorBidi" w:eastAsia="Arial Unicode MS" w:hAnsiTheme="minorBidi" w:cstheme="minorBidi" w:hint="cs"/>
          <w:color w:val="000000" w:themeColor="text1"/>
          <w:rtl/>
          <w:lang w:eastAsia="en-US"/>
        </w:rPr>
        <w:t>)</w:t>
      </w:r>
      <w:r>
        <w:rPr>
          <w:rFonts w:asciiTheme="minorBidi" w:eastAsia="Arial Unicode MS" w:hAnsiTheme="minorBidi" w:cstheme="minorBidi" w:hint="cs"/>
          <w:color w:val="000000" w:themeColor="text1"/>
          <w:rtl/>
          <w:lang w:eastAsia="en-US"/>
        </w:rPr>
        <w:t>, תמונה + טקסט.</w:t>
      </w:r>
    </w:p>
    <w:p w:rsidR="00393E79" w:rsidRPr="00F9684B" w:rsidRDefault="00393E79" w:rsidP="0017772E">
      <w:pPr>
        <w:pStyle w:val="a5"/>
        <w:numPr>
          <w:ilvl w:val="2"/>
          <w:numId w:val="10"/>
        </w:numPr>
        <w:rPr>
          <w:rFonts w:asciiTheme="minorBidi" w:hAnsiTheme="minorBidi" w:cstheme="minorBidi"/>
        </w:rPr>
      </w:pPr>
      <w:r w:rsidRPr="00F9684B">
        <w:rPr>
          <w:rFonts w:asciiTheme="minorBidi" w:eastAsia="Arial Unicode MS" w:hAnsiTheme="minorBidi" w:cstheme="minorBidi" w:hint="cs"/>
          <w:rtl/>
          <w:lang w:eastAsia="en-US"/>
        </w:rPr>
        <w:t>תקשורת עם הצוות</w:t>
      </w:r>
      <w:r w:rsidRPr="00F9684B">
        <w:rPr>
          <w:rFonts w:asciiTheme="minorBidi" w:hAnsiTheme="minorBidi" w:cstheme="minorBidi" w:hint="cs"/>
          <w:rtl/>
        </w:rPr>
        <w:t xml:space="preserve"> </w:t>
      </w:r>
      <w:r w:rsidR="00C0110A" w:rsidRPr="00F9684B">
        <w:rPr>
          <w:rFonts w:asciiTheme="minorBidi" w:hAnsiTheme="minorBidi" w:cstheme="minorBidi"/>
          <w:rtl/>
        </w:rPr>
        <w:t>–</w:t>
      </w:r>
      <w:r w:rsidRPr="00F9684B">
        <w:rPr>
          <w:rFonts w:asciiTheme="minorBidi" w:hAnsiTheme="minorBidi" w:cstheme="minorBidi" w:hint="cs"/>
          <w:rtl/>
        </w:rPr>
        <w:t xml:space="preserve"> </w:t>
      </w:r>
      <w:r w:rsidR="00C0110A" w:rsidRPr="00F9684B">
        <w:rPr>
          <w:rFonts w:asciiTheme="minorBidi" w:hAnsiTheme="minorBidi" w:cstheme="minorBidi" w:hint="cs"/>
          <w:rtl/>
        </w:rPr>
        <w:t>יכולות ייעודיות לשיחות ו</w:t>
      </w:r>
      <w:r w:rsidR="0017772E" w:rsidRPr="00F9684B">
        <w:rPr>
          <w:rFonts w:asciiTheme="minorBidi" w:hAnsiTheme="minorBidi" w:cstheme="minorBidi" w:hint="cs"/>
          <w:rtl/>
        </w:rPr>
        <w:t>למסרונים, לפי תפקידים ותורנויות + קריאת אחות.</w:t>
      </w:r>
    </w:p>
    <w:p w:rsidR="00393E79" w:rsidRPr="00777E52" w:rsidRDefault="00393E79" w:rsidP="00C0110A">
      <w:pPr>
        <w:pStyle w:val="a5"/>
        <w:numPr>
          <w:ilvl w:val="2"/>
          <w:numId w:val="10"/>
        </w:numPr>
        <w:ind w:left="2222"/>
        <w:rPr>
          <w:rFonts w:asciiTheme="minorBidi" w:hAnsiTheme="minorBidi" w:cstheme="minorBidi"/>
        </w:rPr>
      </w:pPr>
      <w:r w:rsidRPr="00F9684B">
        <w:rPr>
          <w:rFonts w:asciiTheme="minorBidi" w:hAnsiTheme="minorBidi" w:cstheme="minorBidi" w:hint="cs"/>
          <w:rtl/>
        </w:rPr>
        <w:t xml:space="preserve">תיק רפואי אישי </w:t>
      </w:r>
      <w:r w:rsidRPr="00F9684B">
        <w:rPr>
          <w:rFonts w:asciiTheme="minorBidi" w:hAnsiTheme="minorBidi" w:cstheme="minorBidi"/>
          <w:rtl/>
        </w:rPr>
        <w:t>–</w:t>
      </w:r>
      <w:r w:rsidRPr="00F9684B">
        <w:rPr>
          <w:rFonts w:asciiTheme="minorBidi" w:hAnsiTheme="minorBidi" w:cstheme="minorBidi" w:hint="cs"/>
          <w:rtl/>
        </w:rPr>
        <w:t xml:space="preserve"> יכולת התממשקות מול התיק הרפואי </w:t>
      </w:r>
      <w:proofErr w:type="spellStart"/>
      <w:r w:rsidRPr="00F9684B">
        <w:rPr>
          <w:rFonts w:asciiTheme="minorBidi" w:hAnsiTheme="minorBidi" w:cstheme="minorBidi" w:hint="cs"/>
          <w:rtl/>
        </w:rPr>
        <w:t>והנגשת</w:t>
      </w:r>
      <w:proofErr w:type="spellEnd"/>
      <w:r w:rsidRPr="00F9684B">
        <w:rPr>
          <w:rFonts w:asciiTheme="minorBidi" w:hAnsiTheme="minorBidi" w:cstheme="minorBidi" w:hint="cs"/>
          <w:rtl/>
        </w:rPr>
        <w:t xml:space="preserve"> תכנים </w:t>
      </w:r>
      <w:r w:rsidR="00C0110A" w:rsidRPr="00777E52">
        <w:rPr>
          <w:rFonts w:asciiTheme="minorBidi" w:hAnsiTheme="minorBidi" w:cstheme="minorBidi" w:hint="cs"/>
          <w:rtl/>
        </w:rPr>
        <w:t>חלקיים מתוכו + פריטי מידע א</w:t>
      </w:r>
      <w:r w:rsidR="0017772E" w:rsidRPr="00777E52">
        <w:rPr>
          <w:rFonts w:asciiTheme="minorBidi" w:hAnsiTheme="minorBidi" w:cstheme="minorBidi" w:hint="cs"/>
          <w:rtl/>
        </w:rPr>
        <w:t>ישיים שאינם בתיק הר</w:t>
      </w:r>
      <w:r w:rsidR="00563D04" w:rsidRPr="00777E52">
        <w:rPr>
          <w:rFonts w:asciiTheme="minorBidi" w:hAnsiTheme="minorBidi" w:cstheme="minorBidi" w:hint="cs"/>
          <w:rtl/>
        </w:rPr>
        <w:t xml:space="preserve">פואי של שיבא + תיק </w:t>
      </w:r>
      <w:proofErr w:type="spellStart"/>
      <w:r w:rsidR="00563D04" w:rsidRPr="00777E52">
        <w:rPr>
          <w:rFonts w:asciiTheme="minorBidi" w:hAnsiTheme="minorBidi" w:cstheme="minorBidi" w:hint="cs"/>
          <w:rtl/>
        </w:rPr>
        <w:t>למלוווה</w:t>
      </w:r>
      <w:proofErr w:type="spellEnd"/>
      <w:r w:rsidR="00563D04" w:rsidRPr="00777E52">
        <w:rPr>
          <w:rFonts w:asciiTheme="minorBidi" w:hAnsiTheme="minorBidi" w:cstheme="minorBidi" w:hint="cs"/>
          <w:rtl/>
        </w:rPr>
        <w:t>/הורה + תיק לילד מאושפז בבית לניהול ע"י הורה</w:t>
      </w:r>
    </w:p>
    <w:p w:rsidR="00393E79" w:rsidRPr="00777E52" w:rsidRDefault="00393E79" w:rsidP="00393E79">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הזמנת טלוויזיה</w:t>
      </w:r>
      <w:r w:rsidRPr="00777E52">
        <w:rPr>
          <w:rFonts w:asciiTheme="minorBidi" w:hAnsiTheme="minorBidi" w:cstheme="minorBidi" w:hint="cs"/>
          <w:rtl/>
        </w:rPr>
        <w:t xml:space="preserve"> </w:t>
      </w:r>
      <w:r w:rsidRPr="00777E52">
        <w:rPr>
          <w:rFonts w:asciiTheme="minorBidi" w:hAnsiTheme="minorBidi" w:cstheme="minorBidi"/>
          <w:rtl/>
        </w:rPr>
        <w:t>–</w:t>
      </w:r>
      <w:r w:rsidRPr="00777E52">
        <w:rPr>
          <w:rFonts w:asciiTheme="minorBidi" w:hAnsiTheme="minorBidi" w:cstheme="minorBidi" w:hint="cs"/>
          <w:rtl/>
        </w:rPr>
        <w:t xml:space="preserve"> חיבור למערכת ההזמנות של ספק </w:t>
      </w:r>
      <w:proofErr w:type="spellStart"/>
      <w:r w:rsidRPr="00777E52">
        <w:rPr>
          <w:rFonts w:asciiTheme="minorBidi" w:hAnsiTheme="minorBidi" w:cstheme="minorBidi" w:hint="cs"/>
          <w:rtl/>
        </w:rPr>
        <w:t>הטלויזיה</w:t>
      </w:r>
      <w:proofErr w:type="spellEnd"/>
      <w:r w:rsidRPr="00777E52">
        <w:rPr>
          <w:rFonts w:asciiTheme="minorBidi" w:hAnsiTheme="minorBidi" w:cstheme="minorBidi" w:hint="cs"/>
          <w:rtl/>
        </w:rPr>
        <w:t>, בכדי להזמין את השירות .</w:t>
      </w:r>
    </w:p>
    <w:p w:rsidR="00393E79" w:rsidRPr="00777E52" w:rsidRDefault="00393E79" w:rsidP="00C0110A">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הזמנת אחות לילה</w:t>
      </w:r>
      <w:r w:rsidRPr="00777E52">
        <w:rPr>
          <w:rFonts w:asciiTheme="minorBidi" w:hAnsiTheme="minorBidi" w:cstheme="minorBidi" w:hint="cs"/>
          <w:rtl/>
        </w:rPr>
        <w:t xml:space="preserve"> </w:t>
      </w:r>
      <w:r w:rsidRPr="00777E52">
        <w:rPr>
          <w:rFonts w:asciiTheme="minorBidi" w:hAnsiTheme="minorBidi" w:cstheme="minorBidi"/>
          <w:rtl/>
        </w:rPr>
        <w:t>–</w:t>
      </w:r>
      <w:r w:rsidRPr="00777E52">
        <w:rPr>
          <w:rFonts w:asciiTheme="minorBidi" w:hAnsiTheme="minorBidi" w:cstheme="minorBidi" w:hint="cs"/>
          <w:rtl/>
        </w:rPr>
        <w:t xml:space="preserve"> </w:t>
      </w:r>
      <w:r w:rsidR="00C0110A" w:rsidRPr="00777E52">
        <w:rPr>
          <w:rFonts w:asciiTheme="minorBidi" w:hAnsiTheme="minorBidi" w:cstheme="minorBidi" w:hint="cs"/>
          <w:rtl/>
        </w:rPr>
        <w:t>רכיב לפיתוח.</w:t>
      </w:r>
      <w:r w:rsidRPr="00777E52">
        <w:rPr>
          <w:rFonts w:asciiTheme="minorBidi" w:hAnsiTheme="minorBidi" w:cstheme="minorBidi" w:hint="cs"/>
          <w:rtl/>
        </w:rPr>
        <w:t xml:space="preserve"> למטופל יש אפשרות לשלם עבור שירות, של אחות צמודה באופן פרטי.</w:t>
      </w:r>
    </w:p>
    <w:p w:rsidR="00393E79" w:rsidRPr="00777E52" w:rsidRDefault="00393E79" w:rsidP="00C0110A">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הזמנת מזון</w:t>
      </w:r>
      <w:r w:rsidRPr="00777E52">
        <w:rPr>
          <w:rFonts w:asciiTheme="minorBidi" w:hAnsiTheme="minorBidi" w:cstheme="minorBidi" w:hint="cs"/>
          <w:rtl/>
        </w:rPr>
        <w:t xml:space="preserve"> </w:t>
      </w:r>
      <w:r w:rsidRPr="00777E52">
        <w:rPr>
          <w:rFonts w:asciiTheme="minorBidi" w:hAnsiTheme="minorBidi" w:cstheme="minorBidi"/>
          <w:rtl/>
        </w:rPr>
        <w:t>–</w:t>
      </w:r>
      <w:r w:rsidRPr="00777E52">
        <w:rPr>
          <w:rFonts w:asciiTheme="minorBidi" w:hAnsiTheme="minorBidi" w:cstheme="minorBidi" w:hint="cs"/>
          <w:rtl/>
        </w:rPr>
        <w:t xml:space="preserve"> שירות הזמנת מזון למאושפז, מתוך ה</w:t>
      </w:r>
      <w:r w:rsidR="00C0110A" w:rsidRPr="00777E52">
        <w:rPr>
          <w:rFonts w:asciiTheme="minorBidi" w:hAnsiTheme="minorBidi" w:cstheme="minorBidi" w:hint="cs"/>
          <w:rtl/>
        </w:rPr>
        <w:t>יישומון</w:t>
      </w:r>
      <w:r w:rsidRPr="00777E52">
        <w:rPr>
          <w:rFonts w:asciiTheme="minorBidi" w:hAnsiTheme="minorBidi" w:cstheme="minorBidi" w:hint="cs"/>
          <w:rtl/>
        </w:rPr>
        <w:t xml:space="preserve">, השירות </w:t>
      </w:r>
      <w:proofErr w:type="spellStart"/>
      <w:r w:rsidRPr="00777E52">
        <w:rPr>
          <w:rFonts w:asciiTheme="minorBidi" w:hAnsiTheme="minorBidi" w:cstheme="minorBidi" w:hint="cs"/>
          <w:rtl/>
        </w:rPr>
        <w:t>יחתבר</w:t>
      </w:r>
      <w:proofErr w:type="spellEnd"/>
      <w:r w:rsidRPr="00777E52">
        <w:rPr>
          <w:rFonts w:asciiTheme="minorBidi" w:hAnsiTheme="minorBidi" w:cstheme="minorBidi" w:hint="cs"/>
          <w:rtl/>
        </w:rPr>
        <w:t xml:space="preserve"> למערכת הלוגיסטית של בית החולים, לטובת ביצוע ההזמנה למחלקה. כמו כן, כל מטופל יקבל תפריט ייעודי, לפי פילוח שיתבצע במערכת הלוגיסטית.</w:t>
      </w:r>
    </w:p>
    <w:p w:rsidR="00393E79" w:rsidRPr="00777E52" w:rsidRDefault="00393E79" w:rsidP="00393E79">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 xml:space="preserve">מתן </w:t>
      </w:r>
      <w:r w:rsidRPr="00777E52">
        <w:rPr>
          <w:rFonts w:asciiTheme="minorBidi" w:eastAsia="Arial Unicode MS" w:hAnsiTheme="minorBidi" w:cstheme="minorBidi" w:hint="cs"/>
          <w:rtl/>
          <w:lang w:eastAsia="en-US"/>
        </w:rPr>
        <w:t xml:space="preserve">משוב </w:t>
      </w:r>
      <w:r w:rsidRPr="00777E52">
        <w:rPr>
          <w:rFonts w:asciiTheme="minorBidi" w:eastAsia="Arial Unicode MS" w:hAnsiTheme="minorBidi" w:cstheme="minorBidi"/>
          <w:rtl/>
          <w:lang w:eastAsia="en-US"/>
        </w:rPr>
        <w:t>ע"י המאושפז, על ש</w:t>
      </w:r>
      <w:r w:rsidRPr="00777E52">
        <w:rPr>
          <w:rFonts w:asciiTheme="minorBidi" w:eastAsia="Arial Unicode MS" w:hAnsiTheme="minorBidi" w:cstheme="minorBidi" w:hint="cs"/>
          <w:rtl/>
          <w:lang w:eastAsia="en-US"/>
        </w:rPr>
        <w:t>י</w:t>
      </w:r>
      <w:r w:rsidRPr="00777E52">
        <w:rPr>
          <w:rFonts w:asciiTheme="minorBidi" w:eastAsia="Arial Unicode MS" w:hAnsiTheme="minorBidi" w:cstheme="minorBidi"/>
          <w:rtl/>
          <w:lang w:eastAsia="en-US"/>
        </w:rPr>
        <w:t>רותים שונים במהלך האשפוז, רחיצת ידיים, תפקוד הצוות ועוד</w:t>
      </w:r>
      <w:r w:rsidRPr="00777E52">
        <w:rPr>
          <w:rFonts w:asciiTheme="minorBidi" w:hAnsiTheme="minorBidi" w:cstheme="minorBidi" w:hint="cs"/>
          <w:rtl/>
        </w:rPr>
        <w:t>.</w:t>
      </w:r>
    </w:p>
    <w:p w:rsidR="00393E79" w:rsidRPr="00777E52" w:rsidRDefault="00393E79" w:rsidP="00244265">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מידע רלוונטי לקראת ניתוחים/ פעולות נוספות</w:t>
      </w:r>
      <w:r w:rsidR="00244265" w:rsidRPr="00777E52">
        <w:rPr>
          <w:rFonts w:asciiTheme="minorBidi" w:eastAsia="Arial Unicode MS" w:hAnsiTheme="minorBidi" w:cstheme="minorBidi" w:hint="cs"/>
          <w:rtl/>
          <w:lang w:eastAsia="en-US"/>
        </w:rPr>
        <w:t xml:space="preserve"> / </w:t>
      </w:r>
      <w:r w:rsidR="00244265" w:rsidRPr="00777E52">
        <w:rPr>
          <w:rFonts w:asciiTheme="minorBidi" w:hAnsiTheme="minorBidi" w:cstheme="minorBidi"/>
          <w:rtl/>
        </w:rPr>
        <w:t>הדרכה בהתאם למצב קליני נתון</w:t>
      </w:r>
      <w:r w:rsidRPr="00777E52">
        <w:rPr>
          <w:rFonts w:asciiTheme="minorBidi" w:hAnsiTheme="minorBidi" w:cstheme="minorBidi" w:hint="cs"/>
          <w:rtl/>
        </w:rPr>
        <w:t xml:space="preserve"> </w:t>
      </w:r>
      <w:r w:rsidRPr="00777E52">
        <w:rPr>
          <w:rFonts w:asciiTheme="minorBidi" w:hAnsiTheme="minorBidi" w:cstheme="minorBidi"/>
          <w:rtl/>
        </w:rPr>
        <w:t>–</w:t>
      </w:r>
      <w:r w:rsidRPr="00777E52">
        <w:rPr>
          <w:rFonts w:asciiTheme="minorBidi" w:hAnsiTheme="minorBidi" w:cstheme="minorBidi" w:hint="cs"/>
          <w:rtl/>
        </w:rPr>
        <w:t xml:space="preserve"> </w:t>
      </w:r>
      <w:proofErr w:type="spellStart"/>
      <w:r w:rsidRPr="00777E52">
        <w:rPr>
          <w:rFonts w:asciiTheme="minorBidi" w:hAnsiTheme="minorBidi" w:cstheme="minorBidi" w:hint="cs"/>
          <w:rtl/>
        </w:rPr>
        <w:t>הנגשת</w:t>
      </w:r>
      <w:proofErr w:type="spellEnd"/>
      <w:r w:rsidR="00EC502F" w:rsidRPr="00777E52">
        <w:rPr>
          <w:rFonts w:asciiTheme="minorBidi" w:hAnsiTheme="minorBidi" w:cstheme="minorBidi" w:hint="cs"/>
          <w:rtl/>
        </w:rPr>
        <w:t>/דחיפת</w:t>
      </w:r>
      <w:r w:rsidRPr="00777E52">
        <w:rPr>
          <w:rFonts w:asciiTheme="minorBidi" w:hAnsiTheme="minorBidi" w:cstheme="minorBidi" w:hint="cs"/>
          <w:rtl/>
        </w:rPr>
        <w:t xml:space="preserve"> מידע טקסטואלי + </w:t>
      </w:r>
      <w:r w:rsidR="00EC502F" w:rsidRPr="00777E52">
        <w:rPr>
          <w:rFonts w:asciiTheme="minorBidi" w:hAnsiTheme="minorBidi" w:cstheme="minorBidi" w:hint="cs"/>
          <w:rtl/>
        </w:rPr>
        <w:t xml:space="preserve">מצגות + </w:t>
      </w:r>
      <w:r w:rsidRPr="00777E52">
        <w:rPr>
          <w:rFonts w:asciiTheme="minorBidi" w:hAnsiTheme="minorBidi" w:cstheme="minorBidi" w:hint="cs"/>
          <w:rtl/>
        </w:rPr>
        <w:t>סרטוני וידאו, לפי פילוח אוכלוסיות שונות.</w:t>
      </w:r>
    </w:p>
    <w:p w:rsidR="00EC502F" w:rsidRPr="00777E52" w:rsidRDefault="00393E79" w:rsidP="00EC502F">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הנחיות בשחרור מהמחלקה</w:t>
      </w:r>
      <w:r w:rsidRPr="00777E52">
        <w:rPr>
          <w:rFonts w:asciiTheme="minorBidi" w:eastAsia="Arial Unicode MS" w:hAnsiTheme="minorBidi" w:cstheme="minorBidi" w:hint="cs"/>
          <w:rtl/>
          <w:lang w:eastAsia="en-US"/>
        </w:rPr>
        <w:t xml:space="preserve"> - </w:t>
      </w:r>
      <w:proofErr w:type="spellStart"/>
      <w:r w:rsidR="00EC502F" w:rsidRPr="00777E52">
        <w:rPr>
          <w:rFonts w:asciiTheme="minorBidi" w:hAnsiTheme="minorBidi" w:cstheme="minorBidi" w:hint="cs"/>
          <w:rtl/>
        </w:rPr>
        <w:t>הנגשת</w:t>
      </w:r>
      <w:proofErr w:type="spellEnd"/>
      <w:r w:rsidR="00EC502F" w:rsidRPr="00777E52">
        <w:rPr>
          <w:rFonts w:asciiTheme="minorBidi" w:hAnsiTheme="minorBidi" w:cstheme="minorBidi" w:hint="cs"/>
          <w:rtl/>
        </w:rPr>
        <w:t>/דחיפת מידע טקסטואלי + מצגות + סרטוני וידאו, לפי פילוח אוכלוסיות שונות.</w:t>
      </w:r>
    </w:p>
    <w:p w:rsidR="00EC502F" w:rsidRPr="00777E52" w:rsidRDefault="00393E79" w:rsidP="00EC502F">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הצעת שירותים נוספים לאחר השחרור</w:t>
      </w:r>
      <w:r w:rsidRPr="00777E52">
        <w:rPr>
          <w:rFonts w:asciiTheme="minorBidi" w:hAnsiTheme="minorBidi" w:cstheme="minorBidi" w:hint="cs"/>
          <w:rtl/>
        </w:rPr>
        <w:t xml:space="preserve"> - </w:t>
      </w:r>
      <w:proofErr w:type="spellStart"/>
      <w:r w:rsidR="00EC502F" w:rsidRPr="00777E52">
        <w:rPr>
          <w:rFonts w:asciiTheme="minorBidi" w:hAnsiTheme="minorBidi" w:cstheme="minorBidi" w:hint="cs"/>
          <w:rtl/>
        </w:rPr>
        <w:t>הנגשת</w:t>
      </w:r>
      <w:proofErr w:type="spellEnd"/>
      <w:r w:rsidR="00EC502F" w:rsidRPr="00777E52">
        <w:rPr>
          <w:rFonts w:asciiTheme="minorBidi" w:hAnsiTheme="minorBidi" w:cstheme="minorBidi" w:hint="cs"/>
          <w:rtl/>
        </w:rPr>
        <w:t>/דחיפת מידע טקסטואלי + מצגות + סרטוני וידאו, לפי פילוח אוכלוסיות שונות.</w:t>
      </w:r>
    </w:p>
    <w:p w:rsidR="00393E79" w:rsidRPr="00777E52" w:rsidRDefault="00393E79" w:rsidP="00393E79">
      <w:pPr>
        <w:pStyle w:val="a5"/>
        <w:numPr>
          <w:ilvl w:val="2"/>
          <w:numId w:val="10"/>
        </w:numPr>
        <w:rPr>
          <w:rFonts w:asciiTheme="minorBidi" w:hAnsiTheme="minorBidi" w:cstheme="minorBidi"/>
        </w:rPr>
      </w:pPr>
      <w:r w:rsidRPr="00777E52">
        <w:rPr>
          <w:rFonts w:asciiTheme="minorBidi" w:eastAsia="Arial Unicode MS" w:hAnsiTheme="minorBidi" w:cstheme="minorBidi"/>
          <w:rtl/>
          <w:lang w:eastAsia="en-US"/>
        </w:rPr>
        <w:t>ניטור מרחוק, לאחר השחרור (פוטנציאל אשפוז מהבית)</w:t>
      </w:r>
      <w:r w:rsidR="00EC502F" w:rsidRPr="00777E52">
        <w:rPr>
          <w:rFonts w:asciiTheme="minorBidi" w:hAnsiTheme="minorBidi" w:cstheme="minorBidi" w:hint="cs"/>
          <w:rtl/>
        </w:rPr>
        <w:t xml:space="preserve"> </w:t>
      </w:r>
      <w:r w:rsidR="00EC502F" w:rsidRPr="00777E52">
        <w:rPr>
          <w:rFonts w:asciiTheme="minorBidi" w:hAnsiTheme="minorBidi" w:cstheme="minorBidi"/>
          <w:rtl/>
        </w:rPr>
        <w:t>–</w:t>
      </w:r>
      <w:r w:rsidR="00EC502F" w:rsidRPr="00777E52">
        <w:rPr>
          <w:rFonts w:asciiTheme="minorBidi" w:hAnsiTheme="minorBidi" w:cstheme="minorBidi" w:hint="cs"/>
          <w:rtl/>
        </w:rPr>
        <w:t xml:space="preserve"> התממש</w:t>
      </w:r>
      <w:r w:rsidR="00244265" w:rsidRPr="00777E52">
        <w:rPr>
          <w:rFonts w:asciiTheme="minorBidi" w:hAnsiTheme="minorBidi" w:cstheme="minorBidi" w:hint="cs"/>
          <w:rtl/>
        </w:rPr>
        <w:t>ק</w:t>
      </w:r>
      <w:r w:rsidR="00EC502F" w:rsidRPr="00777E52">
        <w:rPr>
          <w:rFonts w:asciiTheme="minorBidi" w:hAnsiTheme="minorBidi" w:cstheme="minorBidi" w:hint="cs"/>
          <w:rtl/>
        </w:rPr>
        <w:t xml:space="preserve">ות למערכת </w:t>
      </w:r>
      <w:proofErr w:type="spellStart"/>
      <w:r w:rsidR="00EC502F" w:rsidRPr="00777E52">
        <w:rPr>
          <w:rFonts w:asciiTheme="minorBidi" w:hAnsiTheme="minorBidi" w:cstheme="minorBidi" w:hint="cs"/>
          <w:rtl/>
        </w:rPr>
        <w:t>טלרפואה</w:t>
      </w:r>
      <w:proofErr w:type="spellEnd"/>
      <w:r w:rsidR="00EC502F" w:rsidRPr="00777E52">
        <w:rPr>
          <w:rFonts w:asciiTheme="minorBidi" w:hAnsiTheme="minorBidi" w:cstheme="minorBidi" w:hint="cs"/>
          <w:rtl/>
        </w:rPr>
        <w:t>/ניטור.</w:t>
      </w:r>
    </w:p>
    <w:p w:rsidR="00393E79" w:rsidRPr="00777E52" w:rsidRDefault="00393E79" w:rsidP="00393E79">
      <w:pPr>
        <w:pStyle w:val="a5"/>
        <w:numPr>
          <w:ilvl w:val="2"/>
          <w:numId w:val="10"/>
        </w:numPr>
        <w:rPr>
          <w:rFonts w:asciiTheme="minorBidi" w:hAnsiTheme="minorBidi" w:cstheme="minorBidi"/>
        </w:rPr>
      </w:pPr>
      <w:r w:rsidRPr="00777E52">
        <w:rPr>
          <w:rFonts w:asciiTheme="minorBidi" w:hAnsiTheme="minorBidi" w:cstheme="minorBidi" w:hint="cs"/>
          <w:rtl/>
          <w:lang w:eastAsia="en-US"/>
        </w:rPr>
        <w:t xml:space="preserve">יולדות - </w:t>
      </w:r>
      <w:r w:rsidRPr="00777E52">
        <w:rPr>
          <w:rFonts w:asciiTheme="minorBidi" w:eastAsia="Arial Unicode MS" w:hAnsiTheme="minorBidi" w:cstheme="minorBidi"/>
          <w:rtl/>
          <w:lang w:eastAsia="en-US"/>
        </w:rPr>
        <w:t>בדיקות שעבר היילוד, סרטוני הדרכה</w:t>
      </w:r>
      <w:r w:rsidRPr="00777E52">
        <w:rPr>
          <w:rFonts w:asciiTheme="minorBidi" w:hAnsiTheme="minorBidi" w:cstheme="minorBidi" w:hint="cs"/>
          <w:rtl/>
        </w:rPr>
        <w:t xml:space="preserve"> </w:t>
      </w:r>
      <w:r w:rsidRPr="00777E52">
        <w:rPr>
          <w:rFonts w:asciiTheme="minorBidi" w:hAnsiTheme="minorBidi" w:cstheme="minorBidi"/>
          <w:rtl/>
        </w:rPr>
        <w:t>–</w:t>
      </w:r>
      <w:r w:rsidRPr="00777E52">
        <w:rPr>
          <w:rFonts w:asciiTheme="minorBidi" w:hAnsiTheme="minorBidi" w:cstheme="minorBidi" w:hint="cs"/>
          <w:rtl/>
        </w:rPr>
        <w:t xml:space="preserve"> חיבור לתיק הרפואי ושליחת עדכונים לגבי היילוד, בדיקות שעבר, משקל </w:t>
      </w:r>
      <w:proofErr w:type="spellStart"/>
      <w:r w:rsidRPr="00777E52">
        <w:rPr>
          <w:rFonts w:asciiTheme="minorBidi" w:hAnsiTheme="minorBidi" w:cstheme="minorBidi" w:hint="cs"/>
          <w:rtl/>
        </w:rPr>
        <w:t>וכו</w:t>
      </w:r>
      <w:proofErr w:type="spellEnd"/>
      <w:r w:rsidRPr="00777E52">
        <w:rPr>
          <w:rFonts w:asciiTheme="minorBidi" w:hAnsiTheme="minorBidi" w:cstheme="minorBidi" w:hint="cs"/>
          <w:rtl/>
        </w:rPr>
        <w:t>'</w:t>
      </w:r>
      <w:r w:rsidR="00724593" w:rsidRPr="00777E52">
        <w:rPr>
          <w:rFonts w:asciiTheme="minorBidi" w:hAnsiTheme="minorBidi" w:cstheme="minorBidi" w:hint="cs"/>
          <w:rtl/>
        </w:rPr>
        <w:t>, אלבום תמונות</w:t>
      </w:r>
      <w:r w:rsidRPr="00777E52">
        <w:rPr>
          <w:rFonts w:asciiTheme="minorBidi" w:hAnsiTheme="minorBidi" w:cstheme="minorBidi" w:hint="cs"/>
          <w:rtl/>
        </w:rPr>
        <w:t xml:space="preserve"> ובנוסף </w:t>
      </w:r>
      <w:proofErr w:type="spellStart"/>
      <w:r w:rsidRPr="00777E52">
        <w:rPr>
          <w:rFonts w:asciiTheme="minorBidi" w:hAnsiTheme="minorBidi" w:cstheme="minorBidi" w:hint="cs"/>
          <w:rtl/>
        </w:rPr>
        <w:t>הנגשת</w:t>
      </w:r>
      <w:proofErr w:type="spellEnd"/>
      <w:r w:rsidRPr="00777E52">
        <w:rPr>
          <w:rFonts w:asciiTheme="minorBidi" w:hAnsiTheme="minorBidi" w:cstheme="minorBidi" w:hint="cs"/>
          <w:rtl/>
        </w:rPr>
        <w:t xml:space="preserve"> תכני וידאו </w:t>
      </w:r>
      <w:proofErr w:type="spellStart"/>
      <w:r w:rsidRPr="00777E52">
        <w:rPr>
          <w:rFonts w:asciiTheme="minorBidi" w:hAnsiTheme="minorBidi" w:cstheme="minorBidi" w:hint="cs"/>
          <w:rtl/>
        </w:rPr>
        <w:t>יעודיים</w:t>
      </w:r>
      <w:proofErr w:type="spellEnd"/>
      <w:r w:rsidRPr="00777E52">
        <w:rPr>
          <w:rFonts w:asciiTheme="minorBidi" w:hAnsiTheme="minorBidi" w:cstheme="minorBidi" w:hint="cs"/>
          <w:rtl/>
        </w:rPr>
        <w:t>.</w:t>
      </w:r>
    </w:p>
    <w:p w:rsidR="00393E79" w:rsidRPr="00777E52" w:rsidRDefault="00393E79" w:rsidP="00393E79">
      <w:pPr>
        <w:pStyle w:val="a5"/>
        <w:numPr>
          <w:ilvl w:val="2"/>
          <w:numId w:val="10"/>
        </w:numPr>
        <w:rPr>
          <w:rFonts w:asciiTheme="minorBidi" w:hAnsiTheme="minorBidi" w:cstheme="minorBidi"/>
        </w:rPr>
      </w:pPr>
      <w:r w:rsidRPr="00777E52">
        <w:rPr>
          <w:rFonts w:asciiTheme="minorBidi" w:hAnsiTheme="minorBidi" w:cstheme="minorBidi" w:hint="cs"/>
          <w:rtl/>
          <w:lang w:eastAsia="en-US"/>
        </w:rPr>
        <w:t>סקרים ייעודיים למאושפזים</w:t>
      </w:r>
      <w:r w:rsidRPr="00777E52">
        <w:rPr>
          <w:rFonts w:asciiTheme="minorBidi" w:hAnsiTheme="minorBidi" w:cstheme="minorBidi" w:hint="cs"/>
          <w:rtl/>
        </w:rPr>
        <w:t xml:space="preserve"> - יכולת התממשקות למערכת הסקרים והפצת סקר ייעודי לפי תזמון ולפי חיתוך </w:t>
      </w:r>
      <w:proofErr w:type="spellStart"/>
      <w:r w:rsidRPr="00777E52">
        <w:rPr>
          <w:rFonts w:asciiTheme="minorBidi" w:hAnsiTheme="minorBidi" w:cstheme="minorBidi" w:hint="cs"/>
          <w:rtl/>
        </w:rPr>
        <w:t>אוכלוסיה</w:t>
      </w:r>
      <w:proofErr w:type="spellEnd"/>
      <w:r w:rsidRPr="00777E52">
        <w:rPr>
          <w:rFonts w:asciiTheme="minorBidi" w:hAnsiTheme="minorBidi" w:cstheme="minorBidi" w:hint="cs"/>
          <w:rtl/>
        </w:rPr>
        <w:t xml:space="preserve"> מתאים.</w:t>
      </w:r>
    </w:p>
    <w:p w:rsidR="00563D04" w:rsidRPr="00777E52" w:rsidRDefault="00563D04" w:rsidP="00393E79">
      <w:pPr>
        <w:pStyle w:val="a5"/>
        <w:numPr>
          <w:ilvl w:val="2"/>
          <w:numId w:val="10"/>
        </w:numPr>
        <w:rPr>
          <w:rFonts w:asciiTheme="minorBidi" w:hAnsiTheme="minorBidi" w:cstheme="minorBidi"/>
        </w:rPr>
      </w:pPr>
      <w:r w:rsidRPr="00777E52">
        <w:rPr>
          <w:rFonts w:asciiTheme="minorBidi" w:hAnsiTheme="minorBidi" w:cs="Arial" w:hint="cs"/>
          <w:rtl/>
        </w:rPr>
        <w:t>בקרת חדר:</w:t>
      </w:r>
    </w:p>
    <w:p w:rsidR="00563D04" w:rsidRPr="00777E52" w:rsidRDefault="00563D04" w:rsidP="00563D04">
      <w:pPr>
        <w:pStyle w:val="a5"/>
        <w:numPr>
          <w:ilvl w:val="0"/>
          <w:numId w:val="3"/>
        </w:numPr>
        <w:ind w:firstLine="426"/>
        <w:rPr>
          <w:rFonts w:asciiTheme="minorBidi" w:hAnsiTheme="minorBidi" w:cstheme="minorBidi"/>
        </w:rPr>
      </w:pPr>
      <w:r w:rsidRPr="00777E52">
        <w:rPr>
          <w:rFonts w:asciiTheme="minorBidi" w:hAnsiTheme="minorBidi" w:cstheme="minorBidi" w:hint="cs"/>
          <w:rtl/>
        </w:rPr>
        <w:t>בקרת מיזוג אוויר</w:t>
      </w:r>
    </w:p>
    <w:p w:rsidR="00563D04" w:rsidRPr="00777E52" w:rsidRDefault="00563D04" w:rsidP="00563D04">
      <w:pPr>
        <w:pStyle w:val="a5"/>
        <w:numPr>
          <w:ilvl w:val="0"/>
          <w:numId w:val="3"/>
        </w:numPr>
        <w:ind w:firstLine="426"/>
        <w:rPr>
          <w:rFonts w:asciiTheme="minorBidi" w:hAnsiTheme="minorBidi" w:cstheme="minorBidi"/>
        </w:rPr>
      </w:pPr>
      <w:r w:rsidRPr="00777E52">
        <w:rPr>
          <w:rFonts w:asciiTheme="minorBidi" w:hAnsiTheme="minorBidi" w:cstheme="minorBidi" w:hint="cs"/>
          <w:rtl/>
        </w:rPr>
        <w:t>בקרת תאורה</w:t>
      </w:r>
    </w:p>
    <w:p w:rsidR="00563D04" w:rsidRPr="00777E52" w:rsidRDefault="00563D04" w:rsidP="00563D04">
      <w:pPr>
        <w:pStyle w:val="a5"/>
        <w:numPr>
          <w:ilvl w:val="0"/>
          <w:numId w:val="3"/>
        </w:numPr>
        <w:ind w:firstLine="426"/>
        <w:rPr>
          <w:rFonts w:asciiTheme="minorBidi" w:hAnsiTheme="minorBidi" w:cstheme="minorBidi"/>
        </w:rPr>
      </w:pPr>
      <w:r w:rsidRPr="00777E52">
        <w:rPr>
          <w:rFonts w:asciiTheme="minorBidi" w:hAnsiTheme="minorBidi" w:cstheme="minorBidi" w:hint="cs"/>
          <w:rtl/>
        </w:rPr>
        <w:t>כוונון מיטה...</w:t>
      </w:r>
    </w:p>
    <w:p w:rsidR="00EC502F" w:rsidRPr="00777E52" w:rsidRDefault="00393E79" w:rsidP="00393E79">
      <w:pPr>
        <w:pStyle w:val="a5"/>
        <w:numPr>
          <w:ilvl w:val="2"/>
          <w:numId w:val="10"/>
        </w:numPr>
        <w:rPr>
          <w:rFonts w:asciiTheme="minorBidi" w:hAnsiTheme="minorBidi" w:cstheme="minorBidi"/>
        </w:rPr>
      </w:pPr>
      <w:r w:rsidRPr="00777E52">
        <w:rPr>
          <w:rFonts w:asciiTheme="minorBidi" w:hAnsiTheme="minorBidi" w:cs="Arial"/>
          <w:rtl/>
        </w:rPr>
        <w:t>מידע למבקרים/מלווים:</w:t>
      </w:r>
    </w:p>
    <w:p w:rsidR="00EC502F" w:rsidRPr="00EC502F" w:rsidRDefault="00EC502F" w:rsidP="00EC502F">
      <w:pPr>
        <w:pStyle w:val="a5"/>
        <w:ind w:left="2160"/>
        <w:rPr>
          <w:rFonts w:asciiTheme="minorBidi" w:hAnsiTheme="minorBidi" w:cs="Arial"/>
          <w:rtl/>
        </w:rPr>
      </w:pPr>
      <w:r w:rsidRPr="00EC502F">
        <w:rPr>
          <w:rFonts w:asciiTheme="minorBidi" w:hAnsiTheme="minorBidi" w:cs="Arial" w:hint="cs"/>
          <w:rtl/>
        </w:rPr>
        <w:t>-</w:t>
      </w:r>
      <w:r w:rsidR="00393E79" w:rsidRPr="00EC502F">
        <w:rPr>
          <w:rFonts w:asciiTheme="minorBidi" w:hAnsiTheme="minorBidi" w:cs="Arial"/>
          <w:rtl/>
        </w:rPr>
        <w:t xml:space="preserve"> מיקום וסטטוס</w:t>
      </w:r>
    </w:p>
    <w:p w:rsidR="00EC502F" w:rsidRPr="00EC502F" w:rsidRDefault="00EC502F" w:rsidP="00EC502F">
      <w:pPr>
        <w:pStyle w:val="a5"/>
        <w:ind w:left="2160"/>
        <w:rPr>
          <w:rFonts w:asciiTheme="minorBidi" w:hAnsiTheme="minorBidi" w:cs="Arial"/>
          <w:rtl/>
        </w:rPr>
      </w:pPr>
      <w:r w:rsidRPr="00EC502F">
        <w:rPr>
          <w:rFonts w:asciiTheme="minorBidi" w:hAnsiTheme="minorBidi" w:cs="Arial" w:hint="cs"/>
          <w:rtl/>
        </w:rPr>
        <w:t>-</w:t>
      </w:r>
      <w:r w:rsidR="00393E79" w:rsidRPr="00EC502F">
        <w:rPr>
          <w:rFonts w:asciiTheme="minorBidi" w:hAnsiTheme="minorBidi" w:cs="Arial"/>
          <w:rtl/>
        </w:rPr>
        <w:t xml:space="preserve"> כיסאות גלגלים</w:t>
      </w:r>
    </w:p>
    <w:p w:rsidR="00EC502F" w:rsidRPr="00EC502F" w:rsidRDefault="00EC502F" w:rsidP="00EC502F">
      <w:pPr>
        <w:pStyle w:val="a5"/>
        <w:ind w:left="2160"/>
        <w:rPr>
          <w:rFonts w:asciiTheme="minorBidi" w:hAnsiTheme="minorBidi" w:cs="Arial"/>
          <w:rtl/>
        </w:rPr>
      </w:pPr>
      <w:r w:rsidRPr="00EC502F">
        <w:rPr>
          <w:rFonts w:asciiTheme="minorBidi" w:hAnsiTheme="minorBidi" w:cs="Arial" w:hint="cs"/>
          <w:rtl/>
        </w:rPr>
        <w:t>-</w:t>
      </w:r>
      <w:r w:rsidR="00393E79" w:rsidRPr="00EC502F">
        <w:rPr>
          <w:rFonts w:asciiTheme="minorBidi" w:hAnsiTheme="minorBidi" w:cs="Arial"/>
          <w:rtl/>
        </w:rPr>
        <w:t xml:space="preserve"> תקשורת ייעודית עם הצוות</w:t>
      </w:r>
    </w:p>
    <w:p w:rsidR="00393E79" w:rsidRDefault="00EC502F" w:rsidP="00EC502F">
      <w:pPr>
        <w:pStyle w:val="a5"/>
        <w:ind w:left="2160"/>
        <w:rPr>
          <w:rFonts w:asciiTheme="minorBidi" w:hAnsiTheme="minorBidi" w:cstheme="minorBidi"/>
          <w:rtl/>
        </w:rPr>
      </w:pPr>
      <w:r w:rsidRPr="00EC502F">
        <w:rPr>
          <w:rFonts w:asciiTheme="minorBidi" w:hAnsiTheme="minorBidi" w:cs="Arial" w:hint="cs"/>
          <w:rtl/>
        </w:rPr>
        <w:t>-</w:t>
      </w:r>
      <w:r w:rsidR="00393E79" w:rsidRPr="00EC502F">
        <w:rPr>
          <w:rFonts w:asciiTheme="minorBidi" w:hAnsiTheme="minorBidi" w:cs="Arial"/>
          <w:rtl/>
        </w:rPr>
        <w:t xml:space="preserve"> הרשאות כניסה ומעבר</w:t>
      </w:r>
      <w:r w:rsidR="00393E79" w:rsidRPr="00EC502F">
        <w:rPr>
          <w:rFonts w:asciiTheme="minorBidi" w:hAnsiTheme="minorBidi" w:cstheme="minorBidi" w:hint="cs"/>
          <w:rtl/>
        </w:rPr>
        <w:t>.</w:t>
      </w:r>
    </w:p>
    <w:p w:rsidR="00563D04" w:rsidRPr="00777E52" w:rsidRDefault="00563D04" w:rsidP="00563D04">
      <w:pPr>
        <w:pStyle w:val="a5"/>
        <w:ind w:left="2160" w:hanging="789"/>
        <w:rPr>
          <w:rFonts w:asciiTheme="minorBidi" w:hAnsiTheme="minorBidi" w:cstheme="minorBidi"/>
        </w:rPr>
      </w:pPr>
      <w:r w:rsidRPr="00777E52">
        <w:rPr>
          <w:rFonts w:asciiTheme="minorBidi" w:hAnsiTheme="minorBidi" w:cstheme="minorBidi" w:hint="cs"/>
          <w:rtl/>
          <w:lang w:eastAsia="en-US"/>
        </w:rPr>
        <w:t>3.2.16 קישור לתכנית בית-ספרית</w:t>
      </w:r>
      <w:r w:rsidRPr="00777E52">
        <w:rPr>
          <w:rFonts w:asciiTheme="minorBidi" w:hAnsiTheme="minorBidi" w:cstheme="minorBidi" w:hint="cs"/>
          <w:rtl/>
        </w:rPr>
        <w:t xml:space="preserve"> לתלמידים מאושפזים (שת"פ עם משרד החינוך)</w:t>
      </w:r>
    </w:p>
    <w:p w:rsidR="00393E79" w:rsidRDefault="00393E79">
      <w:pPr>
        <w:bidi w:val="0"/>
        <w:spacing w:after="200" w:line="276" w:lineRule="auto"/>
        <w:rPr>
          <w:rFonts w:asciiTheme="minorBidi" w:hAnsiTheme="minorBidi" w:cstheme="minorBidi"/>
        </w:rPr>
      </w:pPr>
      <w:r>
        <w:rPr>
          <w:rFonts w:asciiTheme="minorBidi" w:hAnsiTheme="minorBidi" w:cstheme="minorBidi"/>
          <w:rtl/>
        </w:rPr>
        <w:br w:type="page"/>
      </w:r>
    </w:p>
    <w:p w:rsidR="000B30D8" w:rsidRPr="00393E79" w:rsidRDefault="000B30D8" w:rsidP="00375B13">
      <w:pPr>
        <w:pStyle w:val="a5"/>
        <w:spacing w:line="276" w:lineRule="auto"/>
        <w:ind w:left="1125"/>
        <w:rPr>
          <w:rFonts w:asciiTheme="minorBidi" w:hAnsiTheme="minorBidi" w:cstheme="minorBidi"/>
        </w:rPr>
      </w:pPr>
    </w:p>
    <w:p w:rsidR="006C6D2E" w:rsidRPr="00777E52" w:rsidRDefault="006C6D2E" w:rsidP="005747B5">
      <w:pPr>
        <w:pStyle w:val="a5"/>
        <w:numPr>
          <w:ilvl w:val="1"/>
          <w:numId w:val="10"/>
        </w:numPr>
        <w:rPr>
          <w:rFonts w:asciiTheme="minorBidi" w:hAnsiTheme="minorBidi" w:cstheme="minorBidi"/>
        </w:rPr>
      </w:pPr>
      <w:proofErr w:type="spellStart"/>
      <w:r w:rsidRPr="00777E52">
        <w:rPr>
          <w:rFonts w:asciiTheme="minorBidi" w:hAnsiTheme="minorBidi" w:cstheme="minorBidi" w:hint="cs"/>
          <w:rtl/>
        </w:rPr>
        <w:t>איזור</w:t>
      </w:r>
      <w:proofErr w:type="spellEnd"/>
      <w:r w:rsidRPr="00777E52">
        <w:rPr>
          <w:rFonts w:asciiTheme="minorBidi" w:hAnsiTheme="minorBidi" w:cstheme="minorBidi" w:hint="cs"/>
          <w:rtl/>
        </w:rPr>
        <w:t xml:space="preserve"> אישי </w:t>
      </w:r>
      <w:r w:rsidRPr="00777E52">
        <w:rPr>
          <w:rFonts w:asciiTheme="minorBidi" w:hAnsiTheme="minorBidi" w:cstheme="minorBidi"/>
          <w:rtl/>
        </w:rPr>
        <w:t>–</w:t>
      </w:r>
      <w:r w:rsidRPr="00777E52">
        <w:rPr>
          <w:rFonts w:asciiTheme="minorBidi" w:hAnsiTheme="minorBidi" w:cstheme="minorBidi" w:hint="cs"/>
          <w:rtl/>
        </w:rPr>
        <w:t xml:space="preserve"> תכנים</w:t>
      </w:r>
      <w:r w:rsidR="004158FD" w:rsidRPr="00777E52">
        <w:rPr>
          <w:rFonts w:asciiTheme="minorBidi" w:hAnsiTheme="minorBidi" w:cstheme="minorBidi" w:hint="cs"/>
          <w:rtl/>
        </w:rPr>
        <w:t xml:space="preserve"> ייעודיים</w:t>
      </w:r>
      <w:r w:rsidRPr="00777E52">
        <w:rPr>
          <w:rFonts w:asciiTheme="minorBidi" w:hAnsiTheme="minorBidi" w:cstheme="minorBidi" w:hint="cs"/>
          <w:rtl/>
        </w:rPr>
        <w:t xml:space="preserve"> </w:t>
      </w:r>
      <w:r w:rsidRPr="00777E52">
        <w:rPr>
          <w:rFonts w:asciiTheme="minorBidi" w:hAnsiTheme="minorBidi" w:cstheme="minorBidi" w:hint="cs"/>
          <w:b/>
          <w:bCs/>
          <w:rtl/>
        </w:rPr>
        <w:t>למטופלים רב-פעמיים</w:t>
      </w:r>
      <w:r w:rsidR="00750AD7" w:rsidRPr="00777E52">
        <w:rPr>
          <w:rFonts w:asciiTheme="minorBidi" w:hAnsiTheme="minorBidi" w:cstheme="minorBidi" w:hint="cs"/>
          <w:rtl/>
        </w:rPr>
        <w:t xml:space="preserve"> (או מתמשכים)</w:t>
      </w:r>
    </w:p>
    <w:p w:rsidR="00206C56" w:rsidRDefault="00206C56" w:rsidP="00206C56">
      <w:pPr>
        <w:pStyle w:val="a5"/>
        <w:spacing w:line="276" w:lineRule="auto"/>
        <w:ind w:left="1800"/>
        <w:rPr>
          <w:rFonts w:asciiTheme="minorBidi" w:hAnsiTheme="minorBidi" w:cstheme="minorBidi"/>
          <w:rtl/>
          <w:lang w:eastAsia="en-US"/>
        </w:rPr>
      </w:pPr>
    </w:p>
    <w:p w:rsidR="00EC502F" w:rsidRPr="00F9684B" w:rsidRDefault="00EC502F" w:rsidP="00EC502F">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הרחבה על כל פונקציה </w:t>
      </w:r>
      <w:r w:rsidRPr="00F9684B">
        <w:rPr>
          <w:rFonts w:asciiTheme="minorBidi" w:hAnsiTheme="minorBidi" w:cstheme="minorBidi"/>
          <w:rtl/>
        </w:rPr>
        <w:t>–</w:t>
      </w:r>
      <w:r w:rsidRPr="00F9684B">
        <w:rPr>
          <w:rFonts w:asciiTheme="minorBidi" w:hAnsiTheme="minorBidi" w:cstheme="minorBidi" w:hint="cs"/>
          <w:rtl/>
        </w:rPr>
        <w:t xml:space="preserve"> מתחת לטבלה.</w:t>
      </w:r>
    </w:p>
    <w:p w:rsidR="00EC502F" w:rsidRPr="00F9684B" w:rsidRDefault="00EC502F" w:rsidP="00EC502F">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על אופן מילוי העמודות </w:t>
      </w:r>
      <w:r w:rsidRPr="00F9684B">
        <w:rPr>
          <w:rFonts w:asciiTheme="minorBidi" w:hAnsiTheme="minorBidi" w:cstheme="minorBidi"/>
          <w:rtl/>
        </w:rPr>
        <w:t>–</w:t>
      </w:r>
      <w:r w:rsidRPr="00F9684B">
        <w:rPr>
          <w:rFonts w:asciiTheme="minorBidi" w:hAnsiTheme="minorBidi" w:cstheme="minorBidi" w:hint="cs"/>
          <w:rtl/>
        </w:rPr>
        <w:t xml:space="preserve"> ר' בתחילת סעיף 3. </w:t>
      </w:r>
    </w:p>
    <w:p w:rsidR="002D1FA8" w:rsidRPr="00F9684B" w:rsidRDefault="002D1FA8" w:rsidP="00206C56">
      <w:pPr>
        <w:pStyle w:val="a5"/>
        <w:spacing w:line="276" w:lineRule="auto"/>
        <w:ind w:left="1800"/>
        <w:rPr>
          <w:rFonts w:asciiTheme="minorBidi" w:hAnsiTheme="minorBidi" w:cstheme="minorBidi"/>
          <w:rtl/>
          <w:lang w:eastAsia="en-US"/>
        </w:rPr>
      </w:pPr>
    </w:p>
    <w:tbl>
      <w:tblPr>
        <w:tblStyle w:val="a7"/>
        <w:bidiVisual/>
        <w:tblW w:w="0" w:type="auto"/>
        <w:tblInd w:w="1800" w:type="dxa"/>
        <w:tblLook w:val="04A0" w:firstRow="1" w:lastRow="0" w:firstColumn="1" w:lastColumn="0" w:noHBand="0" w:noVBand="1"/>
      </w:tblPr>
      <w:tblGrid>
        <w:gridCol w:w="884"/>
        <w:gridCol w:w="1968"/>
        <w:gridCol w:w="957"/>
        <w:gridCol w:w="1104"/>
        <w:gridCol w:w="2529"/>
      </w:tblGrid>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p>
        </w:tc>
        <w:tc>
          <w:tcPr>
            <w:tcW w:w="1980"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פונקציה</w:t>
            </w:r>
          </w:p>
        </w:tc>
        <w:tc>
          <w:tcPr>
            <w:tcW w:w="965"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מה יש</w:t>
            </w:r>
          </w:p>
        </w:tc>
        <w:tc>
          <w:tcPr>
            <w:tcW w:w="1111"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מה נדרש</w:t>
            </w:r>
          </w:p>
        </w:tc>
        <w:tc>
          <w:tcPr>
            <w:tcW w:w="255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הערות</w:t>
            </w: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3.3.1</w:t>
            </w:r>
          </w:p>
        </w:tc>
        <w:tc>
          <w:tcPr>
            <w:tcW w:w="1980" w:type="dxa"/>
          </w:tcPr>
          <w:p w:rsidR="00206C56" w:rsidRDefault="00206C56"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color w:val="000000" w:themeColor="text1"/>
                <w:rtl/>
                <w:lang w:eastAsia="en-US"/>
              </w:rPr>
              <w:t>ניהול יומן ביקורים, באופן מותאם ל</w:t>
            </w:r>
            <w:r w:rsidRPr="008713A6">
              <w:rPr>
                <w:rFonts w:asciiTheme="minorBidi" w:eastAsia="Arial Unicode MS" w:hAnsiTheme="minorBidi" w:cstheme="minorBidi"/>
                <w:b/>
                <w:bCs/>
                <w:color w:val="000000" w:themeColor="text1"/>
                <w:rtl/>
                <w:lang w:eastAsia="en-US"/>
              </w:rPr>
              <w:t>סדרות</w:t>
            </w:r>
            <w:r w:rsidRPr="00910BB8">
              <w:rPr>
                <w:rFonts w:asciiTheme="minorBidi" w:eastAsia="Arial Unicode MS" w:hAnsiTheme="minorBidi" w:cstheme="minorBidi"/>
                <w:color w:val="000000" w:themeColor="text1"/>
                <w:rtl/>
                <w:lang w:eastAsia="en-US"/>
              </w:rPr>
              <w:t xml:space="preserve"> ביקורים</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3.3.2</w:t>
            </w:r>
          </w:p>
        </w:tc>
        <w:tc>
          <w:tcPr>
            <w:tcW w:w="1980" w:type="dxa"/>
          </w:tcPr>
          <w:p w:rsidR="00206C56" w:rsidRDefault="00206C56"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color w:val="000000" w:themeColor="text1"/>
                <w:rtl/>
                <w:lang w:eastAsia="en-US"/>
              </w:rPr>
              <w:t>קהילת מטופלים ייעודית, לתקשורת בין מטופלים</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3.3.3</w:t>
            </w:r>
          </w:p>
        </w:tc>
        <w:tc>
          <w:tcPr>
            <w:tcW w:w="1980" w:type="dxa"/>
          </w:tcPr>
          <w:p w:rsidR="00206C56" w:rsidRDefault="00206C56"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rtl/>
                <w:lang w:eastAsia="en-US"/>
              </w:rPr>
              <w:t>סרטוני הדרכה, מותאמים אישית</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4502AE">
        <w:trPr>
          <w:trHeight w:val="482"/>
        </w:trPr>
        <w:tc>
          <w:tcPr>
            <w:tcW w:w="82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3.3.4</w:t>
            </w:r>
          </w:p>
        </w:tc>
        <w:tc>
          <w:tcPr>
            <w:tcW w:w="1980" w:type="dxa"/>
          </w:tcPr>
          <w:p w:rsidR="00206C56" w:rsidRDefault="00206C56"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rtl/>
                <w:lang w:eastAsia="en-US"/>
              </w:rPr>
              <w:t>תכניות מעקב</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Pr="00777E52" w:rsidRDefault="00206C56"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3.3.5</w:t>
            </w:r>
          </w:p>
        </w:tc>
        <w:tc>
          <w:tcPr>
            <w:tcW w:w="1980" w:type="dxa"/>
          </w:tcPr>
          <w:p w:rsidR="00206C56" w:rsidRPr="00777E52" w:rsidRDefault="00206C56"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דיווח על הגעה לטיפול, ללא מעבר במשרד הקבלה</w:t>
            </w:r>
          </w:p>
        </w:tc>
        <w:tc>
          <w:tcPr>
            <w:tcW w:w="965" w:type="dxa"/>
          </w:tcPr>
          <w:p w:rsidR="00206C56" w:rsidRPr="00777E52" w:rsidRDefault="00206C56" w:rsidP="005F4180">
            <w:pPr>
              <w:pStyle w:val="a5"/>
              <w:spacing w:line="276" w:lineRule="auto"/>
              <w:ind w:left="0"/>
              <w:rPr>
                <w:rFonts w:asciiTheme="minorBidi" w:hAnsiTheme="minorBidi" w:cstheme="minorBidi"/>
                <w:rtl/>
              </w:rPr>
            </w:pPr>
          </w:p>
        </w:tc>
        <w:tc>
          <w:tcPr>
            <w:tcW w:w="1111" w:type="dxa"/>
          </w:tcPr>
          <w:p w:rsidR="00206C56" w:rsidRPr="00777E52" w:rsidRDefault="00206C56" w:rsidP="005F4180">
            <w:pPr>
              <w:pStyle w:val="a5"/>
              <w:spacing w:line="276" w:lineRule="auto"/>
              <w:ind w:left="0"/>
              <w:rPr>
                <w:rFonts w:asciiTheme="minorBidi" w:hAnsiTheme="minorBidi" w:cstheme="minorBidi"/>
                <w:rtl/>
              </w:rPr>
            </w:pPr>
          </w:p>
        </w:tc>
        <w:tc>
          <w:tcPr>
            <w:tcW w:w="2558" w:type="dxa"/>
          </w:tcPr>
          <w:p w:rsidR="00206C56"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206C56" w:rsidTr="00EC502F">
        <w:tc>
          <w:tcPr>
            <w:tcW w:w="828" w:type="dxa"/>
          </w:tcPr>
          <w:p w:rsidR="00206C56" w:rsidRPr="00777E52" w:rsidRDefault="00206C56"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3.3.6</w:t>
            </w:r>
          </w:p>
        </w:tc>
        <w:tc>
          <w:tcPr>
            <w:tcW w:w="1980" w:type="dxa"/>
          </w:tcPr>
          <w:p w:rsidR="00206C56" w:rsidRPr="00777E52" w:rsidRDefault="00206C56"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הסדרת חניה</w:t>
            </w:r>
          </w:p>
        </w:tc>
        <w:tc>
          <w:tcPr>
            <w:tcW w:w="965" w:type="dxa"/>
          </w:tcPr>
          <w:p w:rsidR="00206C56" w:rsidRPr="00777E52" w:rsidRDefault="00206C56" w:rsidP="005F4180">
            <w:pPr>
              <w:pStyle w:val="a5"/>
              <w:spacing w:line="276" w:lineRule="auto"/>
              <w:ind w:left="0"/>
              <w:rPr>
                <w:rFonts w:asciiTheme="minorBidi" w:hAnsiTheme="minorBidi" w:cstheme="minorBidi"/>
                <w:rtl/>
              </w:rPr>
            </w:pPr>
          </w:p>
        </w:tc>
        <w:tc>
          <w:tcPr>
            <w:tcW w:w="1111" w:type="dxa"/>
          </w:tcPr>
          <w:p w:rsidR="00206C56" w:rsidRPr="00777E52" w:rsidRDefault="00206C56" w:rsidP="005F4180">
            <w:pPr>
              <w:pStyle w:val="a5"/>
              <w:spacing w:line="276" w:lineRule="auto"/>
              <w:ind w:left="0"/>
              <w:rPr>
                <w:rFonts w:asciiTheme="minorBidi" w:hAnsiTheme="minorBidi" w:cstheme="minorBidi"/>
                <w:rtl/>
              </w:rPr>
            </w:pPr>
          </w:p>
        </w:tc>
        <w:tc>
          <w:tcPr>
            <w:tcW w:w="2558" w:type="dxa"/>
          </w:tcPr>
          <w:p w:rsidR="00206C56" w:rsidRPr="00777E52"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Pr="00777E52" w:rsidRDefault="00206C56"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3.3.7</w:t>
            </w:r>
          </w:p>
        </w:tc>
        <w:tc>
          <w:tcPr>
            <w:tcW w:w="1980" w:type="dxa"/>
          </w:tcPr>
          <w:p w:rsidR="00206C56" w:rsidRPr="00777E52" w:rsidRDefault="006B6405"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hint="cs"/>
                <w:rtl/>
                <w:lang w:eastAsia="en-US"/>
              </w:rPr>
              <w:t>קישור</w:t>
            </w:r>
            <w:r w:rsidR="00206C56" w:rsidRPr="00777E52">
              <w:rPr>
                <w:rFonts w:asciiTheme="minorBidi" w:eastAsia="Arial Unicode MS" w:hAnsiTheme="minorBidi" w:cstheme="minorBidi"/>
                <w:rtl/>
                <w:lang w:eastAsia="en-US"/>
              </w:rPr>
              <w:t xml:space="preserve"> לאפליקציות רפואיות שונות, כגון </w:t>
            </w:r>
            <w:proofErr w:type="spellStart"/>
            <w:r w:rsidR="00206C56" w:rsidRPr="00777E52">
              <w:rPr>
                <w:rFonts w:asciiTheme="minorBidi" w:eastAsia="Arial Unicode MS" w:hAnsiTheme="minorBidi" w:cstheme="minorBidi"/>
                <w:rtl/>
                <w:lang w:eastAsia="en-US"/>
              </w:rPr>
              <w:t>דאטוס</w:t>
            </w:r>
            <w:proofErr w:type="spellEnd"/>
            <w:r w:rsidR="00206C56" w:rsidRPr="00777E52">
              <w:rPr>
                <w:rFonts w:asciiTheme="minorBidi" w:eastAsia="Arial Unicode MS" w:hAnsiTheme="minorBidi" w:cstheme="minorBidi"/>
                <w:rtl/>
                <w:lang w:eastAsia="en-US"/>
              </w:rPr>
              <w:t>, שיקום מרחוק</w:t>
            </w:r>
            <w:r w:rsidR="004158FD" w:rsidRPr="00777E52">
              <w:rPr>
                <w:rFonts w:asciiTheme="minorBidi" w:eastAsia="Arial Unicode MS" w:hAnsiTheme="minorBidi" w:cstheme="minorBidi" w:hint="cs"/>
                <w:rtl/>
                <w:lang w:eastAsia="en-US"/>
              </w:rPr>
              <w:t>, מעקב הריון</w:t>
            </w:r>
            <w:r w:rsidR="00206C56" w:rsidRPr="00777E52">
              <w:rPr>
                <w:rFonts w:asciiTheme="minorBidi" w:eastAsia="Arial Unicode MS" w:hAnsiTheme="minorBidi" w:cstheme="minorBidi"/>
                <w:rtl/>
                <w:lang w:eastAsia="en-US"/>
              </w:rPr>
              <w:t xml:space="preserve"> וכו'</w:t>
            </w:r>
          </w:p>
        </w:tc>
        <w:tc>
          <w:tcPr>
            <w:tcW w:w="965" w:type="dxa"/>
          </w:tcPr>
          <w:p w:rsidR="00206C56" w:rsidRPr="00777E52" w:rsidRDefault="00206C56" w:rsidP="005F4180">
            <w:pPr>
              <w:pStyle w:val="a5"/>
              <w:spacing w:line="276" w:lineRule="auto"/>
              <w:ind w:left="0"/>
              <w:rPr>
                <w:rFonts w:asciiTheme="minorBidi" w:hAnsiTheme="minorBidi" w:cstheme="minorBidi"/>
                <w:rtl/>
              </w:rPr>
            </w:pPr>
          </w:p>
        </w:tc>
        <w:tc>
          <w:tcPr>
            <w:tcW w:w="1111" w:type="dxa"/>
          </w:tcPr>
          <w:p w:rsidR="00206C56" w:rsidRPr="00777E52" w:rsidRDefault="00206C56" w:rsidP="005F4180">
            <w:pPr>
              <w:pStyle w:val="a5"/>
              <w:spacing w:line="276" w:lineRule="auto"/>
              <w:ind w:left="0"/>
              <w:rPr>
                <w:rFonts w:asciiTheme="minorBidi" w:hAnsiTheme="minorBidi" w:cstheme="minorBidi"/>
                <w:rtl/>
              </w:rPr>
            </w:pPr>
          </w:p>
        </w:tc>
        <w:tc>
          <w:tcPr>
            <w:tcW w:w="2558" w:type="dxa"/>
          </w:tcPr>
          <w:p w:rsidR="00206C56"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3.3.8</w:t>
            </w:r>
          </w:p>
        </w:tc>
        <w:tc>
          <w:tcPr>
            <w:tcW w:w="1980" w:type="dxa"/>
          </w:tcPr>
          <w:p w:rsidR="00206C56" w:rsidRDefault="00206C56" w:rsidP="005F4180">
            <w:pPr>
              <w:pStyle w:val="a5"/>
              <w:spacing w:line="276" w:lineRule="auto"/>
              <w:ind w:left="0"/>
              <w:rPr>
                <w:rFonts w:asciiTheme="minorBidi" w:hAnsiTheme="minorBidi" w:cstheme="minorBidi"/>
                <w:rtl/>
              </w:rPr>
            </w:pPr>
            <w:r w:rsidRPr="00910BB8">
              <w:rPr>
                <w:rFonts w:asciiTheme="minorBidi" w:eastAsia="Arial Unicode MS" w:hAnsiTheme="minorBidi" w:cstheme="minorBidi"/>
                <w:rtl/>
                <w:lang w:eastAsia="en-US"/>
              </w:rPr>
              <w:t>פגייה- קבלת עדכונים רציפים על מצב היילוד, שיתוף בתמונות של היילוד</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3.3.9</w:t>
            </w:r>
          </w:p>
        </w:tc>
        <w:tc>
          <w:tcPr>
            <w:tcW w:w="1980"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lang w:eastAsia="en-US"/>
              </w:rPr>
              <w:t>סקרים ייעודיים</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Pr="004158FD" w:rsidRDefault="004158FD" w:rsidP="005F4180">
            <w:pPr>
              <w:pStyle w:val="a5"/>
              <w:spacing w:line="276" w:lineRule="auto"/>
              <w:ind w:left="0"/>
              <w:rPr>
                <w:rFonts w:asciiTheme="minorBidi" w:hAnsiTheme="minorBidi" w:cstheme="minorBidi"/>
                <w:sz w:val="22"/>
                <w:szCs w:val="22"/>
                <w:rtl/>
              </w:rPr>
            </w:pPr>
            <w:r w:rsidRPr="004158FD">
              <w:rPr>
                <w:rFonts w:asciiTheme="minorBidi" w:hAnsiTheme="minorBidi" w:cstheme="minorBidi" w:hint="cs"/>
                <w:sz w:val="22"/>
                <w:szCs w:val="22"/>
                <w:rtl/>
              </w:rPr>
              <w:t>3.3.10</w:t>
            </w:r>
          </w:p>
        </w:tc>
        <w:tc>
          <w:tcPr>
            <w:tcW w:w="1980" w:type="dxa"/>
          </w:tcPr>
          <w:p w:rsidR="00206C56" w:rsidRDefault="004158FD" w:rsidP="004158FD">
            <w:pPr>
              <w:pStyle w:val="a5"/>
              <w:spacing w:line="276" w:lineRule="auto"/>
              <w:ind w:left="0"/>
              <w:rPr>
                <w:rFonts w:asciiTheme="minorBidi" w:hAnsiTheme="minorBidi" w:cstheme="minorBidi"/>
                <w:rtl/>
              </w:rPr>
            </w:pPr>
            <w:r>
              <w:rPr>
                <w:rFonts w:asciiTheme="minorBidi" w:hAnsiTheme="minorBidi" w:cstheme="minorBidi" w:hint="cs"/>
                <w:rtl/>
              </w:rPr>
              <w:t>דו-שיח בין מטופל למטפל (מעבר ל-3.2.2)</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Pr="004158FD" w:rsidRDefault="004158FD" w:rsidP="005F4180">
            <w:pPr>
              <w:pStyle w:val="a5"/>
              <w:spacing w:line="276" w:lineRule="auto"/>
              <w:ind w:left="0"/>
              <w:rPr>
                <w:rFonts w:asciiTheme="minorBidi" w:hAnsiTheme="minorBidi" w:cstheme="minorBidi"/>
                <w:sz w:val="22"/>
                <w:szCs w:val="22"/>
                <w:rtl/>
              </w:rPr>
            </w:pPr>
            <w:r w:rsidRPr="004158FD">
              <w:rPr>
                <w:rFonts w:asciiTheme="minorBidi" w:hAnsiTheme="minorBidi" w:cstheme="minorBidi" w:hint="cs"/>
                <w:sz w:val="22"/>
                <w:szCs w:val="22"/>
                <w:rtl/>
              </w:rPr>
              <w:t>3.3.11</w:t>
            </w:r>
          </w:p>
        </w:tc>
        <w:tc>
          <w:tcPr>
            <w:tcW w:w="1980" w:type="dxa"/>
          </w:tcPr>
          <w:p w:rsidR="00206C56" w:rsidRDefault="004158FD" w:rsidP="005F4180">
            <w:pPr>
              <w:pStyle w:val="a5"/>
              <w:spacing w:line="276" w:lineRule="auto"/>
              <w:ind w:left="0"/>
              <w:rPr>
                <w:rFonts w:asciiTheme="minorBidi" w:hAnsiTheme="minorBidi" w:cstheme="minorBidi"/>
                <w:rtl/>
              </w:rPr>
            </w:pPr>
            <w:r>
              <w:rPr>
                <w:rFonts w:asciiTheme="minorBidi" w:hAnsiTheme="minorBidi" w:cstheme="minorBidi" w:hint="cs"/>
                <w:rtl/>
              </w:rPr>
              <w:t>תיק רפואי אישי ייעודי (מעבר ל-3.2.3)</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Pr="00F9684B" w:rsidRDefault="0017772E" w:rsidP="005F4180">
            <w:pPr>
              <w:pStyle w:val="a5"/>
              <w:spacing w:line="276" w:lineRule="auto"/>
              <w:ind w:left="0"/>
              <w:rPr>
                <w:rFonts w:asciiTheme="minorBidi" w:hAnsiTheme="minorBidi" w:cstheme="minorBidi"/>
                <w:rtl/>
              </w:rPr>
            </w:pPr>
            <w:r w:rsidRPr="00F9684B">
              <w:rPr>
                <w:rFonts w:asciiTheme="minorBidi" w:hAnsiTheme="minorBidi" w:cstheme="minorBidi" w:hint="cs"/>
                <w:rtl/>
              </w:rPr>
              <w:t>3.3.12</w:t>
            </w:r>
          </w:p>
        </w:tc>
        <w:tc>
          <w:tcPr>
            <w:tcW w:w="1980" w:type="dxa"/>
          </w:tcPr>
          <w:p w:rsidR="00206C56" w:rsidRPr="00F9684B" w:rsidRDefault="0017772E"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 xml:space="preserve">הנחיות </w:t>
            </w:r>
            <w:r w:rsidR="004502AE" w:rsidRPr="00777E52">
              <w:rPr>
                <w:rFonts w:asciiTheme="minorBidi" w:hAnsiTheme="minorBidi" w:cstheme="minorBidi" w:hint="cs"/>
                <w:rtl/>
              </w:rPr>
              <w:t xml:space="preserve">והכנה קלינית </w:t>
            </w:r>
            <w:r w:rsidRPr="00777E52">
              <w:rPr>
                <w:rFonts w:asciiTheme="minorBidi" w:hAnsiTheme="minorBidi" w:cstheme="minorBidi" w:hint="cs"/>
                <w:rtl/>
              </w:rPr>
              <w:t>לקראת סדרת טיפולים או לקראת ביקור בודד</w:t>
            </w: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p>
        </w:tc>
        <w:tc>
          <w:tcPr>
            <w:tcW w:w="1980" w:type="dxa"/>
          </w:tcPr>
          <w:p w:rsidR="00206C56" w:rsidRDefault="00206C56" w:rsidP="005F4180">
            <w:pPr>
              <w:pStyle w:val="a5"/>
              <w:spacing w:line="276" w:lineRule="auto"/>
              <w:ind w:left="0"/>
              <w:rPr>
                <w:rFonts w:asciiTheme="minorBidi" w:hAnsiTheme="minorBidi" w:cstheme="minorBidi"/>
                <w:rtl/>
              </w:rPr>
            </w:pP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p>
        </w:tc>
        <w:tc>
          <w:tcPr>
            <w:tcW w:w="1980" w:type="dxa"/>
          </w:tcPr>
          <w:p w:rsidR="00206C56" w:rsidRDefault="00206C56" w:rsidP="005F4180">
            <w:pPr>
              <w:pStyle w:val="a5"/>
              <w:spacing w:line="276" w:lineRule="auto"/>
              <w:ind w:left="0"/>
              <w:rPr>
                <w:rFonts w:asciiTheme="minorBidi" w:hAnsiTheme="minorBidi" w:cstheme="minorBidi"/>
                <w:rtl/>
              </w:rPr>
            </w:pP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r w:rsidR="00206C56" w:rsidTr="00EC502F">
        <w:tc>
          <w:tcPr>
            <w:tcW w:w="828" w:type="dxa"/>
          </w:tcPr>
          <w:p w:rsidR="00206C56" w:rsidRDefault="00206C56" w:rsidP="005F4180">
            <w:pPr>
              <w:pStyle w:val="a5"/>
              <w:spacing w:line="276" w:lineRule="auto"/>
              <w:ind w:left="0"/>
              <w:rPr>
                <w:rFonts w:asciiTheme="minorBidi" w:hAnsiTheme="minorBidi" w:cstheme="minorBidi"/>
                <w:rtl/>
              </w:rPr>
            </w:pPr>
          </w:p>
        </w:tc>
        <w:tc>
          <w:tcPr>
            <w:tcW w:w="1980" w:type="dxa"/>
          </w:tcPr>
          <w:p w:rsidR="00206C56" w:rsidRDefault="00206C56" w:rsidP="005F4180">
            <w:pPr>
              <w:pStyle w:val="a5"/>
              <w:spacing w:line="276" w:lineRule="auto"/>
              <w:ind w:left="0"/>
              <w:rPr>
                <w:rFonts w:asciiTheme="minorBidi" w:hAnsiTheme="minorBidi" w:cstheme="minorBidi"/>
                <w:rtl/>
              </w:rPr>
            </w:pPr>
          </w:p>
        </w:tc>
        <w:tc>
          <w:tcPr>
            <w:tcW w:w="965" w:type="dxa"/>
          </w:tcPr>
          <w:p w:rsidR="00206C56" w:rsidRDefault="00206C56" w:rsidP="005F4180">
            <w:pPr>
              <w:pStyle w:val="a5"/>
              <w:spacing w:line="276" w:lineRule="auto"/>
              <w:ind w:left="0"/>
              <w:rPr>
                <w:rFonts w:asciiTheme="minorBidi" w:hAnsiTheme="minorBidi" w:cstheme="minorBidi"/>
                <w:rtl/>
              </w:rPr>
            </w:pPr>
          </w:p>
        </w:tc>
        <w:tc>
          <w:tcPr>
            <w:tcW w:w="1111" w:type="dxa"/>
          </w:tcPr>
          <w:p w:rsidR="00206C56" w:rsidRDefault="00206C56" w:rsidP="005F4180">
            <w:pPr>
              <w:pStyle w:val="a5"/>
              <w:spacing w:line="276" w:lineRule="auto"/>
              <w:ind w:left="0"/>
              <w:rPr>
                <w:rFonts w:asciiTheme="minorBidi" w:hAnsiTheme="minorBidi" w:cstheme="minorBidi"/>
                <w:rtl/>
              </w:rPr>
            </w:pPr>
          </w:p>
        </w:tc>
        <w:tc>
          <w:tcPr>
            <w:tcW w:w="2558" w:type="dxa"/>
          </w:tcPr>
          <w:p w:rsidR="00206C56" w:rsidRDefault="00206C56" w:rsidP="005F4180">
            <w:pPr>
              <w:pStyle w:val="a5"/>
              <w:spacing w:line="276" w:lineRule="auto"/>
              <w:ind w:left="0"/>
              <w:rPr>
                <w:rFonts w:asciiTheme="minorBidi" w:hAnsiTheme="minorBidi" w:cstheme="minorBidi"/>
                <w:rtl/>
              </w:rPr>
            </w:pPr>
          </w:p>
        </w:tc>
      </w:tr>
    </w:tbl>
    <w:p w:rsidR="00EC502F" w:rsidRDefault="00EC502F" w:rsidP="00EC502F">
      <w:pPr>
        <w:pStyle w:val="a5"/>
        <w:ind w:left="1800"/>
        <w:rPr>
          <w:rFonts w:asciiTheme="minorBidi" w:eastAsia="Arial Unicode MS" w:hAnsiTheme="minorBidi" w:cstheme="minorBidi"/>
          <w:color w:val="000000" w:themeColor="text1"/>
          <w:rtl/>
          <w:lang w:eastAsia="en-US"/>
        </w:rPr>
      </w:pPr>
    </w:p>
    <w:p w:rsidR="00EC502F" w:rsidRDefault="00EC502F" w:rsidP="00EC502F">
      <w:pPr>
        <w:pStyle w:val="a5"/>
        <w:ind w:left="1800"/>
        <w:rPr>
          <w:rFonts w:asciiTheme="minorBidi" w:eastAsia="Arial Unicode MS" w:hAnsiTheme="minorBidi" w:cstheme="minorBidi"/>
          <w:color w:val="000000" w:themeColor="text1"/>
          <w:rtl/>
          <w:lang w:eastAsia="en-US"/>
        </w:rPr>
      </w:pPr>
    </w:p>
    <w:p w:rsidR="00EC502F" w:rsidRDefault="00EC502F" w:rsidP="00EC502F">
      <w:pPr>
        <w:pStyle w:val="a5"/>
        <w:ind w:left="1800"/>
        <w:rPr>
          <w:rFonts w:asciiTheme="minorBidi" w:eastAsia="Arial Unicode MS" w:hAnsiTheme="minorBidi" w:cstheme="minorBidi"/>
          <w:color w:val="000000" w:themeColor="text1"/>
          <w:lang w:eastAsia="en-US"/>
        </w:rPr>
      </w:pPr>
    </w:p>
    <w:p w:rsidR="00EC502F" w:rsidRPr="00EC502F" w:rsidRDefault="00EC502F" w:rsidP="00EC502F">
      <w:pPr>
        <w:pStyle w:val="a5"/>
        <w:numPr>
          <w:ilvl w:val="2"/>
          <w:numId w:val="10"/>
        </w:numPr>
        <w:rPr>
          <w:rFonts w:asciiTheme="minorBidi" w:eastAsia="Arial Unicode MS" w:hAnsiTheme="minorBidi" w:cstheme="minorBidi"/>
          <w:color w:val="000000" w:themeColor="text1"/>
          <w:rtl/>
          <w:lang w:eastAsia="en-US"/>
        </w:rPr>
      </w:pPr>
      <w:r w:rsidRPr="00EC502F">
        <w:rPr>
          <w:rFonts w:asciiTheme="minorBidi" w:eastAsia="Arial Unicode MS" w:hAnsiTheme="minorBidi" w:cstheme="minorBidi"/>
          <w:color w:val="000000" w:themeColor="text1"/>
          <w:rtl/>
          <w:lang w:eastAsia="en-US"/>
        </w:rPr>
        <w:t>ניהול יומן ביקורים, באופן מותאם ל</w:t>
      </w:r>
      <w:r w:rsidRPr="00EC502F">
        <w:rPr>
          <w:rFonts w:asciiTheme="minorBidi" w:eastAsia="Arial Unicode MS" w:hAnsiTheme="minorBidi" w:cstheme="minorBidi"/>
          <w:b/>
          <w:bCs/>
          <w:color w:val="000000" w:themeColor="text1"/>
          <w:rtl/>
          <w:lang w:eastAsia="en-US"/>
        </w:rPr>
        <w:t>סדרות</w:t>
      </w:r>
      <w:r w:rsidRPr="00EC502F">
        <w:rPr>
          <w:rFonts w:asciiTheme="minorBidi" w:eastAsia="Arial Unicode MS" w:hAnsiTheme="minorBidi" w:cstheme="minorBidi"/>
          <w:color w:val="000000" w:themeColor="text1"/>
          <w:rtl/>
          <w:lang w:eastAsia="en-US"/>
        </w:rPr>
        <w:t xml:space="preserve"> ביקורים</w:t>
      </w:r>
      <w:r w:rsidRPr="00EC502F">
        <w:rPr>
          <w:rFonts w:asciiTheme="minorBidi" w:eastAsia="Arial Unicode MS" w:hAnsiTheme="minorBidi" w:cstheme="minorBidi" w:hint="cs"/>
          <w:color w:val="000000" w:themeColor="text1"/>
          <w:rtl/>
          <w:lang w:eastAsia="en-US"/>
        </w:rPr>
        <w:t xml:space="preserve"> </w:t>
      </w:r>
      <w:r w:rsidRPr="00EC502F">
        <w:rPr>
          <w:rFonts w:asciiTheme="minorBidi" w:eastAsia="Arial Unicode MS" w:hAnsiTheme="minorBidi" w:cstheme="minorBidi"/>
          <w:color w:val="000000" w:themeColor="text1"/>
          <w:rtl/>
          <w:lang w:eastAsia="en-US"/>
        </w:rPr>
        <w:t>–</w:t>
      </w:r>
      <w:r w:rsidRPr="00EC502F">
        <w:rPr>
          <w:rFonts w:asciiTheme="minorBidi" w:eastAsia="Arial Unicode MS" w:hAnsiTheme="minorBidi" w:cstheme="minorBidi" w:hint="cs"/>
          <w:color w:val="000000" w:themeColor="text1"/>
          <w:rtl/>
          <w:lang w:eastAsia="en-US"/>
        </w:rPr>
        <w:t xml:space="preserve"> התממשקות למערכת זימון תורים, יכולת לקבוע ולצפות בסדרות טיפולים.</w:t>
      </w:r>
    </w:p>
    <w:p w:rsidR="00EC502F" w:rsidRPr="00F9684B" w:rsidRDefault="00EC502F" w:rsidP="00EC502F">
      <w:pPr>
        <w:pStyle w:val="a5"/>
        <w:numPr>
          <w:ilvl w:val="2"/>
          <w:numId w:val="10"/>
        </w:numPr>
        <w:rPr>
          <w:rFonts w:asciiTheme="minorBidi" w:hAnsiTheme="minorBidi" w:cstheme="minorBidi"/>
        </w:rPr>
      </w:pPr>
      <w:r w:rsidRPr="00F9684B">
        <w:rPr>
          <w:rFonts w:asciiTheme="minorBidi" w:eastAsia="Arial Unicode MS" w:hAnsiTheme="minorBidi" w:cstheme="minorBidi"/>
          <w:rtl/>
          <w:lang w:eastAsia="en-US"/>
        </w:rPr>
        <w:t>קהילת מטופלים ייעודית, לתקשורת בין מטופלים</w:t>
      </w:r>
      <w:r w:rsidRPr="00F9684B">
        <w:rPr>
          <w:rFonts w:asciiTheme="minorBidi" w:hAnsiTheme="minorBidi" w:cstheme="minorBidi" w:hint="cs"/>
          <w:rtl/>
        </w:rPr>
        <w:t xml:space="preserve"> </w:t>
      </w:r>
      <w:r w:rsidRPr="00F9684B">
        <w:rPr>
          <w:rFonts w:asciiTheme="minorBidi" w:hAnsiTheme="minorBidi" w:cstheme="minorBidi"/>
          <w:rtl/>
        </w:rPr>
        <w:t>–</w:t>
      </w:r>
      <w:r w:rsidRPr="00F9684B">
        <w:rPr>
          <w:rFonts w:asciiTheme="minorBidi" w:hAnsiTheme="minorBidi" w:cstheme="minorBidi" w:hint="cs"/>
          <w:rtl/>
        </w:rPr>
        <w:t xml:space="preserve"> יצירת קהילות מטופלים, לפי חיתוכים שיוגדרו, להחלפת חוויות, עצות, ניסיון אישי וכד', בהנחיה של צוות שיבא.</w:t>
      </w:r>
    </w:p>
    <w:p w:rsidR="00EC502F" w:rsidRPr="00F9684B" w:rsidRDefault="00EC502F" w:rsidP="00EC502F">
      <w:pPr>
        <w:pStyle w:val="a5"/>
        <w:numPr>
          <w:ilvl w:val="2"/>
          <w:numId w:val="10"/>
        </w:numPr>
        <w:rPr>
          <w:rFonts w:asciiTheme="minorBidi" w:hAnsiTheme="minorBidi" w:cstheme="minorBidi"/>
        </w:rPr>
      </w:pPr>
      <w:r w:rsidRPr="00F9684B">
        <w:rPr>
          <w:rFonts w:asciiTheme="minorBidi" w:eastAsia="Arial Unicode MS" w:hAnsiTheme="minorBidi" w:cstheme="minorBidi"/>
          <w:rtl/>
          <w:lang w:eastAsia="en-US"/>
        </w:rPr>
        <w:t>סרטוני הדרכה, מותאמים אישית</w:t>
      </w:r>
      <w:r w:rsidRPr="00F9684B">
        <w:rPr>
          <w:rFonts w:asciiTheme="minorBidi" w:hAnsiTheme="minorBidi" w:cstheme="minorBidi" w:hint="cs"/>
          <w:rtl/>
        </w:rPr>
        <w:t xml:space="preserve"> </w:t>
      </w:r>
      <w:r w:rsidRPr="00F9684B">
        <w:rPr>
          <w:rFonts w:asciiTheme="minorBidi" w:hAnsiTheme="minorBidi" w:cstheme="minorBidi"/>
          <w:rtl/>
        </w:rPr>
        <w:t>–</w:t>
      </w:r>
      <w:r w:rsidRPr="00F9684B">
        <w:rPr>
          <w:rFonts w:asciiTheme="minorBidi" w:hAnsiTheme="minorBidi" w:cstheme="minorBidi" w:hint="cs"/>
          <w:rtl/>
        </w:rPr>
        <w:t xml:space="preserve"> הצגת סרטונים, לפי חיתוכים שיוגדרו מראש.</w:t>
      </w:r>
    </w:p>
    <w:p w:rsidR="00EC502F" w:rsidRPr="00F9684B" w:rsidRDefault="00EC502F" w:rsidP="00EC502F">
      <w:pPr>
        <w:pStyle w:val="a5"/>
        <w:numPr>
          <w:ilvl w:val="2"/>
          <w:numId w:val="10"/>
        </w:numPr>
        <w:rPr>
          <w:rFonts w:asciiTheme="minorBidi" w:hAnsiTheme="minorBidi" w:cstheme="minorBidi"/>
        </w:rPr>
      </w:pPr>
      <w:r w:rsidRPr="00F9684B">
        <w:rPr>
          <w:rFonts w:asciiTheme="minorBidi" w:eastAsia="Arial Unicode MS" w:hAnsiTheme="minorBidi" w:cstheme="minorBidi"/>
          <w:rtl/>
          <w:lang w:eastAsia="en-US"/>
        </w:rPr>
        <w:t>תכניות מעקב</w:t>
      </w:r>
      <w:r w:rsidRPr="00F9684B">
        <w:rPr>
          <w:rFonts w:asciiTheme="minorBidi" w:hAnsiTheme="minorBidi" w:cstheme="minorBidi" w:hint="cs"/>
          <w:rtl/>
        </w:rPr>
        <w:t xml:space="preserve"> </w:t>
      </w:r>
      <w:r w:rsidRPr="00F9684B">
        <w:rPr>
          <w:rFonts w:asciiTheme="minorBidi" w:hAnsiTheme="minorBidi" w:cstheme="minorBidi"/>
          <w:rtl/>
        </w:rPr>
        <w:t>–</w:t>
      </w:r>
      <w:r w:rsidRPr="00F9684B">
        <w:rPr>
          <w:rFonts w:asciiTheme="minorBidi" w:hAnsiTheme="minorBidi" w:cstheme="minorBidi" w:hint="cs"/>
          <w:rtl/>
        </w:rPr>
        <w:t xml:space="preserve"> התממשקות למערכות השיקום, לצורך הצגת </w:t>
      </w:r>
      <w:proofErr w:type="spellStart"/>
      <w:r w:rsidRPr="00F9684B">
        <w:rPr>
          <w:rFonts w:asciiTheme="minorBidi" w:hAnsiTheme="minorBidi" w:cstheme="minorBidi" w:hint="cs"/>
          <w:rtl/>
        </w:rPr>
        <w:t>תוכניות</w:t>
      </w:r>
      <w:proofErr w:type="spellEnd"/>
      <w:r w:rsidRPr="00F9684B">
        <w:rPr>
          <w:rFonts w:asciiTheme="minorBidi" w:hAnsiTheme="minorBidi" w:cstheme="minorBidi" w:hint="cs"/>
          <w:rtl/>
        </w:rPr>
        <w:t xml:space="preserve"> מעקב של המטופל; ייתכן פיתוח מעבר להתממשקות.</w:t>
      </w:r>
    </w:p>
    <w:p w:rsidR="00EC502F" w:rsidRPr="00F9684B" w:rsidRDefault="00EC502F" w:rsidP="00EC502F">
      <w:pPr>
        <w:pStyle w:val="a5"/>
        <w:numPr>
          <w:ilvl w:val="2"/>
          <w:numId w:val="10"/>
        </w:numPr>
        <w:rPr>
          <w:rFonts w:asciiTheme="minorBidi" w:hAnsiTheme="minorBidi" w:cstheme="minorBidi"/>
        </w:rPr>
      </w:pPr>
      <w:r w:rsidRPr="00F9684B">
        <w:rPr>
          <w:rFonts w:asciiTheme="minorBidi" w:eastAsia="Arial Unicode MS" w:hAnsiTheme="minorBidi" w:cstheme="minorBidi"/>
          <w:rtl/>
          <w:lang w:eastAsia="en-US"/>
        </w:rPr>
        <w:t>דיווח על הגעה לטיפול, ללא מעבר במשרד הקבלה</w:t>
      </w:r>
      <w:r w:rsidRPr="00F9684B">
        <w:rPr>
          <w:rFonts w:asciiTheme="minorBidi" w:hAnsiTheme="minorBidi" w:cstheme="minorBidi" w:hint="cs"/>
          <w:rtl/>
        </w:rPr>
        <w:t xml:space="preserve"> </w:t>
      </w:r>
      <w:r w:rsidRPr="00F9684B">
        <w:rPr>
          <w:rFonts w:asciiTheme="minorBidi" w:hAnsiTheme="minorBidi" w:cstheme="minorBidi"/>
          <w:rtl/>
        </w:rPr>
        <w:t>–</w:t>
      </w:r>
      <w:r w:rsidRPr="00F9684B">
        <w:rPr>
          <w:rFonts w:asciiTheme="minorBidi" w:hAnsiTheme="minorBidi" w:cstheme="minorBidi" w:hint="cs"/>
          <w:rtl/>
        </w:rPr>
        <w:t xml:space="preserve"> התממשקות למערכת ניהול התורים, למטופלים שאינם צריכים לעבור במשרד הקבלה (מטופלים סדרתיים, שנושא התשלום שלהם סודר), הכנסת המטופל לתור לשירות אליו הוא מוזמן.</w:t>
      </w:r>
    </w:p>
    <w:p w:rsidR="00EC502F" w:rsidRPr="00F9684B" w:rsidRDefault="00EC502F" w:rsidP="00EC502F">
      <w:pPr>
        <w:pStyle w:val="a5"/>
        <w:numPr>
          <w:ilvl w:val="2"/>
          <w:numId w:val="10"/>
        </w:numPr>
        <w:rPr>
          <w:rFonts w:asciiTheme="minorBidi" w:hAnsiTheme="minorBidi" w:cstheme="minorBidi"/>
        </w:rPr>
      </w:pPr>
      <w:r w:rsidRPr="00F9684B">
        <w:rPr>
          <w:rFonts w:asciiTheme="minorBidi" w:eastAsia="Arial Unicode MS" w:hAnsiTheme="minorBidi" w:cstheme="minorBidi"/>
          <w:rtl/>
          <w:lang w:eastAsia="en-US"/>
        </w:rPr>
        <w:t>הסדרת חניה</w:t>
      </w:r>
      <w:r w:rsidRPr="00F9684B">
        <w:rPr>
          <w:rFonts w:asciiTheme="minorBidi" w:hAnsiTheme="minorBidi" w:cstheme="minorBidi" w:hint="cs"/>
          <w:rtl/>
        </w:rPr>
        <w:t xml:space="preserve"> </w:t>
      </w:r>
      <w:r w:rsidRPr="00F9684B">
        <w:rPr>
          <w:rFonts w:asciiTheme="minorBidi" w:hAnsiTheme="minorBidi" w:cstheme="minorBidi"/>
          <w:rtl/>
        </w:rPr>
        <w:t>–</w:t>
      </w:r>
      <w:r w:rsidRPr="00F9684B">
        <w:rPr>
          <w:rFonts w:asciiTheme="minorBidi" w:hAnsiTheme="minorBidi" w:cstheme="minorBidi" w:hint="cs"/>
          <w:rtl/>
        </w:rPr>
        <w:t xml:space="preserve"> אפשרות למילוי טופס בקשה להסדר חניה חדש, או הארכת תוקף של אישור קיים.</w:t>
      </w:r>
    </w:p>
    <w:p w:rsidR="00EC502F" w:rsidRPr="00F9684B" w:rsidRDefault="006B6405" w:rsidP="006B6405">
      <w:pPr>
        <w:pStyle w:val="a5"/>
        <w:numPr>
          <w:ilvl w:val="2"/>
          <w:numId w:val="10"/>
        </w:numPr>
        <w:rPr>
          <w:rFonts w:asciiTheme="minorBidi" w:hAnsiTheme="minorBidi" w:cstheme="minorBidi"/>
        </w:rPr>
      </w:pPr>
      <w:r>
        <w:rPr>
          <w:rFonts w:asciiTheme="minorBidi" w:eastAsia="Arial Unicode MS" w:hAnsiTheme="minorBidi" w:cstheme="minorBidi" w:hint="cs"/>
          <w:rtl/>
          <w:lang w:eastAsia="en-US"/>
        </w:rPr>
        <w:t>קישור</w:t>
      </w:r>
      <w:r w:rsidR="00EC502F" w:rsidRPr="00F9684B">
        <w:rPr>
          <w:rFonts w:asciiTheme="minorBidi" w:eastAsia="Arial Unicode MS" w:hAnsiTheme="minorBidi" w:cstheme="minorBidi"/>
          <w:rtl/>
          <w:lang w:eastAsia="en-US"/>
        </w:rPr>
        <w:t xml:space="preserve"> לאפליקציות רפואיות שונות, כגון </w:t>
      </w:r>
      <w:proofErr w:type="spellStart"/>
      <w:r w:rsidR="00EC502F" w:rsidRPr="00F9684B">
        <w:rPr>
          <w:rFonts w:asciiTheme="minorBidi" w:eastAsia="Arial Unicode MS" w:hAnsiTheme="minorBidi" w:cstheme="minorBidi"/>
          <w:rtl/>
          <w:lang w:eastAsia="en-US"/>
        </w:rPr>
        <w:t>דאטוס</w:t>
      </w:r>
      <w:proofErr w:type="spellEnd"/>
      <w:r w:rsidR="00EC502F" w:rsidRPr="00F9684B">
        <w:rPr>
          <w:rFonts w:asciiTheme="minorBidi" w:eastAsia="Arial Unicode MS" w:hAnsiTheme="minorBidi" w:cstheme="minorBidi"/>
          <w:rtl/>
          <w:lang w:eastAsia="en-US"/>
        </w:rPr>
        <w:t>, שיקום מרחוק</w:t>
      </w:r>
      <w:r w:rsidR="00EC502F" w:rsidRPr="00F9684B">
        <w:rPr>
          <w:rFonts w:asciiTheme="minorBidi" w:eastAsia="Arial Unicode MS" w:hAnsiTheme="minorBidi" w:cstheme="minorBidi" w:hint="cs"/>
          <w:rtl/>
          <w:lang w:eastAsia="en-US"/>
        </w:rPr>
        <w:t>, מעקב הריון</w:t>
      </w:r>
      <w:r w:rsidR="00EC502F" w:rsidRPr="00F9684B">
        <w:rPr>
          <w:rFonts w:asciiTheme="minorBidi" w:eastAsia="Arial Unicode MS" w:hAnsiTheme="minorBidi" w:cstheme="minorBidi"/>
          <w:rtl/>
          <w:lang w:eastAsia="en-US"/>
        </w:rPr>
        <w:t xml:space="preserve"> </w:t>
      </w:r>
      <w:proofErr w:type="spellStart"/>
      <w:r w:rsidR="00EC502F" w:rsidRPr="00F9684B">
        <w:rPr>
          <w:rFonts w:asciiTheme="minorBidi" w:eastAsia="Arial Unicode MS" w:hAnsiTheme="minorBidi" w:cstheme="minorBidi"/>
          <w:rtl/>
          <w:lang w:eastAsia="en-US"/>
        </w:rPr>
        <w:t>וכו</w:t>
      </w:r>
      <w:proofErr w:type="spellEnd"/>
      <w:r w:rsidR="00EC502F" w:rsidRPr="00F9684B">
        <w:rPr>
          <w:rFonts w:asciiTheme="minorBidi" w:eastAsia="Arial Unicode MS" w:hAnsiTheme="minorBidi" w:cstheme="minorBidi"/>
          <w:rtl/>
          <w:lang w:eastAsia="en-US"/>
        </w:rPr>
        <w:t>'</w:t>
      </w:r>
      <w:r w:rsidR="00EC502F" w:rsidRPr="00F9684B">
        <w:rPr>
          <w:rFonts w:asciiTheme="minorBidi" w:hAnsiTheme="minorBidi" w:cstheme="minorBidi" w:hint="cs"/>
          <w:rtl/>
        </w:rPr>
        <w:t>- יש למרכז הרפואי, אפליקציות שונות ומגוונות, היישום צריך לאפשר כניסה "שקופה" למשתמש, לכל אחת מהאפליקציות הללו</w:t>
      </w:r>
      <w:r>
        <w:rPr>
          <w:rFonts w:asciiTheme="minorBidi" w:hAnsiTheme="minorBidi" w:cstheme="minorBidi" w:hint="cs"/>
          <w:rtl/>
        </w:rPr>
        <w:t xml:space="preserve"> והעברת נתונים הדדית לפי העניין.</w:t>
      </w:r>
      <w:r w:rsidR="00EC502F" w:rsidRPr="00F9684B">
        <w:rPr>
          <w:rFonts w:asciiTheme="minorBidi" w:hAnsiTheme="minorBidi" w:cstheme="minorBidi" w:hint="cs"/>
          <w:rtl/>
        </w:rPr>
        <w:t xml:space="preserve"> לכל מטופל יוצגו, רק האפליקציות הרלוונטיות אליו, עם הנתונים הנוגעים לו.</w:t>
      </w:r>
    </w:p>
    <w:p w:rsidR="00EC502F" w:rsidRPr="00F9684B" w:rsidRDefault="00EC502F" w:rsidP="00EC502F">
      <w:pPr>
        <w:pStyle w:val="a5"/>
        <w:numPr>
          <w:ilvl w:val="2"/>
          <w:numId w:val="10"/>
        </w:numPr>
        <w:rPr>
          <w:rFonts w:asciiTheme="minorBidi" w:hAnsiTheme="minorBidi" w:cstheme="minorBidi"/>
        </w:rPr>
      </w:pPr>
      <w:r w:rsidRPr="00F9684B">
        <w:rPr>
          <w:rFonts w:asciiTheme="minorBidi" w:eastAsia="Arial Unicode MS" w:hAnsiTheme="minorBidi" w:cstheme="minorBidi"/>
          <w:rtl/>
          <w:lang w:eastAsia="en-US"/>
        </w:rPr>
        <w:t>פגייה- קבלת עדכונים רציפים על מצב היילוד, שיתוף בתמונות של היילוד</w:t>
      </w:r>
      <w:r w:rsidRPr="00F9684B">
        <w:rPr>
          <w:rFonts w:asciiTheme="minorBidi" w:hAnsiTheme="minorBidi" w:cstheme="minorBidi" w:hint="cs"/>
          <w:rtl/>
        </w:rPr>
        <w:t xml:space="preserve"> </w:t>
      </w:r>
      <w:r w:rsidRPr="00F9684B">
        <w:rPr>
          <w:rFonts w:asciiTheme="minorBidi" w:hAnsiTheme="minorBidi" w:cstheme="minorBidi"/>
          <w:rtl/>
        </w:rPr>
        <w:t>–</w:t>
      </w:r>
      <w:r w:rsidRPr="00F9684B">
        <w:rPr>
          <w:rFonts w:asciiTheme="minorBidi" w:hAnsiTheme="minorBidi" w:cstheme="minorBidi" w:hint="cs"/>
          <w:rtl/>
        </w:rPr>
        <w:t xml:space="preserve"> חיבור לתיק הרפואי ושליחת עדכונים על מצב היילוד + אפשרות של שיתוף תמונות.</w:t>
      </w:r>
    </w:p>
    <w:p w:rsidR="00EC502F" w:rsidRPr="00F9684B" w:rsidRDefault="00EC502F" w:rsidP="00EC502F">
      <w:pPr>
        <w:pStyle w:val="a5"/>
        <w:numPr>
          <w:ilvl w:val="2"/>
          <w:numId w:val="10"/>
        </w:numPr>
        <w:rPr>
          <w:rFonts w:asciiTheme="minorBidi" w:hAnsiTheme="minorBidi" w:cstheme="minorBidi"/>
        </w:rPr>
      </w:pPr>
      <w:r w:rsidRPr="00F9684B">
        <w:rPr>
          <w:rFonts w:asciiTheme="minorBidi" w:hAnsiTheme="minorBidi" w:cstheme="minorBidi" w:hint="cs"/>
          <w:rtl/>
          <w:lang w:eastAsia="en-US"/>
        </w:rPr>
        <w:t>סקרים ייעודיים</w:t>
      </w:r>
      <w:r w:rsidRPr="00F9684B">
        <w:rPr>
          <w:rFonts w:asciiTheme="minorBidi" w:hAnsiTheme="minorBidi" w:cstheme="minorBidi" w:hint="cs"/>
          <w:rtl/>
        </w:rPr>
        <w:t xml:space="preserve"> - יכולת התממשקות למערכת הסקרים והפצת סקר ייעודי לפי תזמון ולפי חיתוך </w:t>
      </w:r>
      <w:proofErr w:type="spellStart"/>
      <w:r w:rsidRPr="00F9684B">
        <w:rPr>
          <w:rFonts w:asciiTheme="minorBidi" w:hAnsiTheme="minorBidi" w:cstheme="minorBidi" w:hint="cs"/>
          <w:rtl/>
        </w:rPr>
        <w:t>אוכלוסיה</w:t>
      </w:r>
      <w:proofErr w:type="spellEnd"/>
      <w:r w:rsidRPr="00F9684B">
        <w:rPr>
          <w:rFonts w:asciiTheme="minorBidi" w:hAnsiTheme="minorBidi" w:cstheme="minorBidi" w:hint="cs"/>
          <w:rtl/>
        </w:rPr>
        <w:t xml:space="preserve"> מתאים.</w:t>
      </w:r>
    </w:p>
    <w:p w:rsidR="00EC502F" w:rsidRPr="00F9684B" w:rsidRDefault="00EC502F" w:rsidP="00EC502F">
      <w:pPr>
        <w:pStyle w:val="a5"/>
        <w:numPr>
          <w:ilvl w:val="2"/>
          <w:numId w:val="10"/>
        </w:numPr>
        <w:rPr>
          <w:rFonts w:asciiTheme="minorBidi" w:hAnsiTheme="minorBidi" w:cstheme="minorBidi"/>
        </w:rPr>
      </w:pPr>
      <w:r w:rsidRPr="00F9684B">
        <w:rPr>
          <w:rFonts w:asciiTheme="minorBidi" w:hAnsiTheme="minorBidi" w:cstheme="minorBidi" w:hint="cs"/>
          <w:rtl/>
        </w:rPr>
        <w:t xml:space="preserve">דו-שיח בין מטופל למטפל (מעבר ל-3.2.2) </w:t>
      </w:r>
      <w:r w:rsidRPr="00F9684B">
        <w:rPr>
          <w:rFonts w:asciiTheme="minorBidi" w:hAnsiTheme="minorBidi" w:cstheme="minorBidi"/>
          <w:rtl/>
        </w:rPr>
        <w:t>–</w:t>
      </w:r>
      <w:r w:rsidRPr="00F9684B">
        <w:rPr>
          <w:rFonts w:asciiTheme="minorBidi" w:hAnsiTheme="minorBidi" w:cstheme="minorBidi" w:hint="cs"/>
          <w:rtl/>
        </w:rPr>
        <w:t xml:space="preserve"> להתייעצות, לביקורת, לשאלות (ביוזמת כל אחד מהצדדים).</w:t>
      </w:r>
    </w:p>
    <w:p w:rsidR="00EC502F" w:rsidRPr="00F9684B" w:rsidRDefault="00EC502F" w:rsidP="0017772E">
      <w:pPr>
        <w:pStyle w:val="a5"/>
        <w:numPr>
          <w:ilvl w:val="2"/>
          <w:numId w:val="10"/>
        </w:numPr>
        <w:rPr>
          <w:rFonts w:asciiTheme="minorBidi" w:hAnsiTheme="minorBidi" w:cstheme="minorBidi"/>
        </w:rPr>
      </w:pPr>
      <w:r w:rsidRPr="00F9684B">
        <w:rPr>
          <w:rFonts w:asciiTheme="minorBidi" w:hAnsiTheme="minorBidi" w:cstheme="minorBidi" w:hint="cs"/>
          <w:rtl/>
        </w:rPr>
        <w:t>תיק רפואי אישי ייעודי (מעבר ל-3.2.3)</w:t>
      </w:r>
      <w:r w:rsidR="0017772E" w:rsidRPr="00F9684B">
        <w:rPr>
          <w:rFonts w:asciiTheme="minorBidi" w:hAnsiTheme="minorBidi" w:cstheme="minorBidi" w:hint="cs"/>
          <w:rtl/>
        </w:rPr>
        <w:t xml:space="preserve"> </w:t>
      </w:r>
    </w:p>
    <w:p w:rsidR="0017772E" w:rsidRPr="00F9684B" w:rsidRDefault="0017772E" w:rsidP="0017772E">
      <w:pPr>
        <w:pStyle w:val="a5"/>
        <w:numPr>
          <w:ilvl w:val="2"/>
          <w:numId w:val="10"/>
        </w:numPr>
        <w:rPr>
          <w:rFonts w:asciiTheme="minorBidi" w:hAnsiTheme="minorBidi" w:cstheme="minorBidi"/>
          <w:rtl/>
        </w:rPr>
      </w:pPr>
      <w:r w:rsidRPr="00F9684B">
        <w:rPr>
          <w:rFonts w:asciiTheme="minorBidi" w:hAnsiTheme="minorBidi" w:cstheme="minorBidi" w:hint="cs"/>
          <w:rtl/>
        </w:rPr>
        <w:t xml:space="preserve">הנחיות לקראת סדרת טיפולים או לקראת ביקור בודד </w:t>
      </w:r>
    </w:p>
    <w:p w:rsidR="0001559C" w:rsidRPr="00F9684B" w:rsidRDefault="0001559C" w:rsidP="0001559C">
      <w:pPr>
        <w:rPr>
          <w:rFonts w:ascii="Tahoma" w:hAnsi="Tahoma" w:cs="Tahoma"/>
          <w:sz w:val="20"/>
          <w:szCs w:val="20"/>
          <w:rtl/>
          <w:lang w:eastAsia="zh-CN"/>
        </w:rPr>
      </w:pPr>
    </w:p>
    <w:p w:rsidR="0001559C" w:rsidRDefault="0001559C" w:rsidP="0001559C">
      <w:pPr>
        <w:rPr>
          <w:rFonts w:ascii="Tahoma" w:hAnsi="Tahoma" w:cs="Tahoma"/>
          <w:color w:val="000000"/>
          <w:sz w:val="20"/>
          <w:szCs w:val="20"/>
          <w:rtl/>
          <w:lang w:eastAsia="zh-CN"/>
        </w:rPr>
      </w:pPr>
    </w:p>
    <w:p w:rsidR="0001559C" w:rsidRPr="00515390" w:rsidRDefault="0001559C" w:rsidP="0001559C">
      <w:pPr>
        <w:rPr>
          <w:rFonts w:asciiTheme="minorBidi" w:hAnsiTheme="minorBidi" w:cstheme="minorBidi"/>
          <w:rtl/>
          <w:lang w:eastAsia="zh-CN"/>
        </w:rPr>
      </w:pPr>
      <w:r w:rsidRPr="00515390">
        <w:rPr>
          <w:rFonts w:asciiTheme="minorBidi" w:hAnsiTheme="minorBidi" w:cstheme="minorBidi"/>
          <w:rtl/>
          <w:lang w:eastAsia="zh-CN"/>
        </w:rPr>
        <w:t>הבהרה באשר לרכיבים בעבור מטופלים רב-פעמיים ייחודיים:</w:t>
      </w:r>
    </w:p>
    <w:p w:rsidR="0001559C" w:rsidRPr="00515390" w:rsidRDefault="0001559C" w:rsidP="0001559C">
      <w:pPr>
        <w:rPr>
          <w:rFonts w:asciiTheme="minorBidi" w:hAnsiTheme="minorBidi" w:cstheme="minorBidi"/>
          <w:rtl/>
          <w:lang w:eastAsia="zh-CN"/>
        </w:rPr>
      </w:pPr>
    </w:p>
    <w:p w:rsidR="0001559C" w:rsidRPr="00515390" w:rsidRDefault="0001559C" w:rsidP="0001559C">
      <w:pPr>
        <w:pStyle w:val="a5"/>
        <w:numPr>
          <w:ilvl w:val="1"/>
          <w:numId w:val="3"/>
        </w:numPr>
        <w:rPr>
          <w:rFonts w:asciiTheme="minorBidi" w:hAnsiTheme="minorBidi" w:cstheme="minorBidi"/>
          <w:lang w:eastAsia="zh-CN"/>
        </w:rPr>
      </w:pPr>
      <w:r w:rsidRPr="00515390">
        <w:rPr>
          <w:rFonts w:asciiTheme="minorBidi" w:hAnsiTheme="minorBidi" w:cstheme="minorBidi"/>
          <w:rtl/>
          <w:lang w:eastAsia="zh-CN"/>
        </w:rPr>
        <w:t xml:space="preserve">היישומון </w:t>
      </w:r>
      <w:r w:rsidR="004B5C5D" w:rsidRPr="00515390">
        <w:rPr>
          <w:rFonts w:asciiTheme="minorBidi" w:hAnsiTheme="minorBidi" w:cstheme="minorBidi"/>
          <w:rtl/>
          <w:lang w:eastAsia="zh-CN"/>
        </w:rPr>
        <w:t xml:space="preserve">עצמו </w:t>
      </w:r>
      <w:r w:rsidRPr="00515390">
        <w:rPr>
          <w:rFonts w:asciiTheme="minorBidi" w:hAnsiTheme="minorBidi" w:cstheme="minorBidi"/>
          <w:rtl/>
          <w:lang w:eastAsia="zh-CN"/>
        </w:rPr>
        <w:t>הוא כלי "רוחבי" בהגדרתו, ולא יעניק בעצמו פתרונות ייעודיים הנוגעים למטופלים ביחידה בודדת זו או אחרת.</w:t>
      </w:r>
    </w:p>
    <w:p w:rsidR="0001559C" w:rsidRPr="00515390" w:rsidRDefault="0001559C" w:rsidP="004B5C5D">
      <w:pPr>
        <w:pStyle w:val="a5"/>
        <w:numPr>
          <w:ilvl w:val="1"/>
          <w:numId w:val="3"/>
        </w:numPr>
        <w:rPr>
          <w:rFonts w:asciiTheme="minorBidi" w:hAnsiTheme="minorBidi" w:cstheme="minorBidi"/>
          <w:lang w:eastAsia="zh-CN"/>
        </w:rPr>
      </w:pPr>
      <w:r w:rsidRPr="00515390">
        <w:rPr>
          <w:rFonts w:asciiTheme="minorBidi" w:hAnsiTheme="minorBidi" w:cstheme="minorBidi"/>
          <w:rtl/>
          <w:lang w:eastAsia="zh-CN"/>
        </w:rPr>
        <w:t xml:space="preserve">היישומון יפעיל תחתיו </w:t>
      </w:r>
      <w:proofErr w:type="spellStart"/>
      <w:r w:rsidRPr="00515390">
        <w:rPr>
          <w:rFonts w:asciiTheme="minorBidi" w:hAnsiTheme="minorBidi" w:cstheme="minorBidi"/>
          <w:rtl/>
          <w:lang w:eastAsia="zh-CN"/>
        </w:rPr>
        <w:t>יישומונים</w:t>
      </w:r>
      <w:proofErr w:type="spellEnd"/>
      <w:r w:rsidRPr="00515390">
        <w:rPr>
          <w:rFonts w:asciiTheme="minorBidi" w:hAnsiTheme="minorBidi" w:cstheme="minorBidi"/>
          <w:rtl/>
          <w:lang w:eastAsia="zh-CN"/>
        </w:rPr>
        <w:t xml:space="preserve"> אחרים</w:t>
      </w:r>
      <w:r w:rsidR="004B5C5D" w:rsidRPr="00515390">
        <w:rPr>
          <w:rFonts w:asciiTheme="minorBidi" w:hAnsiTheme="minorBidi" w:cstheme="minorBidi"/>
          <w:rtl/>
          <w:lang w:eastAsia="zh-CN"/>
        </w:rPr>
        <w:t xml:space="preserve"> (מן המדף, או מפיתוח שאינו קשור למכרז או מפיתוח של זכיין במכרז)</w:t>
      </w:r>
      <w:r w:rsidRPr="00515390">
        <w:rPr>
          <w:rFonts w:asciiTheme="minorBidi" w:hAnsiTheme="minorBidi" w:cstheme="minorBidi"/>
          <w:rtl/>
          <w:lang w:eastAsia="zh-CN"/>
        </w:rPr>
        <w:t xml:space="preserve">, ואלה יוכלו </w:t>
      </w:r>
      <w:r w:rsidR="004B5C5D" w:rsidRPr="00515390">
        <w:rPr>
          <w:rFonts w:asciiTheme="minorBidi" w:hAnsiTheme="minorBidi" w:cstheme="minorBidi"/>
          <w:rtl/>
          <w:lang w:eastAsia="zh-CN"/>
        </w:rPr>
        <w:t xml:space="preserve">רוחביים למטופלי יחידות רבות או </w:t>
      </w:r>
      <w:r w:rsidRPr="00515390">
        <w:rPr>
          <w:rFonts w:asciiTheme="minorBidi" w:hAnsiTheme="minorBidi" w:cstheme="minorBidi"/>
          <w:rtl/>
          <w:lang w:eastAsia="zh-CN"/>
        </w:rPr>
        <w:t>להיות ייעודיים ליחידה מסוימת, במקו</w:t>
      </w:r>
      <w:r w:rsidR="004B5C5D" w:rsidRPr="00515390">
        <w:rPr>
          <w:rFonts w:asciiTheme="minorBidi" w:hAnsiTheme="minorBidi" w:cstheme="minorBidi"/>
          <w:rtl/>
          <w:lang w:eastAsia="zh-CN"/>
        </w:rPr>
        <w:t>ם שבו יהיה לכך יתרון יחסי (ר' סעיף 1.1.4).</w:t>
      </w:r>
    </w:p>
    <w:p w:rsidR="0001559C" w:rsidRPr="0001559C" w:rsidRDefault="0001559C" w:rsidP="0001559C">
      <w:pPr>
        <w:rPr>
          <w:rFonts w:ascii="Tahoma" w:hAnsi="Tahoma" w:cs="Tahoma"/>
          <w:color w:val="000000"/>
          <w:sz w:val="20"/>
          <w:szCs w:val="20"/>
          <w:lang w:eastAsia="zh-CN"/>
        </w:rPr>
      </w:pPr>
    </w:p>
    <w:p w:rsidR="00EC502F" w:rsidRDefault="00EC502F">
      <w:pPr>
        <w:bidi w:val="0"/>
        <w:spacing w:after="200" w:line="276" w:lineRule="auto"/>
        <w:rPr>
          <w:rFonts w:asciiTheme="minorBidi" w:hAnsiTheme="minorBidi" w:cstheme="minorBidi"/>
          <w:rtl/>
        </w:rPr>
      </w:pPr>
      <w:r>
        <w:rPr>
          <w:rFonts w:asciiTheme="minorBidi" w:hAnsiTheme="minorBidi" w:cstheme="minorBidi"/>
          <w:rtl/>
        </w:rPr>
        <w:br w:type="page"/>
      </w:r>
    </w:p>
    <w:p w:rsidR="00910BB8" w:rsidRPr="000B30D8" w:rsidRDefault="00910BB8" w:rsidP="000B30D8">
      <w:pPr>
        <w:pStyle w:val="a5"/>
        <w:spacing w:line="276" w:lineRule="auto"/>
        <w:ind w:left="1796"/>
        <w:rPr>
          <w:rFonts w:asciiTheme="minorBidi" w:hAnsiTheme="minorBidi" w:cstheme="minorBidi"/>
        </w:rPr>
      </w:pPr>
    </w:p>
    <w:p w:rsidR="006C6D2E" w:rsidRDefault="006C6D2E" w:rsidP="005747B5">
      <w:pPr>
        <w:pStyle w:val="a5"/>
        <w:numPr>
          <w:ilvl w:val="1"/>
          <w:numId w:val="10"/>
        </w:numPr>
        <w:rPr>
          <w:rFonts w:asciiTheme="minorBidi" w:hAnsiTheme="minorBidi" w:cstheme="minorBidi"/>
        </w:rPr>
      </w:pPr>
      <w:proofErr w:type="spellStart"/>
      <w:r>
        <w:rPr>
          <w:rFonts w:asciiTheme="minorBidi" w:hAnsiTheme="minorBidi" w:cstheme="minorBidi" w:hint="cs"/>
          <w:rtl/>
        </w:rPr>
        <w:t>איזור</w:t>
      </w:r>
      <w:proofErr w:type="spellEnd"/>
      <w:r>
        <w:rPr>
          <w:rFonts w:asciiTheme="minorBidi" w:hAnsiTheme="minorBidi" w:cstheme="minorBidi" w:hint="cs"/>
          <w:rtl/>
        </w:rPr>
        <w:t xml:space="preserve"> כללי- תכנים לכל האוכלוסיות</w:t>
      </w:r>
    </w:p>
    <w:p w:rsidR="00910BB8" w:rsidRDefault="00910BB8" w:rsidP="00910BB8">
      <w:pPr>
        <w:pStyle w:val="a5"/>
        <w:rPr>
          <w:rFonts w:asciiTheme="minorBidi" w:hAnsiTheme="minorBidi" w:cstheme="minorBidi"/>
          <w:rtl/>
        </w:rPr>
      </w:pPr>
    </w:p>
    <w:p w:rsidR="00EC502F" w:rsidRPr="00F9684B" w:rsidRDefault="00EC502F" w:rsidP="00EC502F">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הרחבה על כל פונקציה </w:t>
      </w:r>
      <w:r w:rsidRPr="00F9684B">
        <w:rPr>
          <w:rFonts w:asciiTheme="minorBidi" w:hAnsiTheme="minorBidi" w:cstheme="minorBidi"/>
          <w:rtl/>
        </w:rPr>
        <w:t>–</w:t>
      </w:r>
      <w:r w:rsidRPr="00F9684B">
        <w:rPr>
          <w:rFonts w:asciiTheme="minorBidi" w:hAnsiTheme="minorBidi" w:cstheme="minorBidi" w:hint="cs"/>
          <w:rtl/>
        </w:rPr>
        <w:t xml:space="preserve"> מתחת לטבלה.</w:t>
      </w:r>
    </w:p>
    <w:p w:rsidR="00EC502F" w:rsidRPr="00F9684B" w:rsidRDefault="00EC502F" w:rsidP="00EC502F">
      <w:pPr>
        <w:pStyle w:val="a5"/>
        <w:spacing w:line="276" w:lineRule="auto"/>
        <w:ind w:left="1800" w:hanging="854"/>
        <w:rPr>
          <w:rFonts w:asciiTheme="minorBidi" w:hAnsiTheme="minorBidi" w:cstheme="minorBidi"/>
          <w:rtl/>
        </w:rPr>
      </w:pPr>
      <w:r w:rsidRPr="00F9684B">
        <w:rPr>
          <w:rFonts w:asciiTheme="minorBidi" w:hAnsiTheme="minorBidi" w:cstheme="minorBidi" w:hint="cs"/>
          <w:rtl/>
        </w:rPr>
        <w:t xml:space="preserve">על אופן מילוי העמודות </w:t>
      </w:r>
      <w:r w:rsidRPr="00F9684B">
        <w:rPr>
          <w:rFonts w:asciiTheme="minorBidi" w:hAnsiTheme="minorBidi" w:cstheme="minorBidi"/>
          <w:rtl/>
        </w:rPr>
        <w:t>–</w:t>
      </w:r>
      <w:r w:rsidRPr="00F9684B">
        <w:rPr>
          <w:rFonts w:asciiTheme="minorBidi" w:hAnsiTheme="minorBidi" w:cstheme="minorBidi" w:hint="cs"/>
          <w:rtl/>
        </w:rPr>
        <w:t xml:space="preserve"> ר' בתחילת סעיף 3. </w:t>
      </w:r>
    </w:p>
    <w:p w:rsidR="002D1FA8" w:rsidRPr="00F9684B" w:rsidRDefault="002D1FA8" w:rsidP="00910BB8">
      <w:pPr>
        <w:pStyle w:val="a5"/>
        <w:rPr>
          <w:rFonts w:asciiTheme="minorBidi" w:hAnsiTheme="minorBidi" w:cstheme="minorBidi"/>
          <w:rtl/>
        </w:rPr>
      </w:pPr>
    </w:p>
    <w:tbl>
      <w:tblPr>
        <w:tblStyle w:val="a7"/>
        <w:bidiVisual/>
        <w:tblW w:w="0" w:type="auto"/>
        <w:tblInd w:w="1800" w:type="dxa"/>
        <w:tblLook w:val="04A0" w:firstRow="1" w:lastRow="0" w:firstColumn="1" w:lastColumn="0" w:noHBand="0" w:noVBand="1"/>
      </w:tblPr>
      <w:tblGrid>
        <w:gridCol w:w="884"/>
        <w:gridCol w:w="2330"/>
        <w:gridCol w:w="892"/>
        <w:gridCol w:w="1048"/>
        <w:gridCol w:w="2288"/>
      </w:tblGrid>
      <w:tr w:rsidR="00206C56" w:rsidTr="002B0D80">
        <w:tc>
          <w:tcPr>
            <w:tcW w:w="884" w:type="dxa"/>
          </w:tcPr>
          <w:p w:rsidR="00206C56" w:rsidRDefault="00206C56" w:rsidP="005F4180">
            <w:pPr>
              <w:pStyle w:val="a5"/>
              <w:spacing w:line="276" w:lineRule="auto"/>
              <w:ind w:left="0"/>
              <w:rPr>
                <w:rFonts w:asciiTheme="minorBidi" w:hAnsiTheme="minorBidi" w:cstheme="minorBidi"/>
                <w:rtl/>
              </w:rPr>
            </w:pPr>
          </w:p>
        </w:tc>
        <w:tc>
          <w:tcPr>
            <w:tcW w:w="2330"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פונקציה</w:t>
            </w:r>
          </w:p>
        </w:tc>
        <w:tc>
          <w:tcPr>
            <w:tcW w:w="892"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מה יש</w:t>
            </w:r>
          </w:p>
        </w:tc>
        <w:tc>
          <w:tcPr>
            <w:tcW w:w="104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מה נדרש</w:t>
            </w:r>
          </w:p>
        </w:tc>
        <w:tc>
          <w:tcPr>
            <w:tcW w:w="2288" w:type="dxa"/>
          </w:tcPr>
          <w:p w:rsidR="00206C56" w:rsidRDefault="00206C56" w:rsidP="005F4180">
            <w:pPr>
              <w:pStyle w:val="a5"/>
              <w:spacing w:line="276" w:lineRule="auto"/>
              <w:ind w:left="0"/>
              <w:rPr>
                <w:rFonts w:asciiTheme="minorBidi" w:hAnsiTheme="minorBidi" w:cstheme="minorBidi"/>
                <w:rtl/>
              </w:rPr>
            </w:pPr>
            <w:r>
              <w:rPr>
                <w:rFonts w:asciiTheme="minorBidi" w:hAnsiTheme="minorBidi" w:cstheme="minorBidi" w:hint="cs"/>
                <w:rtl/>
              </w:rPr>
              <w:t>הערות</w:t>
            </w:r>
          </w:p>
        </w:tc>
      </w:tr>
      <w:tr w:rsidR="00206C56" w:rsidTr="002B0D80">
        <w:tc>
          <w:tcPr>
            <w:tcW w:w="884" w:type="dxa"/>
          </w:tcPr>
          <w:p w:rsidR="00206C56" w:rsidRDefault="00206C56" w:rsidP="00206C56">
            <w:pPr>
              <w:pStyle w:val="a5"/>
              <w:spacing w:line="276" w:lineRule="auto"/>
              <w:ind w:left="0"/>
              <w:rPr>
                <w:rFonts w:asciiTheme="minorBidi" w:hAnsiTheme="minorBidi" w:cstheme="minorBidi"/>
                <w:rtl/>
              </w:rPr>
            </w:pPr>
            <w:r>
              <w:rPr>
                <w:rFonts w:asciiTheme="minorBidi" w:hAnsiTheme="minorBidi" w:cstheme="minorBidi" w:hint="cs"/>
                <w:rtl/>
              </w:rPr>
              <w:t>3.4.1</w:t>
            </w:r>
          </w:p>
        </w:tc>
        <w:tc>
          <w:tcPr>
            <w:tcW w:w="2330" w:type="dxa"/>
          </w:tcPr>
          <w:p w:rsidR="00206C56" w:rsidRPr="00777E52" w:rsidRDefault="00206C56"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 xml:space="preserve">חיבור לערוצי </w:t>
            </w:r>
            <w:proofErr w:type="spellStart"/>
            <w:r w:rsidRPr="00777E52">
              <w:rPr>
                <w:rFonts w:asciiTheme="minorBidi" w:eastAsia="Arial Unicode MS" w:hAnsiTheme="minorBidi" w:cstheme="minorBidi"/>
                <w:rtl/>
                <w:lang w:eastAsia="en-US"/>
              </w:rPr>
              <w:t>הדיגיטל</w:t>
            </w:r>
            <w:proofErr w:type="spellEnd"/>
            <w:r w:rsidRPr="00777E52">
              <w:rPr>
                <w:rFonts w:asciiTheme="minorBidi" w:eastAsia="Arial Unicode MS" w:hAnsiTheme="minorBidi" w:cstheme="minorBidi"/>
                <w:rtl/>
                <w:lang w:eastAsia="en-US"/>
              </w:rPr>
              <w:t>- אפשרות ליצירת קשר עם המוקדים השונים בשיבא, ש</w:t>
            </w:r>
            <w:r w:rsidRPr="00777E52">
              <w:rPr>
                <w:rFonts w:asciiTheme="minorBidi" w:eastAsia="Arial Unicode MS" w:hAnsiTheme="minorBidi" w:cstheme="minorBidi" w:hint="cs"/>
                <w:rtl/>
                <w:lang w:eastAsia="en-US"/>
              </w:rPr>
              <w:t xml:space="preserve">יש </w:t>
            </w:r>
            <w:r w:rsidRPr="00777E52">
              <w:rPr>
                <w:rFonts w:asciiTheme="minorBidi" w:eastAsia="Arial Unicode MS" w:hAnsiTheme="minorBidi" w:cstheme="minorBidi"/>
                <w:rtl/>
                <w:lang w:eastAsia="en-US"/>
              </w:rPr>
              <w:t xml:space="preserve">להם מערכת </w:t>
            </w:r>
            <w:r w:rsidRPr="00777E52">
              <w:rPr>
                <w:rFonts w:asciiTheme="minorBidi" w:eastAsia="Arial Unicode MS" w:hAnsiTheme="minorBidi" w:cstheme="minorBidi"/>
                <w:lang w:eastAsia="en-US"/>
              </w:rPr>
              <w:t>CRM</w:t>
            </w: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206C56" w:rsidTr="002B0D80">
        <w:tc>
          <w:tcPr>
            <w:tcW w:w="884" w:type="dxa"/>
          </w:tcPr>
          <w:p w:rsidR="00206C56" w:rsidRDefault="00206C56" w:rsidP="00206C56">
            <w:pPr>
              <w:pStyle w:val="a5"/>
              <w:spacing w:line="276" w:lineRule="auto"/>
              <w:ind w:left="0"/>
              <w:rPr>
                <w:rFonts w:asciiTheme="minorBidi" w:hAnsiTheme="minorBidi" w:cstheme="minorBidi"/>
                <w:rtl/>
              </w:rPr>
            </w:pPr>
            <w:r>
              <w:rPr>
                <w:rFonts w:asciiTheme="minorBidi" w:hAnsiTheme="minorBidi" w:cstheme="minorBidi" w:hint="cs"/>
                <w:rtl/>
              </w:rPr>
              <w:t>3.4.2</w:t>
            </w:r>
          </w:p>
        </w:tc>
        <w:tc>
          <w:tcPr>
            <w:tcW w:w="2330" w:type="dxa"/>
          </w:tcPr>
          <w:p w:rsidR="00206C56" w:rsidRPr="00777E52" w:rsidRDefault="0062477A"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שרותי תשלום</w:t>
            </w:r>
            <w:r w:rsidR="00750AD7" w:rsidRPr="00777E52">
              <w:rPr>
                <w:rFonts w:asciiTheme="minorBidi" w:eastAsia="Arial Unicode MS" w:hAnsiTheme="minorBidi" w:cstheme="minorBidi" w:hint="cs"/>
                <w:rtl/>
                <w:lang w:eastAsia="en-US"/>
              </w:rPr>
              <w:t xml:space="preserve"> ושירותים חיצוניים</w:t>
            </w:r>
            <w:r w:rsidR="00E0367C" w:rsidRPr="00777E52">
              <w:rPr>
                <w:rFonts w:asciiTheme="minorBidi" w:eastAsia="Arial Unicode MS" w:hAnsiTheme="minorBidi" w:cstheme="minorBidi" w:hint="cs"/>
                <w:rtl/>
                <w:lang w:eastAsia="en-US"/>
              </w:rPr>
              <w:t xml:space="preserve"> </w:t>
            </w:r>
            <w:r w:rsidRPr="00777E52">
              <w:rPr>
                <w:rFonts w:asciiTheme="minorBidi" w:eastAsia="Arial Unicode MS" w:hAnsiTheme="minorBidi" w:cstheme="minorBidi"/>
                <w:rtl/>
                <w:lang w:eastAsia="en-US"/>
              </w:rPr>
              <w:t>- חניה, מלונית, התחייבויות</w:t>
            </w:r>
            <w:r w:rsidR="00750AD7" w:rsidRPr="00777E52">
              <w:rPr>
                <w:rFonts w:asciiTheme="minorBidi" w:eastAsia="Arial Unicode MS" w:hAnsiTheme="minorBidi" w:cstheme="minorBidi" w:hint="cs"/>
                <w:rtl/>
                <w:lang w:eastAsia="en-US"/>
              </w:rPr>
              <w:t>, הזמנה מחנויות, הזמנת מונית</w:t>
            </w:r>
            <w:r w:rsidRPr="00777E52">
              <w:rPr>
                <w:rFonts w:asciiTheme="minorBidi" w:eastAsia="Arial Unicode MS" w:hAnsiTheme="minorBidi" w:cstheme="minorBidi"/>
                <w:rtl/>
                <w:lang w:eastAsia="en-US"/>
              </w:rPr>
              <w:t xml:space="preserve"> ועוד</w:t>
            </w: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206C56" w:rsidP="005F4180">
            <w:pPr>
              <w:pStyle w:val="a5"/>
              <w:spacing w:line="276" w:lineRule="auto"/>
              <w:ind w:left="0"/>
              <w:rPr>
                <w:rFonts w:asciiTheme="minorBidi" w:hAnsiTheme="minorBidi" w:cstheme="minorBidi"/>
                <w:rtl/>
              </w:rPr>
            </w:pPr>
          </w:p>
        </w:tc>
      </w:tr>
      <w:tr w:rsidR="00206C56" w:rsidTr="002B0D80">
        <w:tc>
          <w:tcPr>
            <w:tcW w:w="884" w:type="dxa"/>
          </w:tcPr>
          <w:p w:rsidR="00206C56" w:rsidRDefault="00206C56" w:rsidP="00206C56">
            <w:pPr>
              <w:pStyle w:val="a5"/>
              <w:spacing w:line="276" w:lineRule="auto"/>
              <w:ind w:left="0"/>
              <w:rPr>
                <w:rFonts w:asciiTheme="minorBidi" w:hAnsiTheme="minorBidi" w:cstheme="minorBidi"/>
                <w:rtl/>
              </w:rPr>
            </w:pPr>
            <w:r>
              <w:rPr>
                <w:rFonts w:asciiTheme="minorBidi" w:hAnsiTheme="minorBidi" w:cstheme="minorBidi" w:hint="cs"/>
                <w:rtl/>
              </w:rPr>
              <w:t>3.4.3</w:t>
            </w:r>
          </w:p>
        </w:tc>
        <w:tc>
          <w:tcPr>
            <w:tcW w:w="2330" w:type="dxa"/>
          </w:tcPr>
          <w:p w:rsidR="0062477A" w:rsidRPr="00777E52" w:rsidRDefault="0062477A" w:rsidP="0062477A">
            <w:pPr>
              <w:spacing w:line="276" w:lineRule="auto"/>
              <w:rPr>
                <w:rFonts w:asciiTheme="minorBidi" w:hAnsiTheme="minorBidi" w:cstheme="minorBidi"/>
                <w:lang w:eastAsia="en-US"/>
              </w:rPr>
            </w:pPr>
            <w:r w:rsidRPr="00777E52">
              <w:rPr>
                <w:rFonts w:asciiTheme="minorBidi" w:eastAsia="Arial Unicode MS" w:hAnsiTheme="minorBidi" w:cstheme="minorBidi"/>
                <w:rtl/>
                <w:lang w:eastAsia="en-US"/>
              </w:rPr>
              <w:t>ניווט- מהבית אל החניון הפנוי הקרוב</w:t>
            </w:r>
            <w:r w:rsidRPr="00777E52">
              <w:rPr>
                <w:rFonts w:asciiTheme="minorBidi" w:eastAsia="Arial Unicode MS" w:hAnsiTheme="minorBidi" w:cstheme="minorBidi" w:hint="cs"/>
                <w:rtl/>
                <w:lang w:eastAsia="en-US"/>
              </w:rPr>
              <w:t>, וממנו</w:t>
            </w:r>
            <w:r w:rsidRPr="00777E52">
              <w:rPr>
                <w:rFonts w:asciiTheme="minorBidi" w:eastAsia="Arial Unicode MS" w:hAnsiTheme="minorBidi" w:cstheme="minorBidi"/>
                <w:rtl/>
                <w:lang w:eastAsia="en-US"/>
              </w:rPr>
              <w:t xml:space="preserve"> אל נקודת היעד הסופית (מיון, מכון, מחלקה)</w:t>
            </w:r>
          </w:p>
          <w:p w:rsidR="00206C56" w:rsidRPr="00777E52" w:rsidRDefault="00206C56" w:rsidP="005F4180">
            <w:pPr>
              <w:pStyle w:val="a5"/>
              <w:spacing w:line="276" w:lineRule="auto"/>
              <w:ind w:left="0"/>
              <w:rPr>
                <w:rFonts w:asciiTheme="minorBidi" w:hAnsiTheme="minorBidi" w:cstheme="minorBidi"/>
                <w:rtl/>
              </w:rPr>
            </w:pP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206C56" w:rsidTr="002B0D80">
        <w:tc>
          <w:tcPr>
            <w:tcW w:w="884" w:type="dxa"/>
          </w:tcPr>
          <w:p w:rsidR="00206C56" w:rsidRDefault="00206C56" w:rsidP="00206C56">
            <w:pPr>
              <w:pStyle w:val="a5"/>
              <w:spacing w:line="276" w:lineRule="auto"/>
              <w:ind w:left="0"/>
              <w:rPr>
                <w:rFonts w:asciiTheme="minorBidi" w:hAnsiTheme="minorBidi" w:cstheme="minorBidi"/>
                <w:rtl/>
              </w:rPr>
            </w:pPr>
            <w:r>
              <w:rPr>
                <w:rFonts w:asciiTheme="minorBidi" w:hAnsiTheme="minorBidi" w:cstheme="minorBidi" w:hint="cs"/>
                <w:rtl/>
              </w:rPr>
              <w:t>3.4.4</w:t>
            </w:r>
          </w:p>
        </w:tc>
        <w:tc>
          <w:tcPr>
            <w:tcW w:w="2330" w:type="dxa"/>
          </w:tcPr>
          <w:p w:rsidR="00206C56" w:rsidRPr="00777E52" w:rsidRDefault="0062477A"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תזכורת, היכן חניתי</w:t>
            </w: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206C56" w:rsidP="005F4180">
            <w:pPr>
              <w:pStyle w:val="a5"/>
              <w:spacing w:line="276" w:lineRule="auto"/>
              <w:ind w:left="0"/>
              <w:rPr>
                <w:rFonts w:asciiTheme="minorBidi" w:hAnsiTheme="minorBidi" w:cstheme="minorBidi"/>
                <w:rtl/>
              </w:rPr>
            </w:pPr>
          </w:p>
        </w:tc>
      </w:tr>
      <w:tr w:rsidR="00206C56" w:rsidTr="002B0D80">
        <w:tc>
          <w:tcPr>
            <w:tcW w:w="884" w:type="dxa"/>
          </w:tcPr>
          <w:p w:rsidR="00206C56" w:rsidRDefault="00206C56" w:rsidP="00206C56">
            <w:pPr>
              <w:pStyle w:val="a5"/>
              <w:spacing w:line="276" w:lineRule="auto"/>
              <w:ind w:left="0"/>
              <w:rPr>
                <w:rFonts w:asciiTheme="minorBidi" w:hAnsiTheme="minorBidi" w:cstheme="minorBidi"/>
                <w:rtl/>
              </w:rPr>
            </w:pPr>
            <w:r>
              <w:rPr>
                <w:rFonts w:asciiTheme="minorBidi" w:hAnsiTheme="minorBidi" w:cstheme="minorBidi" w:hint="cs"/>
                <w:rtl/>
              </w:rPr>
              <w:t>3.4.5</w:t>
            </w:r>
          </w:p>
        </w:tc>
        <w:tc>
          <w:tcPr>
            <w:tcW w:w="2330" w:type="dxa"/>
          </w:tcPr>
          <w:p w:rsidR="00206C56" w:rsidRPr="00777E52" w:rsidRDefault="0062477A"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תרומות- חיבור למערכת התרומות לשיבא</w:t>
            </w: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9F06F7" w:rsidP="005F4180">
            <w:pPr>
              <w:pStyle w:val="a5"/>
              <w:spacing w:line="276" w:lineRule="auto"/>
              <w:ind w:left="0"/>
              <w:rPr>
                <w:rFonts w:asciiTheme="minorBidi" w:hAnsiTheme="minorBidi" w:cstheme="minorBidi"/>
                <w:rtl/>
              </w:rPr>
            </w:pPr>
            <w:r w:rsidRPr="00777E52">
              <w:rPr>
                <w:rFonts w:asciiTheme="minorBidi" w:hAnsiTheme="minorBidi" w:cstheme="minorBidi" w:hint="cs"/>
                <w:rtl/>
              </w:rPr>
              <w:t>מיועד לפעימה א'</w:t>
            </w:r>
          </w:p>
        </w:tc>
      </w:tr>
      <w:tr w:rsidR="00206C56" w:rsidTr="002B0D80">
        <w:tc>
          <w:tcPr>
            <w:tcW w:w="884" w:type="dxa"/>
          </w:tcPr>
          <w:p w:rsidR="00206C56" w:rsidRDefault="00206C56" w:rsidP="00206C56">
            <w:pPr>
              <w:pStyle w:val="a5"/>
              <w:spacing w:line="276" w:lineRule="auto"/>
              <w:ind w:left="0"/>
              <w:rPr>
                <w:rFonts w:asciiTheme="minorBidi" w:hAnsiTheme="minorBidi" w:cstheme="minorBidi"/>
                <w:rtl/>
              </w:rPr>
            </w:pPr>
            <w:r>
              <w:rPr>
                <w:rFonts w:asciiTheme="minorBidi" w:hAnsiTheme="minorBidi" w:cstheme="minorBidi" w:hint="cs"/>
                <w:rtl/>
              </w:rPr>
              <w:t>3.4.6</w:t>
            </w:r>
          </w:p>
        </w:tc>
        <w:tc>
          <w:tcPr>
            <w:tcW w:w="2330" w:type="dxa"/>
          </w:tcPr>
          <w:p w:rsidR="00206C56" w:rsidRPr="00777E52" w:rsidRDefault="0062477A"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יומן אירועים כללי</w:t>
            </w: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206C56" w:rsidP="005F4180">
            <w:pPr>
              <w:pStyle w:val="a5"/>
              <w:spacing w:line="276" w:lineRule="auto"/>
              <w:ind w:left="0"/>
              <w:rPr>
                <w:rFonts w:asciiTheme="minorBidi" w:hAnsiTheme="minorBidi" w:cstheme="minorBidi"/>
                <w:rtl/>
              </w:rPr>
            </w:pPr>
          </w:p>
        </w:tc>
      </w:tr>
      <w:tr w:rsidR="009F06F7" w:rsidTr="002B0D80">
        <w:tc>
          <w:tcPr>
            <w:tcW w:w="884" w:type="dxa"/>
          </w:tcPr>
          <w:p w:rsidR="009F06F7" w:rsidRDefault="009F06F7" w:rsidP="00206C56">
            <w:pPr>
              <w:pStyle w:val="a5"/>
              <w:spacing w:line="276" w:lineRule="auto"/>
              <w:ind w:left="0"/>
              <w:rPr>
                <w:rFonts w:asciiTheme="minorBidi" w:hAnsiTheme="minorBidi" w:cstheme="minorBidi"/>
                <w:rtl/>
              </w:rPr>
            </w:pPr>
            <w:r>
              <w:rPr>
                <w:rFonts w:asciiTheme="minorBidi" w:hAnsiTheme="minorBidi" w:cstheme="minorBidi" w:hint="cs"/>
                <w:rtl/>
              </w:rPr>
              <w:t>3.4.7</w:t>
            </w:r>
          </w:p>
        </w:tc>
        <w:tc>
          <w:tcPr>
            <w:tcW w:w="2330" w:type="dxa"/>
          </w:tcPr>
          <w:p w:rsidR="009F06F7" w:rsidRPr="00777E52" w:rsidRDefault="009F06F7"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דיווח על מפגע- אפשרות לצילום המפגע והעברתו למוקד 106</w:t>
            </w:r>
          </w:p>
        </w:tc>
        <w:tc>
          <w:tcPr>
            <w:tcW w:w="892" w:type="dxa"/>
          </w:tcPr>
          <w:p w:rsidR="009F06F7" w:rsidRPr="00777E52" w:rsidRDefault="009F06F7" w:rsidP="005F4180">
            <w:pPr>
              <w:pStyle w:val="a5"/>
              <w:spacing w:line="276" w:lineRule="auto"/>
              <w:ind w:left="0"/>
              <w:rPr>
                <w:rFonts w:asciiTheme="minorBidi" w:hAnsiTheme="minorBidi" w:cstheme="minorBidi"/>
                <w:rtl/>
              </w:rPr>
            </w:pPr>
          </w:p>
        </w:tc>
        <w:tc>
          <w:tcPr>
            <w:tcW w:w="1048" w:type="dxa"/>
          </w:tcPr>
          <w:p w:rsidR="009F06F7" w:rsidRPr="00777E52" w:rsidRDefault="009F06F7" w:rsidP="005F4180">
            <w:pPr>
              <w:pStyle w:val="a5"/>
              <w:spacing w:line="276" w:lineRule="auto"/>
              <w:ind w:left="0"/>
              <w:rPr>
                <w:rFonts w:asciiTheme="minorBidi" w:hAnsiTheme="minorBidi" w:cstheme="minorBidi"/>
                <w:rtl/>
              </w:rPr>
            </w:pPr>
          </w:p>
        </w:tc>
        <w:tc>
          <w:tcPr>
            <w:tcW w:w="2288" w:type="dxa"/>
          </w:tcPr>
          <w:p w:rsidR="009F06F7" w:rsidRPr="00777E52" w:rsidRDefault="009F06F7">
            <w:r w:rsidRPr="00777E52">
              <w:rPr>
                <w:rFonts w:asciiTheme="minorBidi" w:hAnsiTheme="minorBidi" w:cstheme="minorBidi" w:hint="cs"/>
                <w:rtl/>
              </w:rPr>
              <w:t>מיועד לפעימה א'</w:t>
            </w:r>
          </w:p>
        </w:tc>
      </w:tr>
      <w:tr w:rsidR="009F06F7" w:rsidTr="002B0D80">
        <w:tc>
          <w:tcPr>
            <w:tcW w:w="884" w:type="dxa"/>
          </w:tcPr>
          <w:p w:rsidR="009F06F7" w:rsidRDefault="009F06F7" w:rsidP="00206C56">
            <w:pPr>
              <w:pStyle w:val="a5"/>
              <w:spacing w:line="276" w:lineRule="auto"/>
              <w:ind w:left="0"/>
              <w:rPr>
                <w:rFonts w:asciiTheme="minorBidi" w:hAnsiTheme="minorBidi" w:cstheme="minorBidi"/>
                <w:rtl/>
              </w:rPr>
            </w:pPr>
            <w:r>
              <w:rPr>
                <w:rFonts w:asciiTheme="minorBidi" w:hAnsiTheme="minorBidi" w:cstheme="minorBidi" w:hint="cs"/>
                <w:rtl/>
              </w:rPr>
              <w:t>3.4.8</w:t>
            </w:r>
          </w:p>
        </w:tc>
        <w:tc>
          <w:tcPr>
            <w:tcW w:w="2330" w:type="dxa"/>
          </w:tcPr>
          <w:p w:rsidR="009F06F7" w:rsidRPr="00777E52" w:rsidRDefault="009F06F7" w:rsidP="005F4180">
            <w:pPr>
              <w:pStyle w:val="a5"/>
              <w:spacing w:line="276" w:lineRule="auto"/>
              <w:ind w:left="0"/>
              <w:rPr>
                <w:rFonts w:asciiTheme="minorBidi" w:hAnsiTheme="minorBidi" w:cstheme="minorBidi"/>
                <w:rtl/>
              </w:rPr>
            </w:pPr>
            <w:r w:rsidRPr="00777E52">
              <w:rPr>
                <w:rFonts w:asciiTheme="minorBidi" w:eastAsia="Arial Unicode MS" w:hAnsiTheme="minorBidi" w:cstheme="minorBidi"/>
                <w:rtl/>
                <w:lang w:eastAsia="en-US"/>
              </w:rPr>
              <w:t>ארכיון וידאו- ספריית סרטונים בנושאים שונים</w:t>
            </w:r>
          </w:p>
        </w:tc>
        <w:tc>
          <w:tcPr>
            <w:tcW w:w="892" w:type="dxa"/>
          </w:tcPr>
          <w:p w:rsidR="009F06F7" w:rsidRPr="00777E52" w:rsidRDefault="009F06F7" w:rsidP="005F4180">
            <w:pPr>
              <w:pStyle w:val="a5"/>
              <w:spacing w:line="276" w:lineRule="auto"/>
              <w:ind w:left="0"/>
              <w:rPr>
                <w:rFonts w:asciiTheme="minorBidi" w:hAnsiTheme="minorBidi" w:cstheme="minorBidi"/>
                <w:rtl/>
              </w:rPr>
            </w:pPr>
          </w:p>
        </w:tc>
        <w:tc>
          <w:tcPr>
            <w:tcW w:w="1048" w:type="dxa"/>
          </w:tcPr>
          <w:p w:rsidR="009F06F7" w:rsidRPr="00777E52" w:rsidRDefault="009F06F7" w:rsidP="005F4180">
            <w:pPr>
              <w:pStyle w:val="a5"/>
              <w:spacing w:line="276" w:lineRule="auto"/>
              <w:ind w:left="0"/>
              <w:rPr>
                <w:rFonts w:asciiTheme="minorBidi" w:hAnsiTheme="minorBidi" w:cstheme="minorBidi"/>
                <w:rtl/>
              </w:rPr>
            </w:pPr>
          </w:p>
        </w:tc>
        <w:tc>
          <w:tcPr>
            <w:tcW w:w="2288" w:type="dxa"/>
          </w:tcPr>
          <w:p w:rsidR="009F06F7" w:rsidRPr="00777E52" w:rsidRDefault="009F06F7">
            <w:r w:rsidRPr="00777E52">
              <w:rPr>
                <w:rFonts w:asciiTheme="minorBidi" w:hAnsiTheme="minorBidi" w:cstheme="minorBidi" w:hint="cs"/>
                <w:rtl/>
              </w:rPr>
              <w:t>מיועד לפעימה א'</w:t>
            </w:r>
          </w:p>
        </w:tc>
      </w:tr>
      <w:tr w:rsidR="009F06F7" w:rsidTr="002B0D80">
        <w:tc>
          <w:tcPr>
            <w:tcW w:w="884" w:type="dxa"/>
          </w:tcPr>
          <w:p w:rsidR="009F06F7" w:rsidRDefault="009F06F7" w:rsidP="00206C56">
            <w:pPr>
              <w:pStyle w:val="a5"/>
              <w:spacing w:line="276" w:lineRule="auto"/>
              <w:ind w:left="0"/>
              <w:rPr>
                <w:rFonts w:asciiTheme="minorBidi" w:hAnsiTheme="minorBidi" w:cstheme="minorBidi"/>
                <w:rtl/>
              </w:rPr>
            </w:pPr>
            <w:r>
              <w:rPr>
                <w:rFonts w:asciiTheme="minorBidi" w:hAnsiTheme="minorBidi" w:cstheme="minorBidi" w:hint="cs"/>
                <w:rtl/>
              </w:rPr>
              <w:t>3.4.9</w:t>
            </w:r>
          </w:p>
        </w:tc>
        <w:tc>
          <w:tcPr>
            <w:tcW w:w="2330" w:type="dxa"/>
          </w:tcPr>
          <w:p w:rsidR="009F06F7" w:rsidRPr="00777E52" w:rsidRDefault="009F06F7" w:rsidP="00E0367C">
            <w:pPr>
              <w:pStyle w:val="a5"/>
              <w:spacing w:line="276" w:lineRule="auto"/>
              <w:ind w:left="0"/>
              <w:rPr>
                <w:rFonts w:asciiTheme="minorBidi" w:hAnsiTheme="minorBidi" w:cstheme="minorBidi"/>
                <w:rtl/>
              </w:rPr>
            </w:pPr>
            <w:r w:rsidRPr="00777E52">
              <w:rPr>
                <w:rFonts w:asciiTheme="minorBidi" w:eastAsia="Arial Unicode MS" w:hAnsiTheme="minorBidi" w:cstheme="minorBidi" w:hint="cs"/>
                <w:rtl/>
                <w:lang w:eastAsia="en-US"/>
              </w:rPr>
              <w:t xml:space="preserve">לקראת לידה </w:t>
            </w:r>
            <w:r w:rsidRPr="00777E52">
              <w:rPr>
                <w:rFonts w:asciiTheme="minorBidi" w:eastAsia="Arial Unicode MS" w:hAnsiTheme="minorBidi" w:cstheme="minorBidi"/>
                <w:rtl/>
                <w:lang w:eastAsia="en-US"/>
              </w:rPr>
              <w:t xml:space="preserve">– </w:t>
            </w:r>
            <w:r w:rsidRPr="00777E52">
              <w:rPr>
                <w:rFonts w:asciiTheme="minorBidi" w:hAnsiTheme="minorBidi" w:cstheme="minorBidi" w:hint="cs"/>
                <w:rtl/>
              </w:rPr>
              <w:t>שירותים ליולדת פוטנציאלית</w:t>
            </w:r>
          </w:p>
        </w:tc>
        <w:tc>
          <w:tcPr>
            <w:tcW w:w="892" w:type="dxa"/>
          </w:tcPr>
          <w:p w:rsidR="009F06F7" w:rsidRPr="00777E52" w:rsidRDefault="009F06F7" w:rsidP="005F4180">
            <w:pPr>
              <w:pStyle w:val="a5"/>
              <w:spacing w:line="276" w:lineRule="auto"/>
              <w:ind w:left="0"/>
              <w:rPr>
                <w:rFonts w:asciiTheme="minorBidi" w:hAnsiTheme="minorBidi" w:cstheme="minorBidi"/>
                <w:rtl/>
              </w:rPr>
            </w:pPr>
          </w:p>
        </w:tc>
        <w:tc>
          <w:tcPr>
            <w:tcW w:w="1048" w:type="dxa"/>
          </w:tcPr>
          <w:p w:rsidR="009F06F7" w:rsidRPr="00777E52" w:rsidRDefault="009F06F7" w:rsidP="005F4180">
            <w:pPr>
              <w:pStyle w:val="a5"/>
              <w:spacing w:line="276" w:lineRule="auto"/>
              <w:ind w:left="0"/>
              <w:rPr>
                <w:rFonts w:asciiTheme="minorBidi" w:hAnsiTheme="minorBidi" w:cstheme="minorBidi"/>
                <w:rtl/>
              </w:rPr>
            </w:pPr>
          </w:p>
        </w:tc>
        <w:tc>
          <w:tcPr>
            <w:tcW w:w="2288" w:type="dxa"/>
          </w:tcPr>
          <w:p w:rsidR="009F06F7" w:rsidRPr="00777E52" w:rsidRDefault="009F06F7">
            <w:r w:rsidRPr="00777E52">
              <w:rPr>
                <w:rFonts w:asciiTheme="minorBidi" w:hAnsiTheme="minorBidi" w:cstheme="minorBidi" w:hint="cs"/>
                <w:rtl/>
              </w:rPr>
              <w:t>מיועד לפעימה א'</w:t>
            </w:r>
          </w:p>
        </w:tc>
      </w:tr>
      <w:tr w:rsidR="00206C56" w:rsidTr="002B0D80">
        <w:tc>
          <w:tcPr>
            <w:tcW w:w="884" w:type="dxa"/>
          </w:tcPr>
          <w:p w:rsidR="00206C56" w:rsidRDefault="002B0D80" w:rsidP="005F4180">
            <w:pPr>
              <w:pStyle w:val="a5"/>
              <w:spacing w:line="276" w:lineRule="auto"/>
              <w:ind w:left="0"/>
              <w:rPr>
                <w:rFonts w:asciiTheme="minorBidi" w:hAnsiTheme="minorBidi" w:cstheme="minorBidi"/>
                <w:rtl/>
              </w:rPr>
            </w:pPr>
            <w:r>
              <w:rPr>
                <w:rFonts w:asciiTheme="minorBidi" w:hAnsiTheme="minorBidi" w:cstheme="minorBidi" w:hint="cs"/>
                <w:rtl/>
              </w:rPr>
              <w:t>3.4.10</w:t>
            </w:r>
          </w:p>
        </w:tc>
        <w:tc>
          <w:tcPr>
            <w:tcW w:w="2330" w:type="dxa"/>
          </w:tcPr>
          <w:p w:rsidR="00206C56" w:rsidRPr="00777E52" w:rsidRDefault="002B0D80" w:rsidP="005F4180">
            <w:pPr>
              <w:pStyle w:val="a5"/>
              <w:spacing w:line="276" w:lineRule="auto"/>
              <w:ind w:left="0"/>
              <w:rPr>
                <w:rFonts w:asciiTheme="minorBidi" w:hAnsiTheme="minorBidi" w:cstheme="minorBidi"/>
                <w:rtl/>
              </w:rPr>
            </w:pPr>
            <w:r w:rsidRPr="006604C6">
              <w:rPr>
                <w:rFonts w:asciiTheme="minorBidi" w:hAnsiTheme="minorBidi" w:cstheme="minorBidi" w:hint="cs"/>
                <w:rtl/>
              </w:rPr>
              <w:t xml:space="preserve">תחבורה ציבורית </w:t>
            </w:r>
            <w:r w:rsidRPr="006604C6">
              <w:rPr>
                <w:rFonts w:asciiTheme="minorBidi" w:hAnsiTheme="minorBidi" w:cstheme="minorBidi"/>
                <w:rtl/>
              </w:rPr>
              <w:t>–</w:t>
            </w:r>
            <w:r w:rsidRPr="006604C6">
              <w:rPr>
                <w:rFonts w:asciiTheme="minorBidi" w:hAnsiTheme="minorBidi" w:cstheme="minorBidi" w:hint="cs"/>
                <w:rtl/>
              </w:rPr>
              <w:t xml:space="preserve"> הזמנת מונית ומידע אוטובוסים</w:t>
            </w:r>
          </w:p>
        </w:tc>
        <w:tc>
          <w:tcPr>
            <w:tcW w:w="892" w:type="dxa"/>
          </w:tcPr>
          <w:p w:rsidR="00206C56" w:rsidRPr="00777E52" w:rsidRDefault="00206C56" w:rsidP="005F4180">
            <w:pPr>
              <w:pStyle w:val="a5"/>
              <w:spacing w:line="276" w:lineRule="auto"/>
              <w:ind w:left="0"/>
              <w:rPr>
                <w:rFonts w:asciiTheme="minorBidi" w:hAnsiTheme="minorBidi" w:cstheme="minorBidi"/>
                <w:rtl/>
              </w:rPr>
            </w:pPr>
          </w:p>
        </w:tc>
        <w:tc>
          <w:tcPr>
            <w:tcW w:w="1048" w:type="dxa"/>
          </w:tcPr>
          <w:p w:rsidR="00206C56" w:rsidRPr="00777E52" w:rsidRDefault="00206C56" w:rsidP="005F4180">
            <w:pPr>
              <w:pStyle w:val="a5"/>
              <w:spacing w:line="276" w:lineRule="auto"/>
              <w:ind w:left="0"/>
              <w:rPr>
                <w:rFonts w:asciiTheme="minorBidi" w:hAnsiTheme="minorBidi" w:cstheme="minorBidi"/>
                <w:rtl/>
              </w:rPr>
            </w:pPr>
          </w:p>
        </w:tc>
        <w:tc>
          <w:tcPr>
            <w:tcW w:w="2288" w:type="dxa"/>
          </w:tcPr>
          <w:p w:rsidR="00206C56" w:rsidRPr="00777E52" w:rsidRDefault="00206C56" w:rsidP="005F4180">
            <w:pPr>
              <w:pStyle w:val="a5"/>
              <w:spacing w:line="276" w:lineRule="auto"/>
              <w:ind w:left="0"/>
              <w:rPr>
                <w:rFonts w:asciiTheme="minorBidi" w:hAnsiTheme="minorBidi" w:cstheme="minorBidi"/>
                <w:rtl/>
              </w:rPr>
            </w:pPr>
          </w:p>
        </w:tc>
      </w:tr>
      <w:tr w:rsidR="00206C56" w:rsidTr="002B0D80">
        <w:tc>
          <w:tcPr>
            <w:tcW w:w="884" w:type="dxa"/>
          </w:tcPr>
          <w:p w:rsidR="00206C56" w:rsidRDefault="00206C56" w:rsidP="005F4180">
            <w:pPr>
              <w:pStyle w:val="a5"/>
              <w:spacing w:line="276" w:lineRule="auto"/>
              <w:ind w:left="0"/>
              <w:rPr>
                <w:rFonts w:asciiTheme="minorBidi" w:hAnsiTheme="minorBidi" w:cstheme="minorBidi"/>
                <w:rtl/>
              </w:rPr>
            </w:pPr>
          </w:p>
        </w:tc>
        <w:tc>
          <w:tcPr>
            <w:tcW w:w="2330" w:type="dxa"/>
          </w:tcPr>
          <w:p w:rsidR="00206C56" w:rsidRDefault="00206C56" w:rsidP="005F4180">
            <w:pPr>
              <w:pStyle w:val="a5"/>
              <w:spacing w:line="276" w:lineRule="auto"/>
              <w:ind w:left="0"/>
              <w:rPr>
                <w:rFonts w:asciiTheme="minorBidi" w:hAnsiTheme="minorBidi" w:cstheme="minorBidi"/>
                <w:rtl/>
              </w:rPr>
            </w:pPr>
          </w:p>
        </w:tc>
        <w:tc>
          <w:tcPr>
            <w:tcW w:w="892" w:type="dxa"/>
          </w:tcPr>
          <w:p w:rsidR="00206C56" w:rsidRDefault="00206C56" w:rsidP="005F4180">
            <w:pPr>
              <w:pStyle w:val="a5"/>
              <w:spacing w:line="276" w:lineRule="auto"/>
              <w:ind w:left="0"/>
              <w:rPr>
                <w:rFonts w:asciiTheme="minorBidi" w:hAnsiTheme="minorBidi" w:cstheme="minorBidi"/>
                <w:rtl/>
              </w:rPr>
            </w:pPr>
          </w:p>
        </w:tc>
        <w:tc>
          <w:tcPr>
            <w:tcW w:w="1048" w:type="dxa"/>
          </w:tcPr>
          <w:p w:rsidR="00206C56" w:rsidRDefault="00206C56" w:rsidP="005F4180">
            <w:pPr>
              <w:pStyle w:val="a5"/>
              <w:spacing w:line="276" w:lineRule="auto"/>
              <w:ind w:left="0"/>
              <w:rPr>
                <w:rFonts w:asciiTheme="minorBidi" w:hAnsiTheme="minorBidi" w:cstheme="minorBidi"/>
                <w:rtl/>
              </w:rPr>
            </w:pPr>
          </w:p>
        </w:tc>
        <w:tc>
          <w:tcPr>
            <w:tcW w:w="2288" w:type="dxa"/>
          </w:tcPr>
          <w:p w:rsidR="00206C56" w:rsidRDefault="00206C56" w:rsidP="005F4180">
            <w:pPr>
              <w:pStyle w:val="a5"/>
              <w:spacing w:line="276" w:lineRule="auto"/>
              <w:ind w:left="0"/>
              <w:rPr>
                <w:rFonts w:asciiTheme="minorBidi" w:hAnsiTheme="minorBidi" w:cstheme="minorBidi"/>
                <w:rtl/>
              </w:rPr>
            </w:pPr>
          </w:p>
        </w:tc>
      </w:tr>
    </w:tbl>
    <w:p w:rsidR="002D3704" w:rsidRDefault="002D3704" w:rsidP="002D3704">
      <w:pPr>
        <w:pStyle w:val="a5"/>
        <w:ind w:left="1125"/>
        <w:rPr>
          <w:rFonts w:asciiTheme="minorBidi" w:hAnsiTheme="minorBidi" w:cstheme="minorBidi"/>
        </w:rPr>
      </w:pPr>
    </w:p>
    <w:p w:rsidR="00E0367C" w:rsidRPr="002D3704" w:rsidRDefault="00E0367C" w:rsidP="002D3704">
      <w:pPr>
        <w:rPr>
          <w:rFonts w:asciiTheme="minorBidi" w:hAnsiTheme="minorBidi" w:cstheme="minorBidi"/>
          <w:rtl/>
        </w:rPr>
      </w:pPr>
    </w:p>
    <w:p w:rsidR="002D3704" w:rsidRPr="00515390" w:rsidRDefault="002D3704" w:rsidP="006B6405">
      <w:pPr>
        <w:pStyle w:val="a5"/>
        <w:numPr>
          <w:ilvl w:val="2"/>
          <w:numId w:val="10"/>
        </w:numPr>
        <w:rPr>
          <w:rFonts w:asciiTheme="minorBidi" w:eastAsia="Arial Unicode MS" w:hAnsiTheme="minorBidi" w:cstheme="minorBidi"/>
          <w:rtl/>
          <w:lang w:val="en-GB" w:eastAsia="en-US"/>
        </w:rPr>
      </w:pPr>
      <w:r w:rsidRPr="00515390">
        <w:rPr>
          <w:rFonts w:asciiTheme="minorBidi" w:eastAsia="Arial Unicode MS" w:hAnsiTheme="minorBidi" w:cstheme="minorBidi"/>
          <w:rtl/>
          <w:lang w:eastAsia="en-US"/>
        </w:rPr>
        <w:t xml:space="preserve">חיבור לערוצי </w:t>
      </w:r>
      <w:proofErr w:type="spellStart"/>
      <w:r w:rsidRPr="00515390">
        <w:rPr>
          <w:rFonts w:asciiTheme="minorBidi" w:eastAsia="Arial Unicode MS" w:hAnsiTheme="minorBidi" w:cstheme="minorBidi"/>
          <w:rtl/>
          <w:lang w:eastAsia="en-US"/>
        </w:rPr>
        <w:t>הדיגיטל</w:t>
      </w:r>
      <w:proofErr w:type="spellEnd"/>
      <w:r w:rsidRPr="00515390">
        <w:rPr>
          <w:rFonts w:asciiTheme="minorBidi" w:eastAsia="Arial Unicode MS" w:hAnsiTheme="minorBidi" w:cstheme="minorBidi"/>
          <w:rtl/>
          <w:lang w:eastAsia="en-US"/>
        </w:rPr>
        <w:t>- אפשרות ליצירת קשר עם המוקדים השונים בשיבא, ש</w:t>
      </w:r>
      <w:r w:rsidRPr="00515390">
        <w:rPr>
          <w:rFonts w:asciiTheme="minorBidi" w:eastAsia="Arial Unicode MS" w:hAnsiTheme="minorBidi" w:cstheme="minorBidi" w:hint="cs"/>
          <w:rtl/>
          <w:lang w:eastAsia="en-US"/>
        </w:rPr>
        <w:t xml:space="preserve">יש </w:t>
      </w:r>
      <w:r w:rsidRPr="00515390">
        <w:rPr>
          <w:rFonts w:asciiTheme="minorBidi" w:eastAsia="Arial Unicode MS" w:hAnsiTheme="minorBidi" w:cstheme="minorBidi"/>
          <w:rtl/>
          <w:lang w:eastAsia="en-US"/>
        </w:rPr>
        <w:t xml:space="preserve">להם מערכת </w:t>
      </w:r>
      <w:r w:rsidRPr="00515390">
        <w:rPr>
          <w:rFonts w:asciiTheme="minorBidi" w:eastAsia="Arial Unicode MS" w:hAnsiTheme="minorBidi" w:cstheme="minorBidi"/>
          <w:lang w:eastAsia="en-US"/>
        </w:rPr>
        <w:t>CRM</w:t>
      </w:r>
      <w:r w:rsidRPr="00515390">
        <w:rPr>
          <w:rFonts w:asciiTheme="minorBidi" w:eastAsia="Arial Unicode MS" w:hAnsiTheme="minorBidi" w:cstheme="minorBidi" w:hint="cs"/>
          <w:rtl/>
          <w:lang w:eastAsia="en-US"/>
        </w:rPr>
        <w:t xml:space="preserve">  - </w:t>
      </w:r>
      <w:r w:rsidRPr="00515390">
        <w:rPr>
          <w:rFonts w:asciiTheme="minorBidi" w:eastAsia="Arial Unicode MS" w:hAnsiTheme="minorBidi" w:cstheme="minorBidi" w:hint="cs"/>
          <w:rtl/>
          <w:lang w:val="en-GB" w:eastAsia="en-US"/>
        </w:rPr>
        <w:t xml:space="preserve">מערכת שמנגישה מספר ערוצי תקשורת עם המוקדים בשיבא, באמצעות צ'אט, מסרונים </w:t>
      </w:r>
      <w:proofErr w:type="spellStart"/>
      <w:r w:rsidRPr="00515390">
        <w:rPr>
          <w:rFonts w:asciiTheme="minorBidi" w:eastAsia="Arial Unicode MS" w:hAnsiTheme="minorBidi" w:cstheme="minorBidi" w:hint="cs"/>
          <w:rtl/>
          <w:lang w:val="en-GB" w:eastAsia="en-US"/>
        </w:rPr>
        <w:t>ופייסבוק</w:t>
      </w:r>
      <w:proofErr w:type="spellEnd"/>
      <w:r w:rsidRPr="00515390">
        <w:rPr>
          <w:rFonts w:asciiTheme="minorBidi" w:eastAsia="Arial Unicode MS" w:hAnsiTheme="minorBidi" w:cstheme="minorBidi" w:hint="cs"/>
          <w:rtl/>
          <w:lang w:val="en-GB" w:eastAsia="en-US"/>
        </w:rPr>
        <w:t xml:space="preserve"> מסנג'ר</w:t>
      </w:r>
      <w:r w:rsidR="006B6405" w:rsidRPr="00515390">
        <w:rPr>
          <w:rFonts w:asciiTheme="minorBidi" w:eastAsia="Arial Unicode MS" w:hAnsiTheme="minorBidi" w:cstheme="minorBidi" w:hint="cs"/>
          <w:rtl/>
          <w:lang w:val="en-GB" w:eastAsia="en-US"/>
        </w:rPr>
        <w:t xml:space="preserve"> (וגם שיחת טלפון)</w:t>
      </w:r>
      <w:r w:rsidRPr="00515390">
        <w:rPr>
          <w:rFonts w:asciiTheme="minorBidi" w:eastAsia="Arial Unicode MS" w:hAnsiTheme="minorBidi" w:cstheme="minorBidi" w:hint="cs"/>
          <w:rtl/>
          <w:lang w:val="en-GB" w:eastAsia="en-US"/>
        </w:rPr>
        <w:t>.</w:t>
      </w:r>
    </w:p>
    <w:p w:rsidR="002D3704" w:rsidRDefault="002D3704" w:rsidP="002D3704">
      <w:pPr>
        <w:pStyle w:val="a5"/>
        <w:numPr>
          <w:ilvl w:val="2"/>
          <w:numId w:val="10"/>
        </w:numPr>
        <w:rPr>
          <w:rFonts w:asciiTheme="minorBidi" w:hAnsiTheme="minorBidi" w:cstheme="minorBidi"/>
          <w:lang w:val="en-GB"/>
        </w:rPr>
      </w:pPr>
      <w:r w:rsidRPr="00515390">
        <w:rPr>
          <w:rFonts w:asciiTheme="minorBidi" w:eastAsia="Arial Unicode MS" w:hAnsiTheme="minorBidi" w:cstheme="minorBidi"/>
          <w:rtl/>
          <w:lang w:eastAsia="en-US"/>
        </w:rPr>
        <w:t>שרותי תשלום</w:t>
      </w:r>
      <w:r w:rsidR="00E0367C" w:rsidRPr="00515390">
        <w:rPr>
          <w:rFonts w:asciiTheme="minorBidi" w:eastAsia="Arial Unicode MS" w:hAnsiTheme="minorBidi" w:cstheme="minorBidi" w:hint="cs"/>
          <w:rtl/>
          <w:lang w:eastAsia="en-US"/>
        </w:rPr>
        <w:t xml:space="preserve"> </w:t>
      </w:r>
      <w:r w:rsidRPr="00515390">
        <w:rPr>
          <w:rFonts w:asciiTheme="minorBidi" w:eastAsia="Arial Unicode MS" w:hAnsiTheme="minorBidi" w:cstheme="minorBidi"/>
          <w:rtl/>
          <w:lang w:eastAsia="en-US"/>
        </w:rPr>
        <w:t>- חניה, מלונית, התחייבויות ועוד</w:t>
      </w:r>
      <w:r w:rsidRPr="00515390">
        <w:rPr>
          <w:rFonts w:asciiTheme="minorBidi" w:hAnsiTheme="minorBidi" w:cstheme="minorBidi" w:hint="cs"/>
          <w:rtl/>
          <w:lang w:val="en-GB"/>
        </w:rPr>
        <w:t xml:space="preserve"> </w:t>
      </w:r>
      <w:r w:rsidRPr="00515390">
        <w:rPr>
          <w:rFonts w:asciiTheme="minorBidi" w:hAnsiTheme="minorBidi" w:cstheme="minorBidi"/>
          <w:rtl/>
          <w:lang w:val="en-GB"/>
        </w:rPr>
        <w:t>–</w:t>
      </w:r>
      <w:r w:rsidRPr="00515390">
        <w:rPr>
          <w:rFonts w:asciiTheme="minorBidi" w:hAnsiTheme="minorBidi" w:cstheme="minorBidi" w:hint="cs"/>
          <w:rtl/>
          <w:lang w:val="en-GB"/>
        </w:rPr>
        <w:t xml:space="preserve"> התממשקות למערכות </w:t>
      </w:r>
      <w:r>
        <w:rPr>
          <w:rFonts w:asciiTheme="minorBidi" w:hAnsiTheme="minorBidi" w:cstheme="minorBidi" w:hint="cs"/>
          <w:rtl/>
          <w:lang w:val="en-GB"/>
        </w:rPr>
        <w:t>תשלומים קיימות</w:t>
      </w:r>
      <w:r w:rsidR="00E0367C">
        <w:rPr>
          <w:rFonts w:asciiTheme="minorBidi" w:hAnsiTheme="minorBidi" w:cstheme="minorBidi" w:hint="cs"/>
          <w:rtl/>
          <w:lang w:val="en-GB"/>
        </w:rPr>
        <w:t xml:space="preserve"> </w:t>
      </w:r>
      <w:r>
        <w:rPr>
          <w:rFonts w:asciiTheme="minorBidi" w:hAnsiTheme="minorBidi" w:cstheme="minorBidi" w:hint="cs"/>
          <w:rtl/>
          <w:lang w:val="en-GB"/>
        </w:rPr>
        <w:t xml:space="preserve">/ </w:t>
      </w:r>
      <w:proofErr w:type="spellStart"/>
      <w:r>
        <w:rPr>
          <w:rFonts w:asciiTheme="minorBidi" w:hAnsiTheme="minorBidi" w:cstheme="minorBidi" w:hint="cs"/>
          <w:rtl/>
          <w:lang w:val="en-GB"/>
        </w:rPr>
        <w:t>הנגשת</w:t>
      </w:r>
      <w:proofErr w:type="spellEnd"/>
      <w:r>
        <w:rPr>
          <w:rFonts w:asciiTheme="minorBidi" w:hAnsiTheme="minorBidi" w:cstheme="minorBidi" w:hint="cs"/>
          <w:rtl/>
          <w:lang w:val="en-GB"/>
        </w:rPr>
        <w:t xml:space="preserve"> פלטפורמה לשירותי תשלום נוספים.</w:t>
      </w:r>
    </w:p>
    <w:p w:rsidR="002D3704" w:rsidRPr="00F9684B" w:rsidRDefault="002D3704" w:rsidP="002D3704">
      <w:pPr>
        <w:pStyle w:val="a5"/>
        <w:numPr>
          <w:ilvl w:val="2"/>
          <w:numId w:val="10"/>
        </w:numPr>
        <w:rPr>
          <w:rFonts w:asciiTheme="minorBidi" w:hAnsiTheme="minorBidi" w:cstheme="minorBidi"/>
          <w:lang w:val="en-GB"/>
        </w:rPr>
      </w:pPr>
      <w:r w:rsidRPr="00F9684B">
        <w:rPr>
          <w:rFonts w:asciiTheme="minorBidi" w:eastAsia="Arial Unicode MS" w:hAnsiTheme="minorBidi" w:cstheme="minorBidi"/>
          <w:rtl/>
          <w:lang w:eastAsia="en-US"/>
        </w:rPr>
        <w:t>ניווט- מהבית אל החניון הפנוי הקרוב</w:t>
      </w:r>
      <w:r w:rsidRPr="00F9684B">
        <w:rPr>
          <w:rFonts w:asciiTheme="minorBidi" w:eastAsia="Arial Unicode MS" w:hAnsiTheme="minorBidi" w:cstheme="minorBidi" w:hint="cs"/>
          <w:rtl/>
          <w:lang w:eastAsia="en-US"/>
        </w:rPr>
        <w:t>, וממנו</w:t>
      </w:r>
      <w:r w:rsidRPr="00F9684B">
        <w:rPr>
          <w:rFonts w:asciiTheme="minorBidi" w:eastAsia="Arial Unicode MS" w:hAnsiTheme="minorBidi" w:cstheme="minorBidi"/>
          <w:rtl/>
          <w:lang w:eastAsia="en-US"/>
        </w:rPr>
        <w:t xml:space="preserve"> אל נקודת היעד הסופית (מיון, מכון, מחלקה)</w:t>
      </w:r>
      <w:r w:rsidRPr="00F9684B">
        <w:rPr>
          <w:rFonts w:asciiTheme="minorBidi" w:hAnsiTheme="minorBidi" w:cstheme="minorBidi" w:hint="cs"/>
          <w:rtl/>
          <w:lang w:val="en-GB"/>
        </w:rPr>
        <w:t xml:space="preserve"> </w:t>
      </w:r>
      <w:r w:rsidRPr="00F9684B">
        <w:rPr>
          <w:rFonts w:asciiTheme="minorBidi" w:hAnsiTheme="minorBidi" w:cstheme="minorBidi"/>
          <w:rtl/>
          <w:lang w:val="en-GB"/>
        </w:rPr>
        <w:t>–</w:t>
      </w:r>
      <w:r w:rsidRPr="00F9684B">
        <w:rPr>
          <w:rFonts w:asciiTheme="minorBidi" w:hAnsiTheme="minorBidi" w:cstheme="minorBidi" w:hint="cs"/>
          <w:rtl/>
          <w:lang w:val="en-GB"/>
        </w:rPr>
        <w:t xml:space="preserve"> יכולת להטמיע את מערכת הניווט שתיבחר על ידי שיבא.</w:t>
      </w:r>
      <w:r w:rsidR="00E0367C" w:rsidRPr="00F9684B">
        <w:rPr>
          <w:rFonts w:asciiTheme="minorBidi" w:hAnsiTheme="minorBidi" w:cstheme="minorBidi" w:hint="cs"/>
          <w:rtl/>
          <w:lang w:val="en-GB"/>
        </w:rPr>
        <w:t xml:space="preserve"> ניתן להציע גם כלי ניווט קיימים של המציע.</w:t>
      </w:r>
    </w:p>
    <w:p w:rsidR="002D3704" w:rsidRPr="00F9684B" w:rsidRDefault="002D3704" w:rsidP="004E2F11">
      <w:pPr>
        <w:pStyle w:val="a5"/>
        <w:numPr>
          <w:ilvl w:val="2"/>
          <w:numId w:val="10"/>
        </w:numPr>
        <w:rPr>
          <w:rFonts w:asciiTheme="minorBidi" w:hAnsiTheme="minorBidi" w:cstheme="minorBidi"/>
          <w:lang w:val="en-GB"/>
        </w:rPr>
      </w:pPr>
      <w:r w:rsidRPr="00F9684B">
        <w:rPr>
          <w:rFonts w:asciiTheme="minorBidi" w:eastAsia="Arial Unicode MS" w:hAnsiTheme="minorBidi" w:cstheme="minorBidi"/>
          <w:rtl/>
          <w:lang w:eastAsia="en-US"/>
        </w:rPr>
        <w:t>תזכורת היכן חניתי</w:t>
      </w:r>
      <w:r w:rsidRPr="00F9684B">
        <w:rPr>
          <w:rFonts w:asciiTheme="minorBidi" w:hAnsiTheme="minorBidi" w:cstheme="minorBidi" w:hint="cs"/>
          <w:rtl/>
          <w:lang w:val="en-GB"/>
        </w:rPr>
        <w:t xml:space="preserve"> </w:t>
      </w:r>
      <w:r w:rsidR="004E2F11" w:rsidRPr="00F9684B">
        <w:rPr>
          <w:rFonts w:asciiTheme="minorBidi" w:hAnsiTheme="minorBidi" w:cstheme="minorBidi" w:hint="cs"/>
          <w:rtl/>
          <w:lang w:val="en-GB"/>
        </w:rPr>
        <w:t xml:space="preserve"> </w:t>
      </w:r>
      <w:r w:rsidRPr="00F9684B">
        <w:rPr>
          <w:rFonts w:asciiTheme="minorBidi" w:hAnsiTheme="minorBidi" w:cstheme="minorBidi" w:hint="cs"/>
          <w:rtl/>
          <w:lang w:val="en-GB"/>
        </w:rPr>
        <w:t xml:space="preserve"> </w:t>
      </w:r>
    </w:p>
    <w:p w:rsidR="002D3704" w:rsidRPr="00F9684B" w:rsidRDefault="002D3704" w:rsidP="002D3704">
      <w:pPr>
        <w:pStyle w:val="a5"/>
        <w:numPr>
          <w:ilvl w:val="2"/>
          <w:numId w:val="10"/>
        </w:numPr>
        <w:rPr>
          <w:rFonts w:asciiTheme="minorBidi" w:hAnsiTheme="minorBidi" w:cstheme="minorBidi"/>
          <w:lang w:val="en-GB"/>
        </w:rPr>
      </w:pPr>
      <w:r w:rsidRPr="00F9684B">
        <w:rPr>
          <w:rFonts w:asciiTheme="minorBidi" w:eastAsia="Arial Unicode MS" w:hAnsiTheme="minorBidi" w:cstheme="minorBidi"/>
          <w:rtl/>
          <w:lang w:eastAsia="en-US"/>
        </w:rPr>
        <w:t>תרומות</w:t>
      </w:r>
      <w:r w:rsidR="004E2F11" w:rsidRPr="00F9684B">
        <w:rPr>
          <w:rFonts w:asciiTheme="minorBidi" w:eastAsia="Arial Unicode MS" w:hAnsiTheme="minorBidi" w:cstheme="minorBidi" w:hint="cs"/>
          <w:rtl/>
          <w:lang w:eastAsia="en-US"/>
        </w:rPr>
        <w:t xml:space="preserve"> </w:t>
      </w:r>
      <w:r w:rsidRPr="00F9684B">
        <w:rPr>
          <w:rFonts w:asciiTheme="minorBidi" w:eastAsia="Arial Unicode MS" w:hAnsiTheme="minorBidi" w:cstheme="minorBidi"/>
          <w:rtl/>
          <w:lang w:eastAsia="en-US"/>
        </w:rPr>
        <w:t>- חיבור למערכת התרומות לשיבא</w:t>
      </w:r>
    </w:p>
    <w:p w:rsidR="002D3704" w:rsidRPr="00F9684B" w:rsidRDefault="002D3704" w:rsidP="002D3704">
      <w:pPr>
        <w:pStyle w:val="a5"/>
        <w:numPr>
          <w:ilvl w:val="2"/>
          <w:numId w:val="10"/>
        </w:numPr>
        <w:rPr>
          <w:rFonts w:asciiTheme="minorBidi" w:hAnsiTheme="minorBidi" w:cstheme="minorBidi"/>
          <w:lang w:val="en-GB"/>
        </w:rPr>
      </w:pPr>
      <w:r w:rsidRPr="00F9684B">
        <w:rPr>
          <w:rFonts w:asciiTheme="minorBidi" w:eastAsia="Arial Unicode MS" w:hAnsiTheme="minorBidi" w:cstheme="minorBidi"/>
          <w:rtl/>
          <w:lang w:eastAsia="en-US"/>
        </w:rPr>
        <w:t>יומן אירועים כללי</w:t>
      </w:r>
      <w:r w:rsidRPr="00F9684B">
        <w:rPr>
          <w:rFonts w:asciiTheme="minorBidi" w:hAnsiTheme="minorBidi" w:cstheme="minorBidi" w:hint="cs"/>
          <w:rtl/>
          <w:lang w:val="en-GB"/>
        </w:rPr>
        <w:t xml:space="preserve"> </w:t>
      </w:r>
      <w:r w:rsidRPr="00F9684B">
        <w:rPr>
          <w:rFonts w:asciiTheme="minorBidi" w:hAnsiTheme="minorBidi" w:cstheme="minorBidi"/>
          <w:rtl/>
          <w:lang w:val="en-GB"/>
        </w:rPr>
        <w:t>–</w:t>
      </w:r>
      <w:r w:rsidRPr="00F9684B">
        <w:rPr>
          <w:rFonts w:asciiTheme="minorBidi" w:hAnsiTheme="minorBidi" w:cstheme="minorBidi" w:hint="cs"/>
          <w:rtl/>
          <w:lang w:val="en-GB"/>
        </w:rPr>
        <w:t xml:space="preserve"> התממשקות לאתר האינטרנט של שיבא, שמרכז את האירועים.</w:t>
      </w:r>
    </w:p>
    <w:p w:rsidR="002D3704" w:rsidRPr="00F9684B" w:rsidRDefault="002D3704" w:rsidP="002D3704">
      <w:pPr>
        <w:pStyle w:val="a5"/>
        <w:numPr>
          <w:ilvl w:val="2"/>
          <w:numId w:val="10"/>
        </w:numPr>
        <w:rPr>
          <w:rFonts w:asciiTheme="minorBidi" w:hAnsiTheme="minorBidi" w:cstheme="minorBidi"/>
          <w:lang w:val="en-GB"/>
        </w:rPr>
      </w:pPr>
      <w:r w:rsidRPr="00F9684B">
        <w:rPr>
          <w:rFonts w:asciiTheme="minorBidi" w:eastAsia="Arial Unicode MS" w:hAnsiTheme="minorBidi" w:cstheme="minorBidi"/>
          <w:rtl/>
          <w:lang w:eastAsia="en-US"/>
        </w:rPr>
        <w:t>דיווח על מפגע- אפשרות לצילום המפגע והעברתו למוקד 106</w:t>
      </w:r>
      <w:r w:rsidRPr="00F9684B">
        <w:rPr>
          <w:rFonts w:asciiTheme="minorBidi" w:hAnsiTheme="minorBidi" w:cstheme="minorBidi" w:hint="cs"/>
          <w:rtl/>
          <w:lang w:val="en-GB"/>
        </w:rPr>
        <w:t xml:space="preserve"> </w:t>
      </w:r>
      <w:r w:rsidRPr="00F9684B">
        <w:rPr>
          <w:rFonts w:asciiTheme="minorBidi" w:hAnsiTheme="minorBidi" w:cstheme="minorBidi"/>
          <w:rtl/>
          <w:lang w:val="en-GB"/>
        </w:rPr>
        <w:t>–</w:t>
      </w:r>
      <w:r w:rsidRPr="00F9684B">
        <w:rPr>
          <w:rFonts w:asciiTheme="minorBidi" w:hAnsiTheme="minorBidi" w:cstheme="minorBidi" w:hint="cs"/>
          <w:rtl/>
          <w:lang w:val="en-GB"/>
        </w:rPr>
        <w:t xml:space="preserve"> התממשקות למערכת המוקד והעברת נתוני טקסט, מיקום ותמונה.</w:t>
      </w:r>
    </w:p>
    <w:p w:rsidR="002D3704" w:rsidRPr="00F9684B" w:rsidRDefault="002D3704" w:rsidP="002D3704">
      <w:pPr>
        <w:pStyle w:val="a5"/>
        <w:numPr>
          <w:ilvl w:val="2"/>
          <w:numId w:val="10"/>
        </w:numPr>
        <w:rPr>
          <w:rFonts w:asciiTheme="minorBidi" w:hAnsiTheme="minorBidi" w:cstheme="minorBidi"/>
          <w:lang w:val="en-GB"/>
        </w:rPr>
      </w:pPr>
      <w:r w:rsidRPr="00F9684B">
        <w:rPr>
          <w:rFonts w:asciiTheme="minorBidi" w:eastAsia="Arial Unicode MS" w:hAnsiTheme="minorBidi" w:cstheme="minorBidi"/>
          <w:rtl/>
          <w:lang w:eastAsia="en-US"/>
        </w:rPr>
        <w:t>ארכיון וידאו- ספריית סרטונים בנושאים שונים</w:t>
      </w:r>
      <w:r w:rsidRPr="00F9684B">
        <w:rPr>
          <w:rFonts w:asciiTheme="minorBidi" w:hAnsiTheme="minorBidi" w:cstheme="minorBidi" w:hint="cs"/>
          <w:rtl/>
          <w:lang w:val="en-GB"/>
        </w:rPr>
        <w:t>.</w:t>
      </w:r>
    </w:p>
    <w:p w:rsidR="00E0367C" w:rsidRDefault="00E0367C" w:rsidP="002D3704">
      <w:pPr>
        <w:pStyle w:val="a5"/>
        <w:numPr>
          <w:ilvl w:val="2"/>
          <w:numId w:val="10"/>
        </w:numPr>
        <w:rPr>
          <w:rFonts w:asciiTheme="minorBidi" w:hAnsiTheme="minorBidi" w:cstheme="minorBidi"/>
          <w:lang w:val="en-GB"/>
        </w:rPr>
      </w:pPr>
      <w:r w:rsidRPr="00777E52">
        <w:rPr>
          <w:rFonts w:asciiTheme="minorBidi" w:eastAsia="Arial Unicode MS" w:hAnsiTheme="minorBidi" w:cstheme="minorBidi" w:hint="cs"/>
          <w:rtl/>
          <w:lang w:val="en-GB" w:eastAsia="en-US"/>
        </w:rPr>
        <w:t xml:space="preserve">לקראת לידה </w:t>
      </w:r>
      <w:r w:rsidRPr="00777E52">
        <w:rPr>
          <w:rFonts w:asciiTheme="minorBidi" w:hAnsiTheme="minorBidi" w:cstheme="minorBidi"/>
          <w:rtl/>
          <w:lang w:val="en-GB"/>
        </w:rPr>
        <w:t>–</w:t>
      </w:r>
      <w:r w:rsidRPr="00777E52">
        <w:rPr>
          <w:rFonts w:asciiTheme="minorBidi" w:hAnsiTheme="minorBidi" w:cstheme="minorBidi" w:hint="cs"/>
          <w:rtl/>
          <w:lang w:val="en-GB"/>
        </w:rPr>
        <w:t xml:space="preserve"> שירותים ליולדת פוטנציאלית: </w:t>
      </w:r>
      <w:r w:rsidRPr="00777E52">
        <w:rPr>
          <w:rFonts w:asciiTheme="minorBidi" w:eastAsia="Arial Unicode MS" w:hAnsiTheme="minorBidi" w:cstheme="minorBidi"/>
          <w:rtl/>
          <w:lang w:eastAsia="en-US"/>
        </w:rPr>
        <w:t xml:space="preserve">הרשמה לקורסים/סיורים/מלונית, סיורים וירטואליים, </w:t>
      </w:r>
      <w:proofErr w:type="spellStart"/>
      <w:r w:rsidRPr="00777E52">
        <w:rPr>
          <w:rFonts w:asciiTheme="minorBidi" w:eastAsia="Arial Unicode MS" w:hAnsiTheme="minorBidi" w:cstheme="minorBidi"/>
          <w:rtl/>
          <w:lang w:eastAsia="en-US"/>
        </w:rPr>
        <w:t>תוכנית</w:t>
      </w:r>
      <w:proofErr w:type="spellEnd"/>
      <w:r w:rsidRPr="00777E52">
        <w:rPr>
          <w:rFonts w:asciiTheme="minorBidi" w:eastAsia="Arial Unicode MS" w:hAnsiTheme="minorBidi" w:cstheme="minorBidi"/>
          <w:rtl/>
          <w:lang w:eastAsia="en-US"/>
        </w:rPr>
        <w:t xml:space="preserve"> מעקב הריון/לידה</w:t>
      </w:r>
      <w:r w:rsidR="00724593" w:rsidRPr="00777E52">
        <w:rPr>
          <w:rFonts w:asciiTheme="minorBidi" w:hAnsiTheme="minorBidi" w:cstheme="minorBidi" w:hint="cs"/>
          <w:rtl/>
          <w:lang w:val="en-GB"/>
        </w:rPr>
        <w:t>, ניטור עוברי עצמי, ניטור צירים עצמי, הודעה למיון: אני בדרך...</w:t>
      </w:r>
    </w:p>
    <w:p w:rsidR="002B0D80" w:rsidRPr="006604C6" w:rsidRDefault="002B0D80" w:rsidP="002D3704">
      <w:pPr>
        <w:pStyle w:val="a5"/>
        <w:numPr>
          <w:ilvl w:val="2"/>
          <w:numId w:val="10"/>
        </w:numPr>
        <w:rPr>
          <w:rFonts w:asciiTheme="minorBidi" w:hAnsiTheme="minorBidi" w:cstheme="minorBidi"/>
          <w:lang w:val="en-GB"/>
        </w:rPr>
      </w:pPr>
      <w:r w:rsidRPr="006604C6">
        <w:rPr>
          <w:rFonts w:asciiTheme="minorBidi" w:hAnsiTheme="minorBidi" w:cstheme="minorBidi" w:hint="cs"/>
          <w:rtl/>
          <w:lang w:val="en-GB"/>
        </w:rPr>
        <w:t xml:space="preserve">תחבורה ציבורית </w:t>
      </w:r>
      <w:r w:rsidRPr="006604C6">
        <w:rPr>
          <w:rFonts w:asciiTheme="minorBidi" w:hAnsiTheme="minorBidi" w:cstheme="minorBidi"/>
          <w:rtl/>
          <w:lang w:val="en-GB"/>
        </w:rPr>
        <w:t>–</w:t>
      </w:r>
      <w:r w:rsidRPr="006604C6">
        <w:rPr>
          <w:rFonts w:asciiTheme="minorBidi" w:hAnsiTheme="minorBidi" w:cstheme="minorBidi" w:hint="cs"/>
          <w:rtl/>
          <w:lang w:val="en-GB"/>
        </w:rPr>
        <w:t xml:space="preserve"> הזמנת מונית (חיבור לשירות כגון </w:t>
      </w:r>
      <w:r w:rsidRPr="006604C6">
        <w:rPr>
          <w:rFonts w:asciiTheme="minorBidi" w:hAnsiTheme="minorBidi" w:cstheme="minorBidi"/>
          <w:lang w:val="en-GB"/>
        </w:rPr>
        <w:t>GET TAXI</w:t>
      </w:r>
      <w:r w:rsidRPr="006604C6">
        <w:rPr>
          <w:rFonts w:asciiTheme="minorBidi" w:hAnsiTheme="minorBidi" w:cstheme="minorBidi" w:hint="cs"/>
          <w:rtl/>
          <w:lang w:val="en-GB"/>
        </w:rPr>
        <w:t>); מידע על אוטובוסים (זמנים, תחנות, מסלולים לפי אתרי אוטובוסים וגם יחסית למיקום)</w:t>
      </w:r>
    </w:p>
    <w:p w:rsidR="00206C56" w:rsidRPr="002B0D80" w:rsidRDefault="00206C56" w:rsidP="00910BB8">
      <w:pPr>
        <w:pStyle w:val="a5"/>
        <w:rPr>
          <w:rFonts w:asciiTheme="minorBidi" w:hAnsiTheme="minorBidi" w:cstheme="minorBidi"/>
          <w:color w:val="0000FF"/>
          <w:rtl/>
          <w:lang w:val="en-GB"/>
        </w:rPr>
      </w:pPr>
    </w:p>
    <w:p w:rsidR="008069D3" w:rsidRDefault="008069D3">
      <w:pPr>
        <w:bidi w:val="0"/>
        <w:spacing w:after="200" w:line="276" w:lineRule="auto"/>
        <w:rPr>
          <w:rFonts w:asciiTheme="minorBidi" w:hAnsiTheme="minorBidi" w:cstheme="minorBidi"/>
          <w:lang w:eastAsia="en-US"/>
        </w:rPr>
      </w:pPr>
      <w:r>
        <w:rPr>
          <w:rFonts w:asciiTheme="minorBidi" w:hAnsiTheme="minorBidi" w:cstheme="minorBidi"/>
          <w:rtl/>
          <w:lang w:eastAsia="en-US"/>
        </w:rPr>
        <w:br w:type="page"/>
      </w:r>
    </w:p>
    <w:p w:rsidR="000B30D8" w:rsidRDefault="000B30D8" w:rsidP="000B30D8">
      <w:pPr>
        <w:pStyle w:val="a5"/>
        <w:spacing w:line="276" w:lineRule="auto"/>
        <w:ind w:left="1796"/>
        <w:rPr>
          <w:rFonts w:asciiTheme="minorBidi" w:hAnsiTheme="minorBidi" w:cstheme="minorBidi"/>
          <w:rtl/>
          <w:lang w:eastAsia="en-US"/>
        </w:rPr>
      </w:pPr>
    </w:p>
    <w:p w:rsidR="0062477A" w:rsidRDefault="00E57A96" w:rsidP="00E57A96">
      <w:pPr>
        <w:pStyle w:val="a5"/>
        <w:spacing w:line="276" w:lineRule="auto"/>
        <w:ind w:left="1796" w:hanging="1134"/>
        <w:rPr>
          <w:rFonts w:asciiTheme="minorBidi" w:hAnsiTheme="minorBidi" w:cstheme="minorBidi"/>
          <w:rtl/>
          <w:lang w:eastAsia="en-US"/>
        </w:rPr>
      </w:pPr>
      <w:r>
        <w:rPr>
          <w:rFonts w:asciiTheme="minorBidi" w:hAnsiTheme="minorBidi" w:cstheme="minorBidi" w:hint="cs"/>
          <w:rtl/>
          <w:lang w:eastAsia="en-US"/>
        </w:rPr>
        <w:t>3.5 הרכיבים לפעימה א' של הפרויקט.</w:t>
      </w:r>
    </w:p>
    <w:p w:rsidR="0062477A" w:rsidRDefault="0062477A" w:rsidP="000B30D8">
      <w:pPr>
        <w:pStyle w:val="a5"/>
        <w:spacing w:line="276" w:lineRule="auto"/>
        <w:ind w:left="1796"/>
        <w:rPr>
          <w:rFonts w:asciiTheme="minorBidi" w:hAnsiTheme="minorBidi" w:cstheme="minorBidi"/>
          <w:rtl/>
          <w:lang w:eastAsia="en-US"/>
        </w:rPr>
      </w:pPr>
    </w:p>
    <w:p w:rsidR="008069D3" w:rsidRDefault="008069D3" w:rsidP="008069D3">
      <w:pPr>
        <w:pStyle w:val="a5"/>
        <w:spacing w:line="276" w:lineRule="auto"/>
        <w:ind w:left="1796" w:hanging="708"/>
        <w:rPr>
          <w:rFonts w:asciiTheme="minorBidi" w:hAnsiTheme="minorBidi" w:cstheme="minorBidi"/>
          <w:rtl/>
          <w:lang w:eastAsia="en-US"/>
        </w:rPr>
      </w:pPr>
      <w:r>
        <w:rPr>
          <w:rFonts w:asciiTheme="minorBidi" w:hAnsiTheme="minorBidi" w:cstheme="minorBidi" w:hint="cs"/>
          <w:rtl/>
          <w:lang w:eastAsia="en-US"/>
        </w:rPr>
        <w:t>להלן רשימה של רכיבים שעשויים להיכלל בפעימה א' של הפרויקט.</w:t>
      </w:r>
    </w:p>
    <w:p w:rsidR="008069D3" w:rsidRDefault="008069D3" w:rsidP="008069D3">
      <w:pPr>
        <w:pStyle w:val="a5"/>
        <w:spacing w:line="276" w:lineRule="auto"/>
        <w:ind w:left="1088"/>
        <w:rPr>
          <w:rFonts w:asciiTheme="minorBidi" w:hAnsiTheme="minorBidi" w:cstheme="minorBidi"/>
          <w:rtl/>
          <w:lang w:eastAsia="en-US"/>
        </w:rPr>
      </w:pPr>
      <w:r>
        <w:rPr>
          <w:rFonts w:asciiTheme="minorBidi" w:hAnsiTheme="minorBidi" w:cstheme="minorBidi" w:hint="cs"/>
          <w:rtl/>
          <w:lang w:eastAsia="en-US"/>
        </w:rPr>
        <w:t xml:space="preserve">אנו מעריכים, שרשימה זו תתעדכן בהמשך, אך לפי שעה, לצורך ההצעה </w:t>
      </w:r>
      <w:r>
        <w:rPr>
          <w:rFonts w:asciiTheme="minorBidi" w:hAnsiTheme="minorBidi" w:cstheme="minorBidi"/>
          <w:rtl/>
          <w:lang w:eastAsia="en-US"/>
        </w:rPr>
        <w:t>–</w:t>
      </w:r>
      <w:r>
        <w:rPr>
          <w:rFonts w:asciiTheme="minorBidi" w:hAnsiTheme="minorBidi" w:cstheme="minorBidi" w:hint="cs"/>
          <w:rtl/>
          <w:lang w:eastAsia="en-US"/>
        </w:rPr>
        <w:t xml:space="preserve"> כל עוד לא נאמר אחרת </w:t>
      </w:r>
      <w:r>
        <w:rPr>
          <w:rFonts w:asciiTheme="minorBidi" w:hAnsiTheme="minorBidi" w:cstheme="minorBidi"/>
          <w:rtl/>
          <w:lang w:eastAsia="en-US"/>
        </w:rPr>
        <w:t>–</w:t>
      </w:r>
      <w:r>
        <w:rPr>
          <w:rFonts w:asciiTheme="minorBidi" w:hAnsiTheme="minorBidi" w:cstheme="minorBidi" w:hint="cs"/>
          <w:rtl/>
          <w:lang w:eastAsia="en-US"/>
        </w:rPr>
        <w:t xml:space="preserve"> זוהי תכולת פעימה א'.</w:t>
      </w:r>
    </w:p>
    <w:p w:rsidR="008713A6" w:rsidRDefault="008713A6" w:rsidP="008713A6">
      <w:pPr>
        <w:pStyle w:val="a5"/>
        <w:spacing w:line="276" w:lineRule="auto"/>
        <w:ind w:left="1796" w:hanging="708"/>
        <w:rPr>
          <w:rFonts w:asciiTheme="minorBidi" w:hAnsiTheme="minorBidi" w:cstheme="minorBidi"/>
          <w:rtl/>
          <w:lang w:eastAsia="en-US"/>
        </w:rPr>
      </w:pPr>
    </w:p>
    <w:p w:rsidR="008713A6" w:rsidRPr="008713A6" w:rsidRDefault="008069D3" w:rsidP="008713A6">
      <w:pPr>
        <w:pStyle w:val="a5"/>
        <w:spacing w:line="276" w:lineRule="auto"/>
        <w:ind w:left="1796" w:hanging="708"/>
        <w:rPr>
          <w:rFonts w:asciiTheme="minorBidi" w:hAnsiTheme="minorBidi" w:cstheme="minorBidi"/>
        </w:rPr>
      </w:pPr>
      <w:r>
        <w:rPr>
          <w:rFonts w:asciiTheme="minorBidi" w:hAnsiTheme="minorBidi" w:cstheme="minorBidi" w:hint="cs"/>
          <w:rtl/>
          <w:lang w:eastAsia="en-US"/>
        </w:rPr>
        <w:t xml:space="preserve"> </w:t>
      </w:r>
      <w:r w:rsidR="008713A6" w:rsidRPr="008713A6">
        <w:rPr>
          <w:rFonts w:asciiTheme="minorBidi" w:hAnsiTheme="minorBidi" w:cstheme="minorBidi" w:hint="eastAsia"/>
          <w:u w:val="single"/>
          <w:rtl/>
        </w:rPr>
        <w:t>אזור אישי</w:t>
      </w:r>
      <w:r w:rsidR="008713A6" w:rsidRPr="008713A6">
        <w:rPr>
          <w:rFonts w:asciiTheme="minorBidi" w:hAnsiTheme="minorBidi" w:cstheme="minorBidi" w:hint="eastAsia"/>
          <w:rtl/>
        </w:rPr>
        <w:t>-</w:t>
      </w:r>
    </w:p>
    <w:p w:rsidR="002616C8" w:rsidRPr="00D4762E" w:rsidRDefault="004158FD" w:rsidP="005747B5">
      <w:pPr>
        <w:pStyle w:val="a5"/>
        <w:numPr>
          <w:ilvl w:val="0"/>
          <w:numId w:val="8"/>
        </w:numPr>
        <w:spacing w:line="276" w:lineRule="auto"/>
        <w:ind w:firstLine="368"/>
        <w:rPr>
          <w:rFonts w:asciiTheme="minorBidi" w:hAnsiTheme="minorBidi" w:cstheme="minorBidi"/>
          <w:rtl/>
          <w:lang w:eastAsia="en-US"/>
        </w:rPr>
      </w:pPr>
      <w:r w:rsidRPr="00D4762E">
        <w:rPr>
          <w:rFonts w:asciiTheme="minorBidi" w:hAnsiTheme="minorBidi" w:cstheme="minorBidi" w:hint="eastAsia"/>
          <w:rtl/>
          <w:lang w:eastAsia="en-US"/>
        </w:rPr>
        <w:t xml:space="preserve">שיבא ישיר- גישה לכל </w:t>
      </w:r>
      <w:r w:rsidR="00EB2354" w:rsidRPr="00D4762E">
        <w:rPr>
          <w:rFonts w:asciiTheme="minorBidi" w:hAnsiTheme="minorBidi" w:cstheme="minorBidi" w:hint="eastAsia"/>
          <w:rtl/>
          <w:lang w:eastAsia="en-US"/>
        </w:rPr>
        <w:t>שירותי "שיבא ישיר" הקיימים היום</w:t>
      </w:r>
      <w:r w:rsidR="00EB2354" w:rsidRPr="00D4762E">
        <w:rPr>
          <w:rFonts w:asciiTheme="minorBidi" w:hAnsiTheme="minorBidi" w:cstheme="minorBidi" w:hint="cs"/>
          <w:rtl/>
          <w:lang w:eastAsia="en-US"/>
        </w:rPr>
        <w:t xml:space="preserve"> (3.1.6)</w:t>
      </w:r>
    </w:p>
    <w:p w:rsidR="00244265" w:rsidRDefault="00EB2354" w:rsidP="00244265">
      <w:pPr>
        <w:pStyle w:val="a5"/>
        <w:numPr>
          <w:ilvl w:val="0"/>
          <w:numId w:val="8"/>
        </w:numPr>
        <w:spacing w:line="276" w:lineRule="auto"/>
        <w:ind w:firstLine="368"/>
        <w:rPr>
          <w:rFonts w:asciiTheme="minorBidi" w:hAnsiTheme="minorBidi" w:cstheme="minorBidi"/>
          <w:lang w:eastAsia="en-US"/>
        </w:rPr>
      </w:pPr>
      <w:r w:rsidRPr="00244265">
        <w:rPr>
          <w:rFonts w:asciiTheme="minorBidi" w:hAnsiTheme="minorBidi" w:cstheme="minorBidi" w:hint="eastAsia"/>
          <w:rtl/>
          <w:lang w:eastAsia="en-US"/>
        </w:rPr>
        <w:t>תיבת הודעות אישית, יומן אישי</w:t>
      </w:r>
      <w:r w:rsidRPr="00244265">
        <w:rPr>
          <w:rFonts w:asciiTheme="minorBidi" w:hAnsiTheme="minorBidi" w:cstheme="minorBidi" w:hint="cs"/>
          <w:rtl/>
          <w:lang w:eastAsia="en-US"/>
        </w:rPr>
        <w:t xml:space="preserve"> (</w:t>
      </w:r>
      <w:r w:rsidR="00244265" w:rsidRPr="00244265">
        <w:rPr>
          <w:rFonts w:asciiTheme="minorBidi" w:hAnsiTheme="minorBidi" w:cstheme="minorBidi" w:hint="cs"/>
          <w:rtl/>
          <w:lang w:eastAsia="en-US"/>
        </w:rPr>
        <w:t xml:space="preserve">שילקט למקום אחד זימונים/אירועים מֵרכיבים </w:t>
      </w:r>
      <w:r w:rsidR="00244265">
        <w:rPr>
          <w:rFonts w:asciiTheme="minorBidi" w:hAnsiTheme="minorBidi" w:cstheme="minorBidi" w:hint="cs"/>
          <w:rtl/>
          <w:lang w:eastAsia="en-US"/>
        </w:rPr>
        <w:t xml:space="preserve"> </w:t>
      </w:r>
    </w:p>
    <w:p w:rsidR="002616C8" w:rsidRPr="00244265" w:rsidRDefault="00244265" w:rsidP="00244265">
      <w:pPr>
        <w:pStyle w:val="a5"/>
        <w:spacing w:line="276" w:lineRule="auto"/>
        <w:ind w:left="1088" w:firstLine="352"/>
        <w:rPr>
          <w:rFonts w:asciiTheme="minorBidi" w:hAnsiTheme="minorBidi" w:cstheme="minorBidi"/>
          <w:rtl/>
          <w:lang w:eastAsia="en-US"/>
        </w:rPr>
      </w:pPr>
      <w:r w:rsidRPr="00244265">
        <w:rPr>
          <w:rFonts w:asciiTheme="minorBidi" w:hAnsiTheme="minorBidi" w:cstheme="minorBidi" w:hint="cs"/>
          <w:rtl/>
          <w:lang w:eastAsia="en-US"/>
        </w:rPr>
        <w:t>שונים</w:t>
      </w:r>
      <w:r w:rsidR="00EB2354" w:rsidRPr="00244265">
        <w:rPr>
          <w:rFonts w:asciiTheme="minorBidi" w:hAnsiTheme="minorBidi" w:cstheme="minorBidi" w:hint="cs"/>
          <w:rtl/>
          <w:lang w:eastAsia="en-US"/>
        </w:rPr>
        <w:t>)</w:t>
      </w:r>
    </w:p>
    <w:p w:rsidR="002616C8" w:rsidRPr="00D4762E" w:rsidRDefault="00EB2354" w:rsidP="005747B5">
      <w:pPr>
        <w:pStyle w:val="a5"/>
        <w:numPr>
          <w:ilvl w:val="0"/>
          <w:numId w:val="8"/>
        </w:numPr>
        <w:spacing w:line="276" w:lineRule="auto"/>
        <w:ind w:firstLine="368"/>
        <w:rPr>
          <w:rFonts w:asciiTheme="minorBidi" w:hAnsiTheme="minorBidi" w:cstheme="minorBidi"/>
          <w:rtl/>
          <w:lang w:eastAsia="en-US"/>
        </w:rPr>
      </w:pPr>
      <w:r w:rsidRPr="00D4762E">
        <w:rPr>
          <w:rFonts w:asciiTheme="minorBidi" w:hAnsiTheme="minorBidi" w:cstheme="minorBidi" w:hint="eastAsia"/>
          <w:rtl/>
          <w:lang w:eastAsia="en-US"/>
        </w:rPr>
        <w:t>הכוונה במיון</w:t>
      </w:r>
      <w:r w:rsidRPr="00D4762E">
        <w:rPr>
          <w:rFonts w:asciiTheme="minorBidi" w:hAnsiTheme="minorBidi" w:cstheme="minorBidi" w:hint="cs"/>
          <w:rtl/>
          <w:lang w:eastAsia="en-US"/>
        </w:rPr>
        <w:t xml:space="preserve"> (3.1.4)</w:t>
      </w:r>
    </w:p>
    <w:p w:rsidR="002616C8" w:rsidRDefault="004158FD" w:rsidP="005747B5">
      <w:pPr>
        <w:pStyle w:val="a5"/>
        <w:numPr>
          <w:ilvl w:val="0"/>
          <w:numId w:val="8"/>
        </w:numPr>
        <w:spacing w:line="276" w:lineRule="auto"/>
        <w:ind w:firstLine="368"/>
        <w:rPr>
          <w:rFonts w:asciiTheme="minorBidi" w:hAnsiTheme="minorBidi" w:cstheme="minorBidi"/>
          <w:lang w:eastAsia="en-US"/>
        </w:rPr>
      </w:pPr>
      <w:r w:rsidRPr="00D4762E">
        <w:rPr>
          <w:rFonts w:asciiTheme="minorBidi" w:hAnsiTheme="minorBidi" w:cstheme="minorBidi" w:hint="eastAsia"/>
          <w:rtl/>
          <w:lang w:eastAsia="en-US"/>
        </w:rPr>
        <w:t>"דחיפת" הודעות + מידע ייעודי,</w:t>
      </w:r>
      <w:r w:rsidR="00EB2354" w:rsidRPr="00D4762E">
        <w:rPr>
          <w:rFonts w:asciiTheme="minorBidi" w:hAnsiTheme="minorBidi" w:cstheme="minorBidi" w:hint="eastAsia"/>
          <w:rtl/>
          <w:lang w:eastAsia="en-US"/>
        </w:rPr>
        <w:t xml:space="preserve"> בעת הכניסה/יציאה מהמרכז הרפואי</w:t>
      </w:r>
      <w:r w:rsidR="00EB2354" w:rsidRPr="00D4762E">
        <w:rPr>
          <w:rFonts w:asciiTheme="minorBidi" w:hAnsiTheme="minorBidi" w:cstheme="minorBidi" w:hint="cs"/>
          <w:rtl/>
          <w:lang w:eastAsia="en-US"/>
        </w:rPr>
        <w:t xml:space="preserve"> (3.1.5)</w:t>
      </w:r>
    </w:p>
    <w:p w:rsidR="00750AD7" w:rsidRPr="00777E52" w:rsidRDefault="00750AD7" w:rsidP="005747B5">
      <w:pPr>
        <w:pStyle w:val="a5"/>
        <w:numPr>
          <w:ilvl w:val="0"/>
          <w:numId w:val="8"/>
        </w:numPr>
        <w:spacing w:line="276" w:lineRule="auto"/>
        <w:ind w:firstLine="368"/>
        <w:rPr>
          <w:rFonts w:asciiTheme="minorBidi" w:hAnsiTheme="minorBidi" w:cstheme="minorBidi"/>
          <w:lang w:eastAsia="en-US"/>
        </w:rPr>
      </w:pPr>
      <w:r w:rsidRPr="00777E52">
        <w:rPr>
          <w:rFonts w:asciiTheme="minorBidi" w:hAnsiTheme="minorBidi" w:cstheme="minorBidi" w:hint="cs"/>
          <w:rtl/>
          <w:lang w:eastAsia="en-US"/>
        </w:rPr>
        <w:t>מידע על המחלקה ועל הצוות המטפל (3.2.1)</w:t>
      </w:r>
    </w:p>
    <w:p w:rsidR="009F06F7" w:rsidRPr="00777E52" w:rsidRDefault="009F06F7" w:rsidP="005747B5">
      <w:pPr>
        <w:pStyle w:val="a5"/>
        <w:numPr>
          <w:ilvl w:val="0"/>
          <w:numId w:val="8"/>
        </w:numPr>
        <w:spacing w:line="276" w:lineRule="auto"/>
        <w:ind w:firstLine="368"/>
        <w:rPr>
          <w:rFonts w:asciiTheme="minorBidi" w:hAnsiTheme="minorBidi" w:cstheme="minorBidi"/>
          <w:rtl/>
          <w:lang w:eastAsia="en-US"/>
        </w:rPr>
      </w:pPr>
      <w:r w:rsidRPr="00777E52">
        <w:rPr>
          <w:rFonts w:asciiTheme="minorBidi" w:hAnsiTheme="minorBidi" w:cstheme="minorBidi" w:hint="cs"/>
          <w:rtl/>
          <w:lang w:eastAsia="en-US"/>
        </w:rPr>
        <w:t>הזמנת מזון (3.2.6)</w:t>
      </w:r>
    </w:p>
    <w:p w:rsidR="002616C8" w:rsidRPr="00777E52" w:rsidRDefault="004158FD" w:rsidP="005747B5">
      <w:pPr>
        <w:pStyle w:val="a5"/>
        <w:numPr>
          <w:ilvl w:val="0"/>
          <w:numId w:val="8"/>
        </w:numPr>
        <w:spacing w:line="276" w:lineRule="auto"/>
        <w:ind w:firstLine="368"/>
        <w:rPr>
          <w:rFonts w:asciiTheme="minorBidi" w:hAnsiTheme="minorBidi" w:cstheme="minorBidi"/>
          <w:rtl/>
          <w:lang w:eastAsia="en-US"/>
        </w:rPr>
      </w:pPr>
      <w:r w:rsidRPr="00777E52">
        <w:rPr>
          <w:rFonts w:asciiTheme="minorBidi" w:hAnsiTheme="minorBidi" w:cstheme="minorBidi" w:hint="eastAsia"/>
          <w:rtl/>
          <w:lang w:eastAsia="en-US"/>
        </w:rPr>
        <w:t>דחיפת מידע רלוונ</w:t>
      </w:r>
      <w:r w:rsidR="00EB2354" w:rsidRPr="00777E52">
        <w:rPr>
          <w:rFonts w:asciiTheme="minorBidi" w:hAnsiTheme="minorBidi" w:cstheme="minorBidi" w:hint="eastAsia"/>
          <w:rtl/>
          <w:lang w:eastAsia="en-US"/>
        </w:rPr>
        <w:t>טי לקראת ניתוחים/ פעולות נוספות</w:t>
      </w:r>
      <w:r w:rsidR="00EB2354" w:rsidRPr="00777E52">
        <w:rPr>
          <w:rFonts w:asciiTheme="minorBidi" w:hAnsiTheme="minorBidi" w:cstheme="minorBidi" w:hint="cs"/>
          <w:rtl/>
          <w:lang w:eastAsia="en-US"/>
        </w:rPr>
        <w:t xml:space="preserve"> (3.2.8)</w:t>
      </w:r>
    </w:p>
    <w:p w:rsidR="00FC4E6D" w:rsidRPr="00777E52" w:rsidRDefault="00FC4E6D" w:rsidP="00FC4E6D">
      <w:pPr>
        <w:pStyle w:val="a5"/>
        <w:numPr>
          <w:ilvl w:val="3"/>
          <w:numId w:val="8"/>
        </w:numPr>
        <w:tabs>
          <w:tab w:val="clear" w:pos="2880"/>
          <w:tab w:val="num" w:pos="1088"/>
        </w:tabs>
        <w:spacing w:line="276" w:lineRule="auto"/>
        <w:ind w:left="1088" w:firstLine="0"/>
        <w:rPr>
          <w:rFonts w:asciiTheme="minorBidi" w:hAnsiTheme="minorBidi" w:cstheme="minorBidi"/>
          <w:rtl/>
          <w:lang w:eastAsia="en-US"/>
        </w:rPr>
      </w:pPr>
      <w:r w:rsidRPr="00777E52">
        <w:rPr>
          <w:rFonts w:asciiTheme="minorBidi" w:hAnsiTheme="minorBidi" w:cstheme="minorBidi" w:hint="eastAsia"/>
          <w:rtl/>
          <w:lang w:eastAsia="en-US"/>
        </w:rPr>
        <w:t>דיווח על הגעה לטיפול, ללא מעבר במשרד הקבלה</w:t>
      </w:r>
      <w:r w:rsidRPr="00777E52">
        <w:rPr>
          <w:rFonts w:asciiTheme="minorBidi" w:hAnsiTheme="minorBidi" w:cstheme="minorBidi" w:hint="cs"/>
          <w:rtl/>
          <w:lang w:eastAsia="en-US"/>
        </w:rPr>
        <w:t xml:space="preserve"> (3.3.5)</w:t>
      </w:r>
    </w:p>
    <w:p w:rsidR="002616C8" w:rsidRPr="00777E52" w:rsidRDefault="004B5C5D" w:rsidP="005747B5">
      <w:pPr>
        <w:pStyle w:val="a5"/>
        <w:numPr>
          <w:ilvl w:val="3"/>
          <w:numId w:val="8"/>
        </w:numPr>
        <w:tabs>
          <w:tab w:val="clear" w:pos="2880"/>
          <w:tab w:val="num" w:pos="1088"/>
        </w:tabs>
        <w:spacing w:line="276" w:lineRule="auto"/>
        <w:ind w:left="1088" w:firstLine="0"/>
        <w:rPr>
          <w:rFonts w:asciiTheme="minorBidi" w:hAnsiTheme="minorBidi" w:cstheme="minorBidi"/>
          <w:rtl/>
          <w:lang w:eastAsia="en-US"/>
        </w:rPr>
      </w:pPr>
      <w:r w:rsidRPr="00777E52">
        <w:rPr>
          <w:rFonts w:asciiTheme="minorBidi" w:hAnsiTheme="minorBidi" w:cstheme="minorBidi" w:hint="cs"/>
          <w:b/>
          <w:bCs/>
          <w:rtl/>
          <w:lang w:eastAsia="en-US"/>
        </w:rPr>
        <w:t>חיבור</w:t>
      </w:r>
      <w:r w:rsidR="004158FD" w:rsidRPr="00777E52">
        <w:rPr>
          <w:rFonts w:asciiTheme="minorBidi" w:hAnsiTheme="minorBidi" w:cstheme="minorBidi" w:hint="eastAsia"/>
          <w:rtl/>
          <w:lang w:eastAsia="en-US"/>
        </w:rPr>
        <w:t xml:space="preserve"> לאפליקציות רפואיות שונו</w:t>
      </w:r>
      <w:r w:rsidR="00EB2354" w:rsidRPr="00777E52">
        <w:rPr>
          <w:rFonts w:asciiTheme="minorBidi" w:hAnsiTheme="minorBidi" w:cstheme="minorBidi" w:hint="eastAsia"/>
          <w:rtl/>
          <w:lang w:eastAsia="en-US"/>
        </w:rPr>
        <w:t xml:space="preserve">ת, כגון </w:t>
      </w:r>
      <w:proofErr w:type="spellStart"/>
      <w:r w:rsidR="00EB2354" w:rsidRPr="00777E52">
        <w:rPr>
          <w:rFonts w:asciiTheme="minorBidi" w:hAnsiTheme="minorBidi" w:cstheme="minorBidi" w:hint="eastAsia"/>
          <w:rtl/>
          <w:lang w:eastAsia="en-US"/>
        </w:rPr>
        <w:t>דאטוס</w:t>
      </w:r>
      <w:proofErr w:type="spellEnd"/>
      <w:r w:rsidR="00EB2354" w:rsidRPr="00777E52">
        <w:rPr>
          <w:rFonts w:asciiTheme="minorBidi" w:hAnsiTheme="minorBidi" w:cstheme="minorBidi" w:hint="eastAsia"/>
          <w:rtl/>
          <w:lang w:eastAsia="en-US"/>
        </w:rPr>
        <w:t>, שיקום מרחוק וכו'</w:t>
      </w:r>
      <w:r w:rsidR="00EB2354" w:rsidRPr="00777E52">
        <w:rPr>
          <w:rFonts w:asciiTheme="minorBidi" w:hAnsiTheme="minorBidi" w:cstheme="minorBidi" w:hint="cs"/>
          <w:rtl/>
          <w:lang w:eastAsia="en-US"/>
        </w:rPr>
        <w:t xml:space="preserve"> (3.3.7)</w:t>
      </w:r>
    </w:p>
    <w:p w:rsidR="0062477A" w:rsidRPr="00777E52" w:rsidRDefault="0062477A" w:rsidP="008713A6">
      <w:pPr>
        <w:pStyle w:val="a5"/>
        <w:spacing w:line="276" w:lineRule="auto"/>
        <w:ind w:left="1796" w:hanging="708"/>
        <w:rPr>
          <w:rFonts w:asciiTheme="minorBidi" w:hAnsiTheme="minorBidi" w:cstheme="minorBidi"/>
          <w:rtl/>
          <w:lang w:eastAsia="en-US"/>
        </w:rPr>
      </w:pPr>
    </w:p>
    <w:p w:rsidR="008713A6" w:rsidRPr="00777E52" w:rsidRDefault="008713A6" w:rsidP="008713A6">
      <w:pPr>
        <w:pStyle w:val="a5"/>
        <w:spacing w:line="276" w:lineRule="auto"/>
        <w:ind w:left="1796" w:hanging="708"/>
        <w:rPr>
          <w:rFonts w:asciiTheme="minorBidi" w:hAnsiTheme="minorBidi" w:cstheme="minorBidi"/>
          <w:lang w:eastAsia="en-US"/>
        </w:rPr>
      </w:pPr>
      <w:r w:rsidRPr="00777E52">
        <w:rPr>
          <w:rFonts w:asciiTheme="minorBidi" w:hAnsiTheme="minorBidi" w:cstheme="minorBidi" w:hint="eastAsia"/>
          <w:u w:val="single"/>
          <w:rtl/>
          <w:lang w:eastAsia="en-US"/>
        </w:rPr>
        <w:t>אזור כללי</w:t>
      </w:r>
      <w:r w:rsidRPr="00777E52">
        <w:rPr>
          <w:rFonts w:asciiTheme="minorBidi" w:hAnsiTheme="minorBidi" w:cstheme="minorBidi" w:hint="eastAsia"/>
          <w:rtl/>
          <w:lang w:eastAsia="en-US"/>
        </w:rPr>
        <w:t>-</w:t>
      </w:r>
    </w:p>
    <w:p w:rsidR="002616C8" w:rsidRPr="00777E52" w:rsidRDefault="004158FD" w:rsidP="005747B5">
      <w:pPr>
        <w:pStyle w:val="a5"/>
        <w:numPr>
          <w:ilvl w:val="1"/>
          <w:numId w:val="9"/>
        </w:numPr>
        <w:spacing w:line="276" w:lineRule="auto"/>
        <w:rPr>
          <w:rFonts w:asciiTheme="minorBidi" w:hAnsiTheme="minorBidi" w:cstheme="minorBidi"/>
          <w:rtl/>
          <w:lang w:eastAsia="en-US"/>
        </w:rPr>
      </w:pPr>
      <w:r w:rsidRPr="00777E52">
        <w:rPr>
          <w:rFonts w:asciiTheme="minorBidi" w:hAnsiTheme="minorBidi" w:cstheme="minorBidi" w:hint="eastAsia"/>
          <w:rtl/>
          <w:lang w:eastAsia="en-US"/>
        </w:rPr>
        <w:t xml:space="preserve">חיבור לערוצי </w:t>
      </w:r>
      <w:proofErr w:type="spellStart"/>
      <w:r w:rsidRPr="00777E52">
        <w:rPr>
          <w:rFonts w:asciiTheme="minorBidi" w:hAnsiTheme="minorBidi" w:cstheme="minorBidi" w:hint="eastAsia"/>
          <w:rtl/>
          <w:lang w:eastAsia="en-US"/>
        </w:rPr>
        <w:t>הדיגיטל</w:t>
      </w:r>
      <w:proofErr w:type="spellEnd"/>
      <w:r w:rsidRPr="00777E52">
        <w:rPr>
          <w:rFonts w:asciiTheme="minorBidi" w:hAnsiTheme="minorBidi" w:cstheme="minorBidi" w:hint="eastAsia"/>
          <w:rtl/>
          <w:lang w:eastAsia="en-US"/>
        </w:rPr>
        <w:t>- אפשרות ליצ</w:t>
      </w:r>
      <w:r w:rsidR="00FC4E6D" w:rsidRPr="00777E52">
        <w:rPr>
          <w:rFonts w:asciiTheme="minorBidi" w:hAnsiTheme="minorBidi" w:cstheme="minorBidi" w:hint="eastAsia"/>
          <w:rtl/>
          <w:lang w:eastAsia="en-US"/>
        </w:rPr>
        <w:t>ירת קשר עם המוקדים השונים בשיבא</w:t>
      </w:r>
      <w:r w:rsidR="00FC4E6D" w:rsidRPr="00777E52">
        <w:rPr>
          <w:rFonts w:asciiTheme="minorBidi" w:hAnsiTheme="minorBidi" w:cstheme="minorBidi" w:hint="cs"/>
          <w:rtl/>
          <w:lang w:eastAsia="en-US"/>
        </w:rPr>
        <w:t xml:space="preserve"> (3.4.1)</w:t>
      </w:r>
    </w:p>
    <w:p w:rsidR="002616C8" w:rsidRPr="00777E52" w:rsidRDefault="004158FD" w:rsidP="005747B5">
      <w:pPr>
        <w:pStyle w:val="a5"/>
        <w:numPr>
          <w:ilvl w:val="1"/>
          <w:numId w:val="9"/>
        </w:numPr>
        <w:spacing w:line="276" w:lineRule="auto"/>
        <w:rPr>
          <w:rFonts w:asciiTheme="minorBidi" w:hAnsiTheme="minorBidi" w:cstheme="minorBidi"/>
          <w:rtl/>
          <w:lang w:eastAsia="en-US"/>
        </w:rPr>
      </w:pPr>
      <w:r w:rsidRPr="00777E52">
        <w:rPr>
          <w:rFonts w:asciiTheme="minorBidi" w:hAnsiTheme="minorBidi" w:cstheme="minorBidi" w:hint="eastAsia"/>
          <w:rtl/>
          <w:lang w:eastAsia="en-US"/>
        </w:rPr>
        <w:t>ניווט- מהבית אל החניון הפנוי הקרוב</w:t>
      </w:r>
      <w:r w:rsidR="008713A6" w:rsidRPr="00777E52">
        <w:rPr>
          <w:rFonts w:asciiTheme="minorBidi" w:hAnsiTheme="minorBidi" w:cstheme="minorBidi" w:hint="cs"/>
          <w:rtl/>
          <w:lang w:eastAsia="en-US"/>
        </w:rPr>
        <w:t xml:space="preserve"> ו</w:t>
      </w:r>
      <w:r w:rsidRPr="00777E52">
        <w:rPr>
          <w:rFonts w:asciiTheme="minorBidi" w:hAnsiTheme="minorBidi" w:cstheme="minorBidi" w:hint="eastAsia"/>
          <w:rtl/>
          <w:lang w:eastAsia="en-US"/>
        </w:rPr>
        <w:t xml:space="preserve">אל נקודת </w:t>
      </w:r>
      <w:r w:rsidR="00FC4E6D" w:rsidRPr="00777E52">
        <w:rPr>
          <w:rFonts w:asciiTheme="minorBidi" w:hAnsiTheme="minorBidi" w:cstheme="minorBidi" w:hint="eastAsia"/>
          <w:rtl/>
          <w:lang w:eastAsia="en-US"/>
        </w:rPr>
        <w:t>היעד הסופית (מיון, מכון, מחלקה)</w:t>
      </w:r>
      <w:r w:rsidR="00FC4E6D" w:rsidRPr="00777E52">
        <w:rPr>
          <w:rFonts w:asciiTheme="minorBidi" w:hAnsiTheme="minorBidi" w:cstheme="minorBidi" w:hint="cs"/>
          <w:rtl/>
          <w:lang w:eastAsia="en-US"/>
        </w:rPr>
        <w:t xml:space="preserve"> (3.4.3)</w:t>
      </w:r>
    </w:p>
    <w:p w:rsidR="009F06F7" w:rsidRPr="006604C6" w:rsidRDefault="009F06F7" w:rsidP="005747B5">
      <w:pPr>
        <w:pStyle w:val="a5"/>
        <w:numPr>
          <w:ilvl w:val="1"/>
          <w:numId w:val="9"/>
        </w:numPr>
        <w:spacing w:line="276" w:lineRule="auto"/>
        <w:rPr>
          <w:rFonts w:asciiTheme="minorBidi" w:hAnsiTheme="minorBidi" w:cstheme="minorBidi"/>
          <w:lang w:eastAsia="en-US"/>
        </w:rPr>
      </w:pPr>
      <w:r w:rsidRPr="006604C6">
        <w:rPr>
          <w:rFonts w:asciiTheme="minorBidi" w:hAnsiTheme="minorBidi" w:cstheme="minorBidi" w:hint="cs"/>
          <w:rtl/>
          <w:lang w:eastAsia="en-US"/>
        </w:rPr>
        <w:t>חיבור למערכת התרומות (3.4.5)</w:t>
      </w:r>
    </w:p>
    <w:p w:rsidR="002616C8" w:rsidRPr="00777E52" w:rsidRDefault="004158FD" w:rsidP="005747B5">
      <w:pPr>
        <w:pStyle w:val="a5"/>
        <w:numPr>
          <w:ilvl w:val="1"/>
          <w:numId w:val="9"/>
        </w:numPr>
        <w:spacing w:line="276" w:lineRule="auto"/>
        <w:rPr>
          <w:rFonts w:asciiTheme="minorBidi" w:hAnsiTheme="minorBidi" w:cstheme="minorBidi"/>
          <w:rtl/>
          <w:lang w:eastAsia="en-US"/>
        </w:rPr>
      </w:pPr>
      <w:r w:rsidRPr="00777E52">
        <w:rPr>
          <w:rFonts w:asciiTheme="minorBidi" w:hAnsiTheme="minorBidi" w:cstheme="minorBidi" w:hint="eastAsia"/>
          <w:rtl/>
          <w:lang w:eastAsia="en-US"/>
        </w:rPr>
        <w:t>דיווח על מפגע- אפשרות</w:t>
      </w:r>
      <w:r w:rsidR="00FC4E6D" w:rsidRPr="00777E52">
        <w:rPr>
          <w:rFonts w:asciiTheme="minorBidi" w:hAnsiTheme="minorBidi" w:cstheme="minorBidi" w:hint="eastAsia"/>
          <w:rtl/>
          <w:lang w:eastAsia="en-US"/>
        </w:rPr>
        <w:t xml:space="preserve"> לצילום המפגע והעברתו למוקד 106</w:t>
      </w:r>
      <w:r w:rsidR="00FC4E6D" w:rsidRPr="00777E52">
        <w:rPr>
          <w:rFonts w:asciiTheme="minorBidi" w:hAnsiTheme="minorBidi" w:cstheme="minorBidi" w:hint="cs"/>
          <w:rtl/>
          <w:lang w:eastAsia="en-US"/>
        </w:rPr>
        <w:t xml:space="preserve"> (3.4.7)</w:t>
      </w:r>
    </w:p>
    <w:p w:rsidR="002616C8" w:rsidRPr="00777E52" w:rsidRDefault="004158FD" w:rsidP="005747B5">
      <w:pPr>
        <w:pStyle w:val="a5"/>
        <w:numPr>
          <w:ilvl w:val="1"/>
          <w:numId w:val="9"/>
        </w:numPr>
        <w:spacing w:line="276" w:lineRule="auto"/>
        <w:rPr>
          <w:rFonts w:asciiTheme="minorBidi" w:hAnsiTheme="minorBidi" w:cstheme="minorBidi"/>
          <w:rtl/>
          <w:lang w:eastAsia="en-US"/>
        </w:rPr>
      </w:pPr>
      <w:r w:rsidRPr="00777E52">
        <w:rPr>
          <w:rFonts w:asciiTheme="minorBidi" w:hAnsiTheme="minorBidi" w:cstheme="minorBidi" w:hint="eastAsia"/>
          <w:rtl/>
          <w:lang w:eastAsia="en-US"/>
        </w:rPr>
        <w:t>ארכיון וידא</w:t>
      </w:r>
      <w:r w:rsidR="00FC4E6D" w:rsidRPr="00777E52">
        <w:rPr>
          <w:rFonts w:asciiTheme="minorBidi" w:hAnsiTheme="minorBidi" w:cstheme="minorBidi" w:hint="eastAsia"/>
          <w:rtl/>
          <w:lang w:eastAsia="en-US"/>
        </w:rPr>
        <w:t>ו- ספריית סרטונים בנושאים שונים</w:t>
      </w:r>
      <w:r w:rsidR="00FC4E6D" w:rsidRPr="00777E52">
        <w:rPr>
          <w:rFonts w:asciiTheme="minorBidi" w:hAnsiTheme="minorBidi" w:cstheme="minorBidi" w:hint="cs"/>
          <w:rtl/>
          <w:lang w:eastAsia="en-US"/>
        </w:rPr>
        <w:t xml:space="preserve"> (3.4.8)</w:t>
      </w:r>
    </w:p>
    <w:p w:rsidR="00FC4E6D" w:rsidRPr="00777E52" w:rsidRDefault="00FC4E6D" w:rsidP="00FC4E6D">
      <w:pPr>
        <w:pStyle w:val="a5"/>
        <w:numPr>
          <w:ilvl w:val="1"/>
          <w:numId w:val="9"/>
        </w:numPr>
        <w:spacing w:line="276" w:lineRule="auto"/>
        <w:rPr>
          <w:rFonts w:asciiTheme="minorBidi" w:hAnsiTheme="minorBidi" w:cstheme="minorBidi"/>
          <w:rtl/>
          <w:lang w:eastAsia="en-US"/>
        </w:rPr>
      </w:pPr>
      <w:r w:rsidRPr="00777E52">
        <w:rPr>
          <w:rFonts w:asciiTheme="minorBidi" w:hAnsiTheme="minorBidi" w:cstheme="minorBidi" w:hint="cs"/>
          <w:rtl/>
          <w:lang w:eastAsia="en-US"/>
        </w:rPr>
        <w:t xml:space="preserve">לקראת לידה </w:t>
      </w:r>
      <w:r w:rsidRPr="00777E52">
        <w:rPr>
          <w:rFonts w:asciiTheme="minorBidi" w:hAnsiTheme="minorBidi" w:cstheme="minorBidi"/>
          <w:rtl/>
          <w:lang w:eastAsia="en-US"/>
        </w:rPr>
        <w:t>–</w:t>
      </w:r>
      <w:r w:rsidRPr="00777E52">
        <w:rPr>
          <w:rFonts w:asciiTheme="minorBidi" w:hAnsiTheme="minorBidi" w:cstheme="minorBidi" w:hint="cs"/>
          <w:rtl/>
          <w:lang w:eastAsia="en-US"/>
        </w:rPr>
        <w:t xml:space="preserve"> שירותים ליולדת פוטנציאלית:</w:t>
      </w:r>
      <w:r w:rsidRPr="00777E52">
        <w:rPr>
          <w:rFonts w:asciiTheme="minorBidi" w:hAnsiTheme="minorBidi" w:cstheme="minorBidi" w:hint="eastAsia"/>
          <w:rtl/>
          <w:lang w:eastAsia="en-US"/>
        </w:rPr>
        <w:t xml:space="preserve"> הרשמה לקורסים/סיורים/מלונית, סיורים וירטואליים, </w:t>
      </w:r>
      <w:proofErr w:type="spellStart"/>
      <w:r w:rsidRPr="00777E52">
        <w:rPr>
          <w:rFonts w:asciiTheme="minorBidi" w:hAnsiTheme="minorBidi" w:cstheme="minorBidi" w:hint="eastAsia"/>
          <w:rtl/>
          <w:lang w:eastAsia="en-US"/>
        </w:rPr>
        <w:t>תוכנית</w:t>
      </w:r>
      <w:proofErr w:type="spellEnd"/>
      <w:r w:rsidRPr="00777E52">
        <w:rPr>
          <w:rFonts w:asciiTheme="minorBidi" w:hAnsiTheme="minorBidi" w:cstheme="minorBidi" w:hint="eastAsia"/>
          <w:rtl/>
          <w:lang w:eastAsia="en-US"/>
        </w:rPr>
        <w:t xml:space="preserve"> מעקב הריון/לידה</w:t>
      </w:r>
      <w:r w:rsidRPr="00777E52">
        <w:rPr>
          <w:rFonts w:asciiTheme="minorBidi" w:hAnsiTheme="minorBidi" w:cstheme="minorBidi" w:hint="cs"/>
          <w:rtl/>
          <w:lang w:eastAsia="en-US"/>
        </w:rPr>
        <w:t xml:space="preserve"> </w:t>
      </w:r>
      <w:r w:rsidR="00724593" w:rsidRPr="00777E52">
        <w:rPr>
          <w:rFonts w:asciiTheme="minorBidi" w:hAnsiTheme="minorBidi" w:cstheme="minorBidi" w:hint="cs"/>
          <w:rtl/>
          <w:lang w:val="en-GB"/>
        </w:rPr>
        <w:t>ניטור עוברי עצמי, ניטור צירים עצמי, הודעה למיון: אני בדרך...</w:t>
      </w:r>
      <w:r w:rsidR="00724593" w:rsidRPr="00777E52">
        <w:rPr>
          <w:rFonts w:asciiTheme="minorBidi" w:hAnsiTheme="minorBidi" w:cstheme="minorBidi" w:hint="cs"/>
          <w:rtl/>
          <w:lang w:eastAsia="en-US"/>
        </w:rPr>
        <w:t xml:space="preserve"> </w:t>
      </w:r>
      <w:r w:rsidRPr="00777E52">
        <w:rPr>
          <w:rFonts w:asciiTheme="minorBidi" w:hAnsiTheme="minorBidi" w:cstheme="minorBidi" w:hint="cs"/>
          <w:rtl/>
          <w:lang w:eastAsia="en-US"/>
        </w:rPr>
        <w:t>(3.4.9)</w:t>
      </w:r>
    </w:p>
    <w:p w:rsidR="008713A6" w:rsidRDefault="008713A6" w:rsidP="008713A6">
      <w:pPr>
        <w:pStyle w:val="a5"/>
        <w:spacing w:line="276" w:lineRule="auto"/>
        <w:ind w:left="1796" w:hanging="708"/>
        <w:rPr>
          <w:rFonts w:asciiTheme="minorBidi" w:hAnsiTheme="minorBidi" w:cstheme="minorBidi"/>
          <w:rtl/>
          <w:lang w:eastAsia="en-US"/>
        </w:rPr>
      </w:pPr>
    </w:p>
    <w:p w:rsidR="00FD3620" w:rsidRDefault="00FD3620" w:rsidP="008713A6">
      <w:pPr>
        <w:pStyle w:val="a5"/>
        <w:spacing w:line="276" w:lineRule="auto"/>
        <w:ind w:left="1796" w:hanging="708"/>
        <w:rPr>
          <w:rFonts w:asciiTheme="minorBidi" w:hAnsiTheme="minorBidi" w:cstheme="minorBidi"/>
          <w:rtl/>
          <w:lang w:eastAsia="en-US"/>
        </w:rPr>
      </w:pPr>
    </w:p>
    <w:p w:rsidR="00910BB8" w:rsidRPr="00EB2354" w:rsidRDefault="00910BB8" w:rsidP="00910BB8">
      <w:pPr>
        <w:pStyle w:val="a5"/>
        <w:rPr>
          <w:rFonts w:asciiTheme="minorBidi" w:hAnsiTheme="minorBidi" w:cstheme="minorBidi"/>
        </w:rPr>
      </w:pPr>
    </w:p>
    <w:p w:rsidR="006C6D2E" w:rsidRDefault="00814D08" w:rsidP="005747B5">
      <w:pPr>
        <w:pStyle w:val="a5"/>
        <w:numPr>
          <w:ilvl w:val="0"/>
          <w:numId w:val="10"/>
        </w:numPr>
        <w:rPr>
          <w:rFonts w:asciiTheme="minorBidi" w:hAnsiTheme="minorBidi" w:cstheme="minorBidi"/>
          <w:b/>
          <w:bCs/>
          <w:sz w:val="28"/>
          <w:szCs w:val="28"/>
        </w:rPr>
      </w:pPr>
      <w:r>
        <w:rPr>
          <w:rFonts w:asciiTheme="minorBidi" w:hAnsiTheme="minorBidi" w:cstheme="minorBidi" w:hint="cs"/>
          <w:b/>
          <w:bCs/>
          <w:sz w:val="28"/>
          <w:szCs w:val="28"/>
          <w:rtl/>
        </w:rPr>
        <w:t>ממשקים</w:t>
      </w:r>
    </w:p>
    <w:p w:rsidR="00E176FB" w:rsidRDefault="00E176FB" w:rsidP="00E176FB">
      <w:pPr>
        <w:pStyle w:val="a5"/>
        <w:rPr>
          <w:rFonts w:asciiTheme="minorBidi" w:hAnsiTheme="minorBidi" w:cstheme="minorBidi"/>
          <w:b/>
          <w:bCs/>
          <w:sz w:val="28"/>
          <w:szCs w:val="28"/>
          <w:rtl/>
        </w:rPr>
      </w:pPr>
    </w:p>
    <w:p w:rsidR="00814D08" w:rsidRPr="003330A0" w:rsidRDefault="00814D08" w:rsidP="00814D08">
      <w:pPr>
        <w:pStyle w:val="a5"/>
        <w:spacing w:line="276" w:lineRule="auto"/>
        <w:ind w:left="1088" w:hanging="426"/>
        <w:rPr>
          <w:rFonts w:asciiTheme="minorBidi" w:hAnsiTheme="minorBidi" w:cstheme="minorBidi"/>
          <w:rtl/>
        </w:rPr>
      </w:pPr>
      <w:r>
        <w:rPr>
          <w:rFonts w:asciiTheme="minorBidi" w:hAnsiTheme="minorBidi" w:cstheme="minorBidi" w:hint="cs"/>
          <w:rtl/>
        </w:rPr>
        <w:t xml:space="preserve">4.1 </w:t>
      </w:r>
      <w:r w:rsidRPr="003330A0">
        <w:rPr>
          <w:rFonts w:asciiTheme="minorBidi" w:hAnsiTheme="minorBidi" w:cstheme="minorBidi"/>
          <w:rtl/>
        </w:rPr>
        <w:t xml:space="preserve">ממשקים בין היישומון </w:t>
      </w:r>
      <w:r>
        <w:rPr>
          <w:rFonts w:asciiTheme="minorBidi" w:hAnsiTheme="minorBidi" w:cstheme="minorBidi" w:hint="cs"/>
          <w:rtl/>
        </w:rPr>
        <w:t xml:space="preserve">(על כל רכיביו הרלוונטיים) </w:t>
      </w:r>
      <w:r w:rsidRPr="003330A0">
        <w:rPr>
          <w:rFonts w:asciiTheme="minorBidi" w:hAnsiTheme="minorBidi" w:cstheme="minorBidi"/>
          <w:rtl/>
        </w:rPr>
        <w:t xml:space="preserve">ובין מערכות-מידע שונות בשיבא הם חלק אינטגרלי ומרכזי בפתרון הנדרש. </w:t>
      </w:r>
    </w:p>
    <w:p w:rsidR="00814D08" w:rsidRDefault="00814D08" w:rsidP="00814D08">
      <w:pPr>
        <w:spacing w:line="276" w:lineRule="auto"/>
        <w:ind w:left="1088"/>
        <w:rPr>
          <w:rFonts w:asciiTheme="minorBidi" w:hAnsiTheme="minorBidi" w:cstheme="minorBidi"/>
          <w:rtl/>
        </w:rPr>
      </w:pPr>
      <w:r>
        <w:rPr>
          <w:rFonts w:asciiTheme="minorBidi" w:hAnsiTheme="minorBidi" w:cstheme="minorBidi" w:hint="cs"/>
          <w:rtl/>
        </w:rPr>
        <w:t xml:space="preserve">לחלק מרכיבי היישומון אין משמעות כשהם לעצמם. רכיב כשלעצמו יכול להיות בסיסי ופשוט, והאופן שבו "יתכתב" עם מערכות שיבא יהיה עיקר המשימה. </w:t>
      </w:r>
    </w:p>
    <w:p w:rsidR="00814D08" w:rsidRPr="00515390" w:rsidRDefault="00814D08" w:rsidP="00814D08">
      <w:pPr>
        <w:pStyle w:val="34"/>
        <w:spacing w:before="0" w:after="0"/>
        <w:ind w:left="1088" w:firstLine="0"/>
        <w:rPr>
          <w:rFonts w:asciiTheme="minorBidi" w:hAnsiTheme="minorBidi"/>
          <w:b w:val="0"/>
          <w:bCs w:val="0"/>
          <w:sz w:val="24"/>
          <w:szCs w:val="24"/>
          <w:rtl/>
        </w:rPr>
      </w:pPr>
      <w:r w:rsidRPr="00515390">
        <w:rPr>
          <w:rFonts w:asciiTheme="minorBidi" w:eastAsia="Times New Roman" w:hAnsiTheme="minorBidi"/>
          <w:b w:val="0"/>
          <w:bCs w:val="0"/>
          <w:sz w:val="24"/>
          <w:szCs w:val="24"/>
          <w:rtl/>
          <w:lang w:eastAsia="he-IL"/>
        </w:rPr>
        <w:t>לפיכך המציע יגיש תשובה בהירה</w:t>
      </w:r>
      <w:r w:rsidRPr="00515390">
        <w:rPr>
          <w:rFonts w:asciiTheme="minorBidi" w:eastAsia="Times New Roman" w:hAnsiTheme="minorBidi" w:hint="cs"/>
          <w:b w:val="0"/>
          <w:bCs w:val="0"/>
          <w:sz w:val="24"/>
          <w:szCs w:val="24"/>
          <w:rtl/>
          <w:lang w:eastAsia="he-IL"/>
        </w:rPr>
        <w:t>, גמישה</w:t>
      </w:r>
      <w:r w:rsidRPr="00515390">
        <w:rPr>
          <w:rFonts w:asciiTheme="minorBidi" w:eastAsia="Times New Roman" w:hAnsiTheme="minorBidi"/>
          <w:b w:val="0"/>
          <w:bCs w:val="0"/>
          <w:sz w:val="24"/>
          <w:szCs w:val="24"/>
          <w:rtl/>
          <w:lang w:eastAsia="he-IL"/>
        </w:rPr>
        <w:t xml:space="preserve"> ומפורטת </w:t>
      </w:r>
      <w:r w:rsidRPr="00515390">
        <w:rPr>
          <w:rFonts w:asciiTheme="minorBidi" w:eastAsia="Times New Roman" w:hAnsiTheme="minorBidi" w:hint="cs"/>
          <w:b w:val="0"/>
          <w:bCs w:val="0"/>
          <w:sz w:val="24"/>
          <w:szCs w:val="24"/>
          <w:rtl/>
          <w:lang w:eastAsia="he-IL"/>
        </w:rPr>
        <w:t>לגבי</w:t>
      </w:r>
      <w:r w:rsidRPr="00515390">
        <w:rPr>
          <w:rFonts w:asciiTheme="minorBidi" w:hAnsiTheme="minorBidi" w:hint="cs"/>
          <w:rtl/>
        </w:rPr>
        <w:t xml:space="preserve"> </w:t>
      </w:r>
      <w:r w:rsidRPr="00515390">
        <w:rPr>
          <w:rFonts w:asciiTheme="minorBidi" w:hAnsiTheme="minorBidi" w:hint="cs"/>
          <w:b w:val="0"/>
          <w:bCs w:val="0"/>
          <w:sz w:val="24"/>
          <w:szCs w:val="24"/>
          <w:rtl/>
        </w:rPr>
        <w:t xml:space="preserve">דרכי ההתממשקות למערכות שיבא, העברה והצפנה של נתונים, שליפת הנתונים והצגתם </w:t>
      </w:r>
      <w:proofErr w:type="spellStart"/>
      <w:r w:rsidRPr="00515390">
        <w:rPr>
          <w:rFonts w:asciiTheme="minorBidi" w:hAnsiTheme="minorBidi" w:hint="cs"/>
          <w:b w:val="0"/>
          <w:bCs w:val="0"/>
          <w:sz w:val="24"/>
          <w:szCs w:val="24"/>
          <w:rtl/>
        </w:rPr>
        <w:t>ביישומון</w:t>
      </w:r>
      <w:proofErr w:type="spellEnd"/>
      <w:r w:rsidRPr="00515390">
        <w:rPr>
          <w:rFonts w:asciiTheme="minorBidi" w:hAnsiTheme="minorBidi" w:hint="cs"/>
          <w:b w:val="0"/>
          <w:bCs w:val="0"/>
          <w:sz w:val="24"/>
          <w:szCs w:val="24"/>
          <w:rtl/>
        </w:rPr>
        <w:t>.</w:t>
      </w:r>
    </w:p>
    <w:p w:rsidR="00814D08" w:rsidRPr="00515390" w:rsidRDefault="00814D08" w:rsidP="00814D08">
      <w:pPr>
        <w:pStyle w:val="34"/>
        <w:spacing w:before="0" w:after="0"/>
        <w:ind w:left="1088" w:firstLine="0"/>
        <w:rPr>
          <w:rFonts w:asciiTheme="minorBidi" w:hAnsiTheme="minorBidi"/>
          <w:b w:val="0"/>
          <w:bCs w:val="0"/>
          <w:sz w:val="24"/>
          <w:szCs w:val="24"/>
        </w:rPr>
      </w:pPr>
      <w:r w:rsidRPr="00515390">
        <w:rPr>
          <w:rFonts w:asciiTheme="minorBidi" w:hAnsiTheme="minorBidi" w:hint="cs"/>
          <w:b w:val="0"/>
          <w:bCs w:val="0"/>
          <w:sz w:val="24"/>
          <w:szCs w:val="24"/>
          <w:rtl/>
        </w:rPr>
        <w:t>חשוב להבהיר כי המערכות בשיבא שונות ומגוונות ובעלות בסיסי נתונים מכל הסוגים.</w:t>
      </w:r>
    </w:p>
    <w:p w:rsidR="00814D08" w:rsidRPr="00515390" w:rsidRDefault="00814D08" w:rsidP="00814D08">
      <w:pPr>
        <w:spacing w:line="276" w:lineRule="auto"/>
        <w:ind w:left="1088"/>
        <w:rPr>
          <w:rFonts w:asciiTheme="minorBidi" w:hAnsiTheme="minorBidi" w:cstheme="minorBidi"/>
          <w:rtl/>
        </w:rPr>
      </w:pPr>
      <w:r w:rsidRPr="00515390">
        <w:rPr>
          <w:rFonts w:asciiTheme="minorBidi" w:hAnsiTheme="minorBidi" w:cstheme="minorBidi" w:hint="cs"/>
          <w:rtl/>
        </w:rPr>
        <w:t>פירוט הממשקים נובע מרשימת הרכיבים שבפרק 3.</w:t>
      </w:r>
    </w:p>
    <w:p w:rsidR="00814D08" w:rsidRDefault="00814D08" w:rsidP="00814D08">
      <w:pPr>
        <w:spacing w:line="276" w:lineRule="auto"/>
        <w:ind w:left="1088"/>
        <w:rPr>
          <w:rFonts w:asciiTheme="minorBidi" w:hAnsiTheme="minorBidi" w:cstheme="minorBidi"/>
          <w:rtl/>
        </w:rPr>
      </w:pPr>
      <w:r w:rsidRPr="00515390">
        <w:rPr>
          <w:rFonts w:asciiTheme="minorBidi" w:hAnsiTheme="minorBidi" w:cstheme="minorBidi" w:hint="cs"/>
          <w:rtl/>
        </w:rPr>
        <w:t>מערכות שיבא שאליהן יתממשק היישומון מתוארות לעיל בסעיפים 4.1-4.2.</w:t>
      </w:r>
    </w:p>
    <w:p w:rsidR="00814D08" w:rsidRDefault="00814D08" w:rsidP="00814D08">
      <w:pPr>
        <w:ind w:left="662"/>
        <w:rPr>
          <w:rFonts w:asciiTheme="minorBidi" w:hAnsiTheme="minorBidi" w:cstheme="minorBidi"/>
          <w:rtl/>
        </w:rPr>
      </w:pPr>
    </w:p>
    <w:p w:rsidR="00814D08" w:rsidRPr="00515390" w:rsidRDefault="00814D08" w:rsidP="00814D08">
      <w:pPr>
        <w:ind w:left="1210"/>
        <w:rPr>
          <w:rFonts w:asciiTheme="minorBidi" w:hAnsiTheme="minorBidi" w:cstheme="minorBidi"/>
          <w:rtl/>
        </w:rPr>
      </w:pPr>
    </w:p>
    <w:p w:rsidR="00814D08" w:rsidRDefault="00814D08" w:rsidP="00E176FB">
      <w:pPr>
        <w:pStyle w:val="a5"/>
        <w:rPr>
          <w:rFonts w:asciiTheme="minorBidi" w:hAnsiTheme="minorBidi" w:cstheme="minorBidi"/>
          <w:b/>
          <w:bCs/>
          <w:sz w:val="28"/>
          <w:szCs w:val="28"/>
          <w:rtl/>
        </w:rPr>
      </w:pPr>
    </w:p>
    <w:p w:rsidR="00E176FB" w:rsidRPr="00E176FB" w:rsidRDefault="00E176FB" w:rsidP="00814D08">
      <w:pPr>
        <w:pStyle w:val="a5"/>
        <w:rPr>
          <w:rFonts w:asciiTheme="minorBidi" w:hAnsiTheme="minorBidi" w:cstheme="minorBidi"/>
          <w:rtl/>
        </w:rPr>
      </w:pPr>
      <w:r>
        <w:rPr>
          <w:rFonts w:asciiTheme="minorBidi" w:hAnsiTheme="minorBidi" w:cstheme="minorBidi" w:hint="cs"/>
          <w:rtl/>
        </w:rPr>
        <w:t>4</w:t>
      </w:r>
      <w:r w:rsidRPr="00E176FB">
        <w:rPr>
          <w:rFonts w:asciiTheme="minorBidi" w:hAnsiTheme="minorBidi" w:cstheme="minorBidi" w:hint="cs"/>
          <w:rtl/>
        </w:rPr>
        <w:t>.</w:t>
      </w:r>
      <w:r w:rsidR="00814D08">
        <w:rPr>
          <w:rFonts w:asciiTheme="minorBidi" w:hAnsiTheme="minorBidi" w:cstheme="minorBidi" w:hint="cs"/>
          <w:rtl/>
        </w:rPr>
        <w:t>2</w:t>
      </w:r>
      <w:r w:rsidRPr="00E176FB">
        <w:rPr>
          <w:rFonts w:asciiTheme="minorBidi" w:hAnsiTheme="minorBidi" w:cstheme="minorBidi" w:hint="cs"/>
          <w:rtl/>
        </w:rPr>
        <w:t xml:space="preserve"> סקירת שירותים ממוחשבים לקהלי היעד</w:t>
      </w:r>
    </w:p>
    <w:p w:rsidR="00E176FB" w:rsidRDefault="00E176FB" w:rsidP="00E176FB">
      <w:pPr>
        <w:pStyle w:val="a5"/>
        <w:rPr>
          <w:rFonts w:asciiTheme="minorBidi" w:hAnsiTheme="minorBidi" w:cstheme="minorBidi"/>
          <w:b/>
          <w:bCs/>
          <w:sz w:val="28"/>
          <w:szCs w:val="28"/>
          <w:rtl/>
        </w:rPr>
      </w:pPr>
    </w:p>
    <w:p w:rsidR="002D1FA8" w:rsidRDefault="002D1FA8" w:rsidP="002D1FA8">
      <w:pPr>
        <w:pStyle w:val="a5"/>
        <w:ind w:left="1088" w:hanging="368"/>
        <w:rPr>
          <w:rFonts w:asciiTheme="minorBidi" w:hAnsiTheme="minorBidi" w:cstheme="minorBidi"/>
          <w:rtl/>
        </w:rPr>
      </w:pPr>
      <w:r>
        <w:rPr>
          <w:rFonts w:asciiTheme="minorBidi" w:hAnsiTheme="minorBidi" w:cstheme="minorBidi" w:hint="cs"/>
          <w:rtl/>
        </w:rPr>
        <w:t xml:space="preserve">     מערכות המידע של שיבא משרתות, באופן מסורתי, בעיקר את עובדי שיבא </w:t>
      </w:r>
      <w:r>
        <w:rPr>
          <w:rFonts w:asciiTheme="minorBidi" w:hAnsiTheme="minorBidi" w:cstheme="minorBidi"/>
          <w:rtl/>
        </w:rPr>
        <w:t>–</w:t>
      </w:r>
      <w:r>
        <w:rPr>
          <w:rFonts w:asciiTheme="minorBidi" w:hAnsiTheme="minorBidi" w:cstheme="minorBidi" w:hint="cs"/>
          <w:rtl/>
        </w:rPr>
        <w:t xml:space="preserve"> רופאים, אחיות, עובדי </w:t>
      </w:r>
      <w:proofErr w:type="spellStart"/>
      <w:r>
        <w:rPr>
          <w:rFonts w:asciiTheme="minorBidi" w:hAnsiTheme="minorBidi" w:cstheme="minorBidi" w:hint="cs"/>
          <w:rtl/>
        </w:rPr>
        <w:t>מינהלה</w:t>
      </w:r>
      <w:proofErr w:type="spellEnd"/>
      <w:r>
        <w:rPr>
          <w:rFonts w:asciiTheme="minorBidi" w:hAnsiTheme="minorBidi" w:cstheme="minorBidi" w:hint="cs"/>
          <w:rtl/>
        </w:rPr>
        <w:t xml:space="preserve"> ואחרים.</w:t>
      </w:r>
    </w:p>
    <w:p w:rsidR="002D1FA8" w:rsidRDefault="002D1FA8" w:rsidP="00E176FB">
      <w:pPr>
        <w:pStyle w:val="a5"/>
        <w:rPr>
          <w:rFonts w:asciiTheme="minorBidi" w:hAnsiTheme="minorBidi" w:cstheme="minorBidi"/>
          <w:rtl/>
        </w:rPr>
      </w:pPr>
    </w:p>
    <w:p w:rsidR="002D1FA8" w:rsidRPr="00D4762E" w:rsidRDefault="002D1FA8" w:rsidP="002D1FA8">
      <w:pPr>
        <w:pStyle w:val="a5"/>
        <w:ind w:left="1088"/>
        <w:rPr>
          <w:rFonts w:asciiTheme="minorBidi" w:hAnsiTheme="minorBidi" w:cstheme="minorBidi"/>
          <w:rtl/>
        </w:rPr>
      </w:pPr>
      <w:r w:rsidRPr="00D4762E">
        <w:rPr>
          <w:rFonts w:asciiTheme="minorBidi" w:hAnsiTheme="minorBidi" w:cstheme="minorBidi" w:hint="cs"/>
          <w:rtl/>
        </w:rPr>
        <w:t xml:space="preserve">עם זאת, קיימים </w:t>
      </w:r>
      <w:r w:rsidR="00495C27" w:rsidRPr="00D4762E">
        <w:rPr>
          <w:rFonts w:asciiTheme="minorBidi" w:hAnsiTheme="minorBidi" w:cstheme="minorBidi" w:hint="cs"/>
          <w:rtl/>
        </w:rPr>
        <w:t xml:space="preserve">כבר </w:t>
      </w:r>
      <w:r w:rsidRPr="00D4762E">
        <w:rPr>
          <w:rFonts w:asciiTheme="minorBidi" w:hAnsiTheme="minorBidi" w:cstheme="minorBidi" w:hint="cs"/>
          <w:rtl/>
        </w:rPr>
        <w:t>שירותים ממוחשבים מסוימים גם לקהלי היעד הרלוונטיים למכרז זה, והם ייסקרו להלן.</w:t>
      </w:r>
    </w:p>
    <w:p w:rsidR="002D1FA8" w:rsidRPr="00D4762E" w:rsidRDefault="002D1FA8" w:rsidP="00E176FB">
      <w:pPr>
        <w:pStyle w:val="a5"/>
        <w:rPr>
          <w:rFonts w:asciiTheme="minorBidi" w:hAnsiTheme="minorBidi" w:cstheme="minorBidi"/>
          <w:rtl/>
        </w:rPr>
      </w:pPr>
    </w:p>
    <w:p w:rsidR="002D1FA8" w:rsidRPr="00D4762E" w:rsidRDefault="002D1FA8" w:rsidP="002D1FA8">
      <w:pPr>
        <w:pStyle w:val="a5"/>
        <w:rPr>
          <w:rFonts w:asciiTheme="minorBidi" w:hAnsiTheme="minorBidi" w:cstheme="minorBidi"/>
          <w:rtl/>
        </w:rPr>
      </w:pPr>
      <w:r w:rsidRPr="00D4762E">
        <w:rPr>
          <w:rFonts w:asciiTheme="minorBidi" w:hAnsiTheme="minorBidi" w:cstheme="minorBidi" w:hint="cs"/>
          <w:rtl/>
        </w:rPr>
        <w:t xml:space="preserve">     בחלק מרכיביו, היישומון יוסיף שירותים חדשים שלא ניתנו באופן ממוחשב עד היום.</w:t>
      </w:r>
    </w:p>
    <w:p w:rsidR="00495C27" w:rsidRPr="00D4762E" w:rsidRDefault="00495C27" w:rsidP="00495C27">
      <w:pPr>
        <w:pStyle w:val="a5"/>
        <w:rPr>
          <w:rFonts w:asciiTheme="minorBidi" w:hAnsiTheme="minorBidi" w:cstheme="minorBidi"/>
          <w:rtl/>
        </w:rPr>
      </w:pPr>
      <w:r w:rsidRPr="00D4762E">
        <w:rPr>
          <w:rFonts w:asciiTheme="minorBidi" w:hAnsiTheme="minorBidi" w:cstheme="minorBidi" w:hint="cs"/>
          <w:rtl/>
        </w:rPr>
        <w:t xml:space="preserve">     בחלק מהרכיבים, היישומון רק יפנה אל ערוץ מחשוב קיים,</w:t>
      </w:r>
    </w:p>
    <w:p w:rsidR="002D1FA8" w:rsidRPr="00D4762E" w:rsidRDefault="002D1FA8" w:rsidP="002D1FA8">
      <w:pPr>
        <w:pStyle w:val="a5"/>
        <w:ind w:left="1088" w:hanging="368"/>
        <w:rPr>
          <w:rFonts w:asciiTheme="minorBidi" w:hAnsiTheme="minorBidi" w:cstheme="minorBidi"/>
          <w:rtl/>
        </w:rPr>
      </w:pPr>
      <w:r w:rsidRPr="00D4762E">
        <w:rPr>
          <w:rFonts w:asciiTheme="minorBidi" w:hAnsiTheme="minorBidi" w:cstheme="minorBidi" w:hint="cs"/>
          <w:rtl/>
        </w:rPr>
        <w:t xml:space="preserve">     ברכיבים אחרים, היישומון יחליף ערוצי מחשוב קודמים,</w:t>
      </w:r>
    </w:p>
    <w:p w:rsidR="002D1FA8" w:rsidRPr="00D4762E" w:rsidRDefault="002D1FA8" w:rsidP="00B77C8F">
      <w:pPr>
        <w:pStyle w:val="a5"/>
        <w:ind w:left="1088" w:hanging="368"/>
        <w:rPr>
          <w:rFonts w:asciiTheme="minorBidi" w:hAnsiTheme="minorBidi" w:cstheme="minorBidi"/>
          <w:rtl/>
        </w:rPr>
      </w:pPr>
      <w:r w:rsidRPr="00D4762E">
        <w:rPr>
          <w:rFonts w:asciiTheme="minorBidi" w:hAnsiTheme="minorBidi" w:cstheme="minorBidi" w:hint="cs"/>
          <w:rtl/>
        </w:rPr>
        <w:t xml:space="preserve">     ובחלק מהרכיבים, היישומון יאפשר ערוץ נוסף על ערוץ ממוחשב קיים, </w:t>
      </w:r>
      <w:r w:rsidR="00B77C8F" w:rsidRPr="00D4762E">
        <w:rPr>
          <w:rFonts w:asciiTheme="minorBidi" w:hAnsiTheme="minorBidi" w:cstheme="minorBidi" w:hint="cs"/>
          <w:rtl/>
        </w:rPr>
        <w:t>ו</w:t>
      </w:r>
      <w:r w:rsidRPr="00D4762E">
        <w:rPr>
          <w:rFonts w:asciiTheme="minorBidi" w:hAnsiTheme="minorBidi" w:cstheme="minorBidi" w:hint="cs"/>
          <w:rtl/>
        </w:rPr>
        <w:t xml:space="preserve">שני הערוצים </w:t>
      </w:r>
      <w:r w:rsidR="00B77C8F" w:rsidRPr="00D4762E">
        <w:rPr>
          <w:rFonts w:asciiTheme="minorBidi" w:hAnsiTheme="minorBidi" w:cstheme="minorBidi" w:hint="cs"/>
          <w:rtl/>
        </w:rPr>
        <w:t xml:space="preserve">(או יותר) </w:t>
      </w:r>
      <w:r w:rsidRPr="00D4762E">
        <w:rPr>
          <w:rFonts w:asciiTheme="minorBidi" w:hAnsiTheme="minorBidi" w:cstheme="minorBidi" w:hint="cs"/>
          <w:rtl/>
        </w:rPr>
        <w:t>יתקיימו במקביל.</w:t>
      </w:r>
    </w:p>
    <w:p w:rsidR="008713A6" w:rsidRDefault="008713A6" w:rsidP="00B77C8F">
      <w:pPr>
        <w:pStyle w:val="a5"/>
        <w:ind w:left="1088" w:hanging="368"/>
        <w:rPr>
          <w:rFonts w:asciiTheme="minorBidi" w:hAnsiTheme="minorBidi" w:cstheme="minorBidi"/>
          <w:rtl/>
        </w:rPr>
      </w:pPr>
    </w:p>
    <w:p w:rsidR="00D4762E" w:rsidRDefault="00D4762E" w:rsidP="002D1FA8">
      <w:pPr>
        <w:pStyle w:val="a5"/>
        <w:rPr>
          <w:rFonts w:asciiTheme="minorBidi" w:hAnsiTheme="minorBidi" w:cstheme="minorBidi"/>
          <w:rtl/>
        </w:rPr>
      </w:pPr>
    </w:p>
    <w:p w:rsidR="00B77C8F" w:rsidRPr="00814D08" w:rsidRDefault="00B77C8F" w:rsidP="00814D08">
      <w:pPr>
        <w:pStyle w:val="a5"/>
        <w:numPr>
          <w:ilvl w:val="2"/>
          <w:numId w:val="23"/>
        </w:numPr>
        <w:rPr>
          <w:rFonts w:asciiTheme="minorBidi" w:hAnsiTheme="minorBidi" w:cstheme="minorBidi"/>
        </w:rPr>
      </w:pPr>
      <w:r w:rsidRPr="00814D08">
        <w:rPr>
          <w:rFonts w:asciiTheme="minorBidi" w:hAnsiTheme="minorBidi" w:cstheme="minorBidi" w:hint="cs"/>
          <w:rtl/>
        </w:rPr>
        <w:t>אתר האינטרנט של שיבא</w:t>
      </w:r>
    </w:p>
    <w:p w:rsidR="00B77C8F" w:rsidRDefault="00B77C8F" w:rsidP="00B77C8F">
      <w:pPr>
        <w:pStyle w:val="a5"/>
        <w:ind w:left="1800"/>
        <w:rPr>
          <w:rFonts w:asciiTheme="minorBidi" w:hAnsiTheme="minorBidi" w:cstheme="minorBidi"/>
          <w:rtl/>
        </w:rPr>
      </w:pPr>
    </w:p>
    <w:p w:rsidR="00B77C8F" w:rsidRDefault="004107D5" w:rsidP="005747B5">
      <w:pPr>
        <w:pStyle w:val="a5"/>
        <w:numPr>
          <w:ilvl w:val="0"/>
          <w:numId w:val="3"/>
        </w:numPr>
        <w:rPr>
          <w:rFonts w:asciiTheme="minorBidi" w:hAnsiTheme="minorBidi" w:cstheme="minorBidi"/>
          <w:rtl/>
        </w:rPr>
      </w:pPr>
      <w:r>
        <w:rPr>
          <w:rFonts w:asciiTheme="minorBidi" w:hAnsiTheme="minorBidi" w:cstheme="minorBidi" w:hint="cs"/>
          <w:rtl/>
        </w:rPr>
        <w:t>באתר האינטרנט של שיבא, ניתן למצוא מידע ודרכי התקשרות עם כלל המרפאות והמחלקות.</w:t>
      </w:r>
    </w:p>
    <w:p w:rsidR="004107D5" w:rsidRDefault="004107D5" w:rsidP="005747B5">
      <w:pPr>
        <w:pStyle w:val="a5"/>
        <w:numPr>
          <w:ilvl w:val="0"/>
          <w:numId w:val="3"/>
        </w:numPr>
        <w:rPr>
          <w:rFonts w:asciiTheme="minorBidi" w:hAnsiTheme="minorBidi" w:cstheme="minorBidi"/>
        </w:rPr>
      </w:pPr>
      <w:r>
        <w:rPr>
          <w:rFonts w:asciiTheme="minorBidi" w:hAnsiTheme="minorBidi" w:cstheme="minorBidi" w:hint="cs"/>
          <w:rtl/>
        </w:rPr>
        <w:t>טפסי יצירת קשר עם יחידות שונות (מרפאות, זימון תורים, מלונית ועוד).</w:t>
      </w:r>
    </w:p>
    <w:p w:rsidR="004107D5" w:rsidRDefault="004107D5" w:rsidP="005747B5">
      <w:pPr>
        <w:pStyle w:val="a5"/>
        <w:numPr>
          <w:ilvl w:val="0"/>
          <w:numId w:val="3"/>
        </w:numPr>
        <w:rPr>
          <w:rFonts w:asciiTheme="minorBidi" w:hAnsiTheme="minorBidi" w:cstheme="minorBidi"/>
        </w:rPr>
      </w:pPr>
      <w:r>
        <w:rPr>
          <w:rFonts w:asciiTheme="minorBidi" w:hAnsiTheme="minorBidi" w:cstheme="minorBidi" w:hint="cs"/>
          <w:rtl/>
        </w:rPr>
        <w:t>חדשות המרכז הרפואי- עדכון שוטף של חדשות ופרסומים שונים.</w:t>
      </w:r>
    </w:p>
    <w:p w:rsidR="004107D5" w:rsidRDefault="004107D5" w:rsidP="005747B5">
      <w:pPr>
        <w:pStyle w:val="a5"/>
        <w:numPr>
          <w:ilvl w:val="0"/>
          <w:numId w:val="3"/>
        </w:numPr>
        <w:rPr>
          <w:rFonts w:asciiTheme="minorBidi" w:hAnsiTheme="minorBidi" w:cstheme="minorBidi"/>
        </w:rPr>
      </w:pPr>
      <w:r>
        <w:rPr>
          <w:rFonts w:asciiTheme="minorBidi" w:hAnsiTheme="minorBidi" w:cstheme="minorBidi" w:hint="cs"/>
          <w:rtl/>
        </w:rPr>
        <w:t xml:space="preserve">יומן אירועים </w:t>
      </w:r>
      <w:r>
        <w:rPr>
          <w:rFonts w:asciiTheme="minorBidi" w:hAnsiTheme="minorBidi" w:cstheme="minorBidi"/>
          <w:rtl/>
        </w:rPr>
        <w:t>–</w:t>
      </w:r>
      <w:r>
        <w:rPr>
          <w:rFonts w:asciiTheme="minorBidi" w:hAnsiTheme="minorBidi" w:cstheme="minorBidi" w:hint="cs"/>
          <w:rtl/>
        </w:rPr>
        <w:t xml:space="preserve"> מרכז את כלל הא</w:t>
      </w:r>
      <w:r w:rsidR="00495C27">
        <w:rPr>
          <w:rFonts w:asciiTheme="minorBidi" w:hAnsiTheme="minorBidi" w:cstheme="minorBidi" w:hint="cs"/>
          <w:rtl/>
        </w:rPr>
        <w:t>י</w:t>
      </w:r>
      <w:r>
        <w:rPr>
          <w:rFonts w:asciiTheme="minorBidi" w:hAnsiTheme="minorBidi" w:cstheme="minorBidi" w:hint="cs"/>
          <w:rtl/>
        </w:rPr>
        <w:t>רועים המתקיימים במרכז הרפואי.</w:t>
      </w:r>
    </w:p>
    <w:p w:rsidR="004107D5" w:rsidRDefault="004107D5" w:rsidP="005747B5">
      <w:pPr>
        <w:pStyle w:val="a5"/>
        <w:numPr>
          <w:ilvl w:val="0"/>
          <w:numId w:val="3"/>
        </w:numPr>
        <w:rPr>
          <w:rFonts w:asciiTheme="minorBidi" w:hAnsiTheme="minorBidi" w:cstheme="minorBidi"/>
        </w:rPr>
      </w:pPr>
      <w:r>
        <w:rPr>
          <w:rFonts w:asciiTheme="minorBidi" w:hAnsiTheme="minorBidi" w:cstheme="minorBidi" w:hint="cs"/>
          <w:rtl/>
        </w:rPr>
        <w:t xml:space="preserve">חיפוש רופא </w:t>
      </w:r>
      <w:r>
        <w:rPr>
          <w:rFonts w:asciiTheme="minorBidi" w:hAnsiTheme="minorBidi" w:cstheme="minorBidi"/>
          <w:rtl/>
        </w:rPr>
        <w:t>–</w:t>
      </w:r>
      <w:r>
        <w:rPr>
          <w:rFonts w:asciiTheme="minorBidi" w:hAnsiTheme="minorBidi" w:cstheme="minorBidi" w:hint="cs"/>
          <w:rtl/>
        </w:rPr>
        <w:t xml:space="preserve"> ניתן לחפש רופאים, על פי שם, תחום או יחידה.</w:t>
      </w:r>
    </w:p>
    <w:p w:rsidR="004107D5" w:rsidRDefault="004107D5" w:rsidP="005747B5">
      <w:pPr>
        <w:pStyle w:val="a5"/>
        <w:numPr>
          <w:ilvl w:val="0"/>
          <w:numId w:val="3"/>
        </w:numPr>
        <w:rPr>
          <w:rFonts w:asciiTheme="minorBidi" w:hAnsiTheme="minorBidi" w:cstheme="minorBidi"/>
        </w:rPr>
      </w:pPr>
      <w:r>
        <w:rPr>
          <w:rFonts w:asciiTheme="minorBidi" w:hAnsiTheme="minorBidi" w:cstheme="minorBidi" w:hint="cs"/>
          <w:rtl/>
        </w:rPr>
        <w:t xml:space="preserve">שירות תשלומים </w:t>
      </w:r>
      <w:r>
        <w:rPr>
          <w:rFonts w:asciiTheme="minorBidi" w:hAnsiTheme="minorBidi" w:cstheme="minorBidi"/>
          <w:rtl/>
        </w:rPr>
        <w:t>–</w:t>
      </w:r>
      <w:r>
        <w:rPr>
          <w:rFonts w:asciiTheme="minorBidi" w:hAnsiTheme="minorBidi" w:cstheme="minorBidi" w:hint="cs"/>
          <w:rtl/>
        </w:rPr>
        <w:t xml:space="preserve"> ניתן לשלם דרך האתר על מגוון שירותים במרכז הרפואי (מלונית, קורסים, השתתפות בכנסים ועוד), מפנה לשירות התשלומים הממשלתי.</w:t>
      </w:r>
    </w:p>
    <w:p w:rsidR="004107D5" w:rsidRDefault="004107D5" w:rsidP="005747B5">
      <w:pPr>
        <w:pStyle w:val="a5"/>
        <w:numPr>
          <w:ilvl w:val="0"/>
          <w:numId w:val="3"/>
        </w:numPr>
        <w:rPr>
          <w:rFonts w:asciiTheme="minorBidi" w:hAnsiTheme="minorBidi" w:cstheme="minorBidi"/>
        </w:rPr>
      </w:pPr>
      <w:r>
        <w:rPr>
          <w:rFonts w:asciiTheme="minorBidi" w:hAnsiTheme="minorBidi" w:cstheme="minorBidi" w:hint="cs"/>
          <w:rtl/>
        </w:rPr>
        <w:t>מאגר סרטוני וידאו, במגוון נושאים.</w:t>
      </w:r>
    </w:p>
    <w:p w:rsidR="003B34DE" w:rsidRDefault="003B34DE" w:rsidP="00495C27">
      <w:pPr>
        <w:pStyle w:val="a5"/>
        <w:ind w:left="1796"/>
        <w:rPr>
          <w:rFonts w:asciiTheme="minorBidi" w:hAnsiTheme="minorBidi" w:cstheme="minorBidi"/>
          <w:rtl/>
        </w:rPr>
      </w:pPr>
    </w:p>
    <w:p w:rsidR="00B77C8F" w:rsidRDefault="00B77C8F" w:rsidP="00B77C8F">
      <w:pPr>
        <w:pStyle w:val="a5"/>
        <w:ind w:left="1800"/>
        <w:rPr>
          <w:rFonts w:asciiTheme="minorBidi" w:hAnsiTheme="minorBidi" w:cstheme="minorBidi"/>
        </w:rPr>
      </w:pPr>
    </w:p>
    <w:p w:rsidR="00B77C8F" w:rsidRDefault="00B77C8F" w:rsidP="00814D08">
      <w:pPr>
        <w:pStyle w:val="a5"/>
        <w:numPr>
          <w:ilvl w:val="2"/>
          <w:numId w:val="23"/>
        </w:numPr>
        <w:rPr>
          <w:rFonts w:asciiTheme="minorBidi" w:hAnsiTheme="minorBidi" w:cstheme="minorBidi"/>
        </w:rPr>
      </w:pPr>
      <w:r>
        <w:rPr>
          <w:rFonts w:asciiTheme="minorBidi" w:hAnsiTheme="minorBidi" w:cstheme="minorBidi" w:hint="cs"/>
          <w:rtl/>
        </w:rPr>
        <w:t>שיבא ישיר</w:t>
      </w:r>
    </w:p>
    <w:p w:rsidR="00B77C8F" w:rsidRDefault="00B77C8F" w:rsidP="00B77C8F">
      <w:pPr>
        <w:pStyle w:val="a5"/>
        <w:ind w:left="1800"/>
        <w:rPr>
          <w:rFonts w:asciiTheme="minorBidi" w:hAnsiTheme="minorBidi" w:cstheme="minorBidi"/>
          <w:rtl/>
        </w:rPr>
      </w:pPr>
    </w:p>
    <w:p w:rsidR="00304853" w:rsidRDefault="00304853" w:rsidP="00304853">
      <w:pPr>
        <w:pStyle w:val="a5"/>
        <w:ind w:left="1800"/>
        <w:rPr>
          <w:rFonts w:asciiTheme="minorBidi" w:hAnsiTheme="minorBidi" w:cstheme="minorBidi"/>
          <w:rtl/>
        </w:rPr>
      </w:pPr>
      <w:r w:rsidRPr="00304853">
        <w:rPr>
          <w:rFonts w:asciiTheme="minorBidi" w:hAnsiTheme="minorBidi" w:cstheme="minorBidi"/>
          <w:rtl/>
        </w:rPr>
        <w:t>שיבא ישיר הוא מועדון חברים של לקוחות המרכז הרפואי שיבא</w:t>
      </w:r>
      <w:r w:rsidRPr="00304853">
        <w:rPr>
          <w:rFonts w:asciiTheme="minorBidi" w:hAnsiTheme="minorBidi" w:cstheme="minorBidi" w:hint="cs"/>
          <w:rtl/>
        </w:rPr>
        <w:t>.</w:t>
      </w:r>
      <w:r w:rsidRPr="00304853">
        <w:rPr>
          <w:rFonts w:asciiTheme="minorBidi" w:hAnsiTheme="minorBidi" w:cstheme="minorBidi"/>
          <w:rtl/>
        </w:rPr>
        <w:t xml:space="preserve"> </w:t>
      </w:r>
    </w:p>
    <w:p w:rsidR="00304853" w:rsidRDefault="00304853" w:rsidP="00304853">
      <w:pPr>
        <w:pStyle w:val="a5"/>
        <w:ind w:left="1800"/>
        <w:rPr>
          <w:rFonts w:asciiTheme="minorBidi" w:hAnsiTheme="minorBidi" w:cstheme="minorBidi"/>
          <w:rtl/>
        </w:rPr>
      </w:pPr>
      <w:r>
        <w:rPr>
          <w:rFonts w:asciiTheme="minorBidi" w:hAnsiTheme="minorBidi" w:cstheme="minorBidi" w:hint="cs"/>
          <w:rtl/>
        </w:rPr>
        <w:t>הכניסה לשירות מותנית בהרשמה מראש וע"י הנפקת קוד הזדהות ראשוני, בכדי ל</w:t>
      </w:r>
      <w:r w:rsidR="00495C27">
        <w:rPr>
          <w:rFonts w:asciiTheme="minorBidi" w:hAnsiTheme="minorBidi" w:cstheme="minorBidi" w:hint="cs"/>
          <w:rtl/>
        </w:rPr>
        <w:t>ה</w:t>
      </w:r>
      <w:r>
        <w:rPr>
          <w:rFonts w:asciiTheme="minorBidi" w:hAnsiTheme="minorBidi" w:cstheme="minorBidi" w:hint="cs"/>
          <w:rtl/>
        </w:rPr>
        <w:t>ירשם לשירות.</w:t>
      </w:r>
    </w:p>
    <w:p w:rsidR="00304853" w:rsidRDefault="00304853" w:rsidP="00304853">
      <w:pPr>
        <w:pStyle w:val="a5"/>
        <w:ind w:left="1800"/>
        <w:rPr>
          <w:rFonts w:asciiTheme="minorBidi" w:hAnsiTheme="minorBidi" w:cstheme="minorBidi"/>
          <w:rtl/>
        </w:rPr>
      </w:pPr>
      <w:r>
        <w:rPr>
          <w:rFonts w:asciiTheme="minorBidi" w:hAnsiTheme="minorBidi" w:cstheme="minorBidi" w:hint="cs"/>
          <w:rtl/>
        </w:rPr>
        <w:t>בכל כניסה לשירות, יש צורך בהזדהות של המטופל.</w:t>
      </w:r>
    </w:p>
    <w:p w:rsidR="00304853" w:rsidRDefault="00304853" w:rsidP="00304853">
      <w:pPr>
        <w:pStyle w:val="a5"/>
        <w:ind w:left="1800"/>
        <w:rPr>
          <w:rFonts w:asciiTheme="minorBidi" w:hAnsiTheme="minorBidi" w:cstheme="minorBidi"/>
          <w:rtl/>
        </w:rPr>
      </w:pPr>
    </w:p>
    <w:p w:rsidR="00304853" w:rsidRPr="00304853" w:rsidRDefault="00304853" w:rsidP="00304853">
      <w:pPr>
        <w:pStyle w:val="a5"/>
        <w:ind w:left="1800"/>
        <w:rPr>
          <w:rFonts w:asciiTheme="minorBidi" w:hAnsiTheme="minorBidi" w:cstheme="minorBidi"/>
          <w:rtl/>
        </w:rPr>
      </w:pPr>
      <w:r>
        <w:rPr>
          <w:rFonts w:asciiTheme="minorBidi" w:hAnsiTheme="minorBidi" w:cstheme="minorBidi" w:hint="cs"/>
          <w:rtl/>
        </w:rPr>
        <w:t>השירות מכיל:</w:t>
      </w:r>
    </w:p>
    <w:p w:rsidR="00304853" w:rsidRDefault="00495C27" w:rsidP="001C7C03">
      <w:pPr>
        <w:pStyle w:val="a5"/>
        <w:numPr>
          <w:ilvl w:val="0"/>
          <w:numId w:val="3"/>
        </w:numPr>
        <w:ind w:firstLine="0"/>
        <w:rPr>
          <w:rFonts w:asciiTheme="minorBidi" w:hAnsiTheme="minorBidi" w:cstheme="minorBidi"/>
          <w:rtl/>
        </w:rPr>
      </w:pPr>
      <w:r>
        <w:rPr>
          <w:rFonts w:asciiTheme="minorBidi" w:hAnsiTheme="minorBidi" w:cstheme="minorBidi" w:hint="cs"/>
          <w:rtl/>
        </w:rPr>
        <w:t>"</w:t>
      </w:r>
      <w:r w:rsidR="00304853" w:rsidRPr="00304853">
        <w:rPr>
          <w:rFonts w:asciiTheme="minorBidi" w:hAnsiTheme="minorBidi" w:cstheme="minorBidi"/>
          <w:rtl/>
        </w:rPr>
        <w:t>תיק</w:t>
      </w:r>
      <w:r>
        <w:rPr>
          <w:rFonts w:asciiTheme="minorBidi" w:hAnsiTheme="minorBidi" w:cstheme="minorBidi" w:hint="cs"/>
          <w:rtl/>
        </w:rPr>
        <w:t>"</w:t>
      </w:r>
      <w:r w:rsidR="00304853" w:rsidRPr="00304853">
        <w:rPr>
          <w:rFonts w:asciiTheme="minorBidi" w:hAnsiTheme="minorBidi" w:cstheme="minorBidi"/>
          <w:rtl/>
        </w:rPr>
        <w:t xml:space="preserve"> אישי: זימון תורים, צפייה בתוצאות בדיקות מעבדה והדמיה</w:t>
      </w:r>
      <w:r w:rsidR="001C7C03">
        <w:rPr>
          <w:rFonts w:asciiTheme="minorBidi" w:hAnsiTheme="minorBidi" w:cstheme="minorBidi" w:hint="cs"/>
          <w:rtl/>
        </w:rPr>
        <w:t xml:space="preserve"> </w:t>
      </w:r>
      <w:r w:rsidR="001C7C03" w:rsidRPr="00D4762E">
        <w:rPr>
          <w:rFonts w:asciiTheme="minorBidi" w:hAnsiTheme="minorBidi" w:cstheme="minorBidi" w:hint="cs"/>
          <w:rtl/>
        </w:rPr>
        <w:t>(ובתמונות)</w:t>
      </w:r>
      <w:r w:rsidR="00304853" w:rsidRPr="00D4762E">
        <w:rPr>
          <w:rFonts w:asciiTheme="minorBidi" w:hAnsiTheme="minorBidi" w:cstheme="minorBidi"/>
          <w:rtl/>
        </w:rPr>
        <w:t>, צפייה</w:t>
      </w:r>
      <w:r w:rsidR="001C7C03" w:rsidRPr="00D4762E">
        <w:rPr>
          <w:rFonts w:asciiTheme="minorBidi" w:hAnsiTheme="minorBidi" w:cstheme="minorBidi" w:hint="cs"/>
          <w:rtl/>
        </w:rPr>
        <w:t xml:space="preserve"> </w:t>
      </w:r>
      <w:r w:rsidR="00304853" w:rsidRPr="00D4762E">
        <w:rPr>
          <w:rFonts w:asciiTheme="minorBidi" w:hAnsiTheme="minorBidi" w:cstheme="minorBidi"/>
          <w:rtl/>
        </w:rPr>
        <w:t>בסיכומים רפואיים</w:t>
      </w:r>
      <w:r w:rsidR="00304853" w:rsidRPr="00D4762E">
        <w:rPr>
          <w:rFonts w:asciiTheme="minorBidi" w:hAnsiTheme="minorBidi" w:cstheme="minorBidi" w:hint="cs"/>
          <w:rtl/>
        </w:rPr>
        <w:t>.</w:t>
      </w:r>
      <w:r w:rsidR="00304853" w:rsidRPr="00D4762E">
        <w:rPr>
          <w:rFonts w:asciiTheme="minorBidi" w:hAnsiTheme="minorBidi" w:cstheme="minorBidi"/>
          <w:rtl/>
        </w:rPr>
        <w:br/>
      </w:r>
      <w:r w:rsidR="00304853">
        <w:rPr>
          <w:rFonts w:asciiTheme="minorBidi" w:hAnsiTheme="minorBidi" w:cstheme="minorBidi" w:hint="cs"/>
          <w:rtl/>
        </w:rPr>
        <w:t xml:space="preserve">- </w:t>
      </w:r>
      <w:r w:rsidR="00304853" w:rsidRPr="00304853">
        <w:rPr>
          <w:rFonts w:asciiTheme="minorBidi" w:hAnsiTheme="minorBidi" w:cstheme="minorBidi"/>
          <w:rtl/>
        </w:rPr>
        <w:t>התייעצות עם מומחים</w:t>
      </w:r>
      <w:r w:rsidR="00304853" w:rsidRPr="00304853">
        <w:rPr>
          <w:rFonts w:asciiTheme="minorBidi" w:hAnsiTheme="minorBidi" w:cstheme="minorBidi" w:hint="cs"/>
          <w:rtl/>
        </w:rPr>
        <w:t>.</w:t>
      </w:r>
      <w:r w:rsidR="00304853" w:rsidRPr="00304853">
        <w:rPr>
          <w:rFonts w:asciiTheme="minorBidi" w:hAnsiTheme="minorBidi" w:cstheme="minorBidi"/>
          <w:rtl/>
        </w:rPr>
        <w:br/>
      </w:r>
      <w:r w:rsidR="00304853">
        <w:rPr>
          <w:rFonts w:asciiTheme="minorBidi" w:hAnsiTheme="minorBidi" w:cstheme="minorBidi" w:hint="cs"/>
          <w:rtl/>
        </w:rPr>
        <w:t xml:space="preserve">- </w:t>
      </w:r>
      <w:r w:rsidR="00304853" w:rsidRPr="00304853">
        <w:rPr>
          <w:rFonts w:asciiTheme="minorBidi" w:hAnsiTheme="minorBidi" w:cstheme="minorBidi"/>
          <w:rtl/>
        </w:rPr>
        <w:t>השתתפות בכנסים, הרצאות ואירועי תרבות וספורט</w:t>
      </w:r>
      <w:r w:rsidR="00304853" w:rsidRPr="00304853">
        <w:rPr>
          <w:rFonts w:asciiTheme="minorBidi" w:hAnsiTheme="minorBidi" w:cstheme="minorBidi" w:hint="cs"/>
          <w:rtl/>
        </w:rPr>
        <w:t>.</w:t>
      </w:r>
      <w:r w:rsidR="00304853" w:rsidRPr="00304853">
        <w:rPr>
          <w:rFonts w:asciiTheme="minorBidi" w:hAnsiTheme="minorBidi" w:cstheme="minorBidi"/>
          <w:rtl/>
        </w:rPr>
        <w:br/>
      </w:r>
      <w:r w:rsidR="00304853">
        <w:rPr>
          <w:rFonts w:asciiTheme="minorBidi" w:hAnsiTheme="minorBidi" w:cstheme="minorBidi" w:hint="cs"/>
          <w:rtl/>
        </w:rPr>
        <w:t xml:space="preserve">- </w:t>
      </w:r>
      <w:r w:rsidR="00304853" w:rsidRPr="00304853">
        <w:rPr>
          <w:rFonts w:asciiTheme="minorBidi" w:hAnsiTheme="minorBidi" w:cstheme="minorBidi"/>
          <w:rtl/>
        </w:rPr>
        <w:t xml:space="preserve">מידע עדכני על מחקרים וטיפולים חדשניים, בריאות ואיכות חיים </w:t>
      </w:r>
      <w:proofErr w:type="spellStart"/>
      <w:r w:rsidR="00304853" w:rsidRPr="00304853">
        <w:rPr>
          <w:rFonts w:asciiTheme="minorBidi" w:hAnsiTheme="minorBidi" w:cstheme="minorBidi"/>
          <w:rtl/>
        </w:rPr>
        <w:t>בניזולטר</w:t>
      </w:r>
      <w:proofErr w:type="spellEnd"/>
      <w:r w:rsidR="00304853" w:rsidRPr="00304853">
        <w:rPr>
          <w:rFonts w:asciiTheme="minorBidi" w:hAnsiTheme="minorBidi" w:cstheme="minorBidi"/>
          <w:rtl/>
        </w:rPr>
        <w:t xml:space="preserve"> חודשי</w:t>
      </w:r>
      <w:r w:rsidR="00304853" w:rsidRPr="00304853">
        <w:rPr>
          <w:rFonts w:asciiTheme="minorBidi" w:hAnsiTheme="minorBidi" w:cstheme="minorBidi" w:hint="cs"/>
          <w:rtl/>
        </w:rPr>
        <w:t>.</w:t>
      </w:r>
      <w:r w:rsidR="00304853" w:rsidRPr="00304853">
        <w:rPr>
          <w:rFonts w:asciiTheme="minorBidi" w:hAnsiTheme="minorBidi" w:cstheme="minorBidi"/>
          <w:rtl/>
        </w:rPr>
        <w:br/>
      </w:r>
      <w:r w:rsidR="00304853">
        <w:rPr>
          <w:rFonts w:asciiTheme="minorBidi" w:hAnsiTheme="minorBidi" w:cstheme="minorBidi" w:hint="cs"/>
          <w:rtl/>
        </w:rPr>
        <w:t xml:space="preserve">- </w:t>
      </w:r>
      <w:r w:rsidR="00304853" w:rsidRPr="00304853">
        <w:rPr>
          <w:rFonts w:asciiTheme="minorBidi" w:hAnsiTheme="minorBidi" w:cstheme="minorBidi"/>
          <w:rtl/>
        </w:rPr>
        <w:t>הטבות שונות בתחומי בריאות ואיכות חיים</w:t>
      </w:r>
      <w:r w:rsidR="00304853">
        <w:rPr>
          <w:rFonts w:asciiTheme="minorBidi" w:hAnsiTheme="minorBidi" w:cstheme="minorBidi" w:hint="cs"/>
          <w:rtl/>
        </w:rPr>
        <w:t>.</w:t>
      </w:r>
    </w:p>
    <w:p w:rsidR="00304853" w:rsidRDefault="00304853" w:rsidP="00B77C8F">
      <w:pPr>
        <w:pStyle w:val="a5"/>
        <w:ind w:left="1800"/>
        <w:rPr>
          <w:rFonts w:asciiTheme="minorBidi" w:hAnsiTheme="minorBidi" w:cstheme="minorBidi"/>
          <w:rtl/>
        </w:rPr>
      </w:pPr>
    </w:p>
    <w:p w:rsidR="00304853" w:rsidRDefault="00304853" w:rsidP="00B77C8F">
      <w:pPr>
        <w:pStyle w:val="a5"/>
        <w:ind w:left="1800"/>
        <w:rPr>
          <w:rFonts w:asciiTheme="minorBidi" w:hAnsiTheme="minorBidi" w:cstheme="minorBidi"/>
          <w:rtl/>
        </w:rPr>
      </w:pPr>
    </w:p>
    <w:p w:rsidR="00814D08" w:rsidRDefault="00814D08" w:rsidP="00B77C8F">
      <w:pPr>
        <w:pStyle w:val="a5"/>
        <w:ind w:left="1800"/>
        <w:rPr>
          <w:rFonts w:asciiTheme="minorBidi" w:hAnsiTheme="minorBidi" w:cstheme="minorBidi"/>
          <w:rtl/>
        </w:rPr>
      </w:pPr>
    </w:p>
    <w:p w:rsidR="00814D08" w:rsidRDefault="00814D08" w:rsidP="00B77C8F">
      <w:pPr>
        <w:pStyle w:val="a5"/>
        <w:ind w:left="1800"/>
        <w:rPr>
          <w:rFonts w:asciiTheme="minorBidi" w:hAnsiTheme="minorBidi" w:cstheme="minorBidi"/>
          <w:rtl/>
        </w:rPr>
      </w:pPr>
    </w:p>
    <w:p w:rsidR="00814D08" w:rsidRDefault="00814D08" w:rsidP="00B77C8F">
      <w:pPr>
        <w:pStyle w:val="a5"/>
        <w:ind w:left="1800"/>
        <w:rPr>
          <w:rFonts w:asciiTheme="minorBidi" w:hAnsiTheme="minorBidi" w:cstheme="minorBidi"/>
          <w:rtl/>
        </w:rPr>
      </w:pPr>
    </w:p>
    <w:p w:rsidR="00B77C8F" w:rsidRDefault="00B77C8F" w:rsidP="00814D08">
      <w:pPr>
        <w:pStyle w:val="a5"/>
        <w:numPr>
          <w:ilvl w:val="2"/>
          <w:numId w:val="23"/>
        </w:numPr>
        <w:rPr>
          <w:rFonts w:asciiTheme="minorBidi" w:hAnsiTheme="minorBidi" w:cstheme="minorBidi"/>
        </w:rPr>
      </w:pPr>
      <w:r>
        <w:rPr>
          <w:rFonts w:asciiTheme="minorBidi" w:hAnsiTheme="minorBidi" w:cstheme="minorBidi" w:hint="cs"/>
          <w:rtl/>
        </w:rPr>
        <w:t xml:space="preserve">ערוצי </w:t>
      </w:r>
      <w:proofErr w:type="spellStart"/>
      <w:r>
        <w:rPr>
          <w:rFonts w:asciiTheme="minorBidi" w:hAnsiTheme="minorBidi" w:cstheme="minorBidi" w:hint="cs"/>
          <w:rtl/>
        </w:rPr>
        <w:t>דיגיטל</w:t>
      </w:r>
      <w:proofErr w:type="spellEnd"/>
      <w:r>
        <w:rPr>
          <w:rFonts w:asciiTheme="minorBidi" w:hAnsiTheme="minorBidi" w:cstheme="minorBidi" w:hint="cs"/>
          <w:rtl/>
        </w:rPr>
        <w:t xml:space="preserve"> במסגרת </w:t>
      </w:r>
      <w:r>
        <w:rPr>
          <w:rFonts w:asciiTheme="minorBidi" w:hAnsiTheme="minorBidi" w:cstheme="minorBidi"/>
        </w:rPr>
        <w:t>CRM</w:t>
      </w:r>
    </w:p>
    <w:p w:rsidR="00B77C8F" w:rsidRDefault="00B77C8F" w:rsidP="00B77C8F">
      <w:pPr>
        <w:pStyle w:val="a5"/>
        <w:ind w:left="1800"/>
        <w:rPr>
          <w:rFonts w:asciiTheme="minorBidi" w:hAnsiTheme="minorBidi" w:cstheme="minorBidi"/>
          <w:rtl/>
        </w:rPr>
      </w:pPr>
    </w:p>
    <w:p w:rsidR="00B77C8F" w:rsidRDefault="00C60516" w:rsidP="00B77C8F">
      <w:pPr>
        <w:pStyle w:val="a5"/>
        <w:ind w:left="1800"/>
        <w:rPr>
          <w:rFonts w:asciiTheme="minorBidi" w:hAnsiTheme="minorBidi" w:cstheme="minorBidi"/>
          <w:rtl/>
        </w:rPr>
      </w:pPr>
      <w:r>
        <w:rPr>
          <w:rFonts w:asciiTheme="minorBidi" w:hAnsiTheme="minorBidi" w:cstheme="minorBidi" w:hint="cs"/>
          <w:rtl/>
        </w:rPr>
        <w:t>שיבא מנגישה למטופלים, יכולת לבצע פעולות מסוימות במגוון ערוצים דיגיטל</w:t>
      </w:r>
      <w:r w:rsidR="00495C27">
        <w:rPr>
          <w:rFonts w:asciiTheme="minorBidi" w:hAnsiTheme="minorBidi" w:cstheme="minorBidi" w:hint="cs"/>
          <w:rtl/>
        </w:rPr>
        <w:t>י</w:t>
      </w:r>
      <w:r>
        <w:rPr>
          <w:rFonts w:asciiTheme="minorBidi" w:hAnsiTheme="minorBidi" w:cstheme="minorBidi" w:hint="cs"/>
          <w:rtl/>
        </w:rPr>
        <w:t xml:space="preserve">ים, כגון צ'אט, </w:t>
      </w:r>
      <w:r>
        <w:rPr>
          <w:rFonts w:asciiTheme="minorBidi" w:hAnsiTheme="minorBidi" w:cstheme="minorBidi" w:hint="cs"/>
        </w:rPr>
        <w:t>SMS</w:t>
      </w:r>
      <w:r>
        <w:rPr>
          <w:rFonts w:asciiTheme="minorBidi" w:hAnsiTheme="minorBidi" w:cstheme="minorBidi" w:hint="cs"/>
          <w:rtl/>
        </w:rPr>
        <w:t xml:space="preserve">, </w:t>
      </w:r>
      <w:proofErr w:type="spellStart"/>
      <w:r>
        <w:rPr>
          <w:rFonts w:asciiTheme="minorBidi" w:hAnsiTheme="minorBidi" w:cstheme="minorBidi" w:hint="cs"/>
          <w:rtl/>
        </w:rPr>
        <w:t>ופייסבוק</w:t>
      </w:r>
      <w:proofErr w:type="spellEnd"/>
      <w:r>
        <w:rPr>
          <w:rFonts w:asciiTheme="minorBidi" w:hAnsiTheme="minorBidi" w:cstheme="minorBidi" w:hint="cs"/>
          <w:rtl/>
        </w:rPr>
        <w:t xml:space="preserve"> מסנג'ר.</w:t>
      </w:r>
    </w:p>
    <w:p w:rsidR="00C60516" w:rsidRDefault="00C60516" w:rsidP="00C0110A">
      <w:pPr>
        <w:pStyle w:val="a5"/>
        <w:ind w:left="1800"/>
        <w:rPr>
          <w:rFonts w:asciiTheme="minorBidi" w:hAnsiTheme="minorBidi" w:cstheme="minorBidi"/>
          <w:rtl/>
        </w:rPr>
      </w:pPr>
      <w:r>
        <w:rPr>
          <w:rFonts w:asciiTheme="minorBidi" w:hAnsiTheme="minorBidi" w:cstheme="minorBidi" w:hint="cs"/>
          <w:rtl/>
        </w:rPr>
        <w:t>על ה</w:t>
      </w:r>
      <w:r w:rsidR="00C0110A">
        <w:rPr>
          <w:rFonts w:asciiTheme="minorBidi" w:hAnsiTheme="minorBidi" w:cstheme="minorBidi" w:hint="cs"/>
          <w:rtl/>
        </w:rPr>
        <w:t>יישומון</w:t>
      </w:r>
      <w:r>
        <w:rPr>
          <w:rFonts w:asciiTheme="minorBidi" w:hAnsiTheme="minorBidi" w:cstheme="minorBidi" w:hint="cs"/>
          <w:rtl/>
        </w:rPr>
        <w:t xml:space="preserve"> לדעת להתממשק לכל אחד מהש</w:t>
      </w:r>
      <w:r w:rsidR="00495C27">
        <w:rPr>
          <w:rFonts w:asciiTheme="minorBidi" w:hAnsiTheme="minorBidi" w:cstheme="minorBidi" w:hint="cs"/>
          <w:rtl/>
        </w:rPr>
        <w:t>י</w:t>
      </w:r>
      <w:r>
        <w:rPr>
          <w:rFonts w:asciiTheme="minorBidi" w:hAnsiTheme="minorBidi" w:cstheme="minorBidi" w:hint="cs"/>
          <w:rtl/>
        </w:rPr>
        <w:t>רותים הללו ולהפעילם מתוכה.</w:t>
      </w:r>
    </w:p>
    <w:p w:rsidR="00B77C8F" w:rsidRDefault="00B77C8F" w:rsidP="00B77C8F">
      <w:pPr>
        <w:pStyle w:val="a5"/>
        <w:ind w:left="1800"/>
        <w:rPr>
          <w:rFonts w:asciiTheme="minorBidi" w:hAnsiTheme="minorBidi" w:cstheme="minorBidi"/>
        </w:rPr>
      </w:pPr>
    </w:p>
    <w:p w:rsidR="002D1FA8" w:rsidRPr="002D1FA8" w:rsidRDefault="00E176FB" w:rsidP="00E176FB">
      <w:pPr>
        <w:pStyle w:val="a5"/>
        <w:rPr>
          <w:rFonts w:asciiTheme="minorBidi" w:hAnsiTheme="minorBidi" w:cstheme="minorBidi"/>
          <w:highlight w:val="magenta"/>
          <w:rtl/>
        </w:rPr>
      </w:pPr>
      <w:r w:rsidRPr="002D1FA8">
        <w:rPr>
          <w:rFonts w:asciiTheme="minorBidi" w:hAnsiTheme="minorBidi" w:cstheme="minorBidi" w:hint="cs"/>
          <w:rtl/>
        </w:rPr>
        <w:tab/>
      </w:r>
    </w:p>
    <w:p w:rsidR="00E176FB" w:rsidRDefault="00E176FB" w:rsidP="00E176FB">
      <w:pPr>
        <w:pStyle w:val="a5"/>
        <w:rPr>
          <w:rFonts w:asciiTheme="minorBidi" w:hAnsiTheme="minorBidi" w:cstheme="minorBidi"/>
          <w:b/>
          <w:bCs/>
          <w:sz w:val="28"/>
          <w:szCs w:val="28"/>
          <w:rtl/>
        </w:rPr>
      </w:pPr>
    </w:p>
    <w:p w:rsidR="00E176FB" w:rsidRDefault="00E176FB" w:rsidP="00814D08">
      <w:pPr>
        <w:pStyle w:val="a5"/>
        <w:numPr>
          <w:ilvl w:val="1"/>
          <w:numId w:val="23"/>
        </w:numPr>
        <w:rPr>
          <w:rFonts w:asciiTheme="minorBidi" w:hAnsiTheme="minorBidi" w:cstheme="minorBidi"/>
          <w:rtl/>
        </w:rPr>
      </w:pPr>
      <w:r w:rsidRPr="00B77C8F">
        <w:rPr>
          <w:rFonts w:asciiTheme="minorBidi" w:hAnsiTheme="minorBidi" w:cstheme="minorBidi" w:hint="cs"/>
          <w:rtl/>
        </w:rPr>
        <w:t>סקירת מערכות שיבא</w:t>
      </w:r>
    </w:p>
    <w:p w:rsidR="00B77C8F" w:rsidRPr="00B77C8F" w:rsidRDefault="00B77C8F" w:rsidP="00B77C8F">
      <w:pPr>
        <w:pStyle w:val="a5"/>
        <w:ind w:left="1125"/>
        <w:rPr>
          <w:rFonts w:asciiTheme="minorBidi" w:hAnsiTheme="minorBidi" w:cstheme="minorBidi"/>
          <w:rtl/>
        </w:rPr>
      </w:pPr>
    </w:p>
    <w:p w:rsidR="00E176FB" w:rsidRDefault="00E176FB" w:rsidP="001D3C32">
      <w:pPr>
        <w:pStyle w:val="a5"/>
        <w:ind w:left="1088"/>
        <w:rPr>
          <w:rFonts w:asciiTheme="minorBidi" w:hAnsiTheme="minorBidi" w:cstheme="minorBidi"/>
          <w:rtl/>
        </w:rPr>
      </w:pPr>
      <w:r w:rsidRPr="00B77C8F">
        <w:rPr>
          <w:rFonts w:asciiTheme="minorBidi" w:hAnsiTheme="minorBidi" w:cstheme="minorBidi" w:hint="cs"/>
          <w:rtl/>
        </w:rPr>
        <w:t>סעיף זה יסקור מערכות מידע שונות בשיבא, שעשוי</w:t>
      </w:r>
      <w:r w:rsidR="00495C27">
        <w:rPr>
          <w:rFonts w:asciiTheme="minorBidi" w:hAnsiTheme="minorBidi" w:cstheme="minorBidi" w:hint="cs"/>
          <w:rtl/>
        </w:rPr>
        <w:t>ו</w:t>
      </w:r>
      <w:r w:rsidRPr="00B77C8F">
        <w:rPr>
          <w:rFonts w:asciiTheme="minorBidi" w:hAnsiTheme="minorBidi" w:cstheme="minorBidi" w:hint="cs"/>
          <w:rtl/>
        </w:rPr>
        <w:t xml:space="preserve">ת להתממשק </w:t>
      </w:r>
      <w:proofErr w:type="spellStart"/>
      <w:r w:rsidRPr="00B77C8F">
        <w:rPr>
          <w:rFonts w:asciiTheme="minorBidi" w:hAnsiTheme="minorBidi" w:cstheme="minorBidi" w:hint="cs"/>
          <w:rtl/>
        </w:rPr>
        <w:t>לישומון</w:t>
      </w:r>
      <w:proofErr w:type="spellEnd"/>
      <w:r w:rsidR="001D3C32">
        <w:rPr>
          <w:rFonts w:asciiTheme="minorBidi" w:hAnsiTheme="minorBidi" w:cstheme="minorBidi" w:hint="cs"/>
          <w:rtl/>
        </w:rPr>
        <w:t>.</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Pr>
      </w:pPr>
      <w:r>
        <w:rPr>
          <w:rFonts w:asciiTheme="minorBidi" w:hAnsiTheme="minorBidi" w:cstheme="minorBidi" w:hint="cs"/>
          <w:rtl/>
        </w:rPr>
        <w:t xml:space="preserve">מערכות זימון וניהול תורים </w:t>
      </w:r>
      <w:r>
        <w:rPr>
          <w:rFonts w:asciiTheme="minorBidi" w:hAnsiTheme="minorBidi" w:cstheme="minorBidi"/>
          <w:rtl/>
        </w:rPr>
        <w:t>–</w:t>
      </w:r>
      <w:r>
        <w:rPr>
          <w:rFonts w:asciiTheme="minorBidi" w:hAnsiTheme="minorBidi" w:cstheme="minorBidi" w:hint="cs"/>
          <w:rtl/>
        </w:rPr>
        <w:t xml:space="preserve"> </w:t>
      </w:r>
    </w:p>
    <w:p w:rsidR="005C7C98" w:rsidRDefault="005C7C98" w:rsidP="003330A0">
      <w:pPr>
        <w:pStyle w:val="a5"/>
        <w:ind w:left="1088"/>
        <w:rPr>
          <w:rFonts w:asciiTheme="minorBidi" w:hAnsiTheme="minorBidi" w:cstheme="minorBidi"/>
          <w:rtl/>
        </w:rPr>
      </w:pPr>
      <w:proofErr w:type="gramStart"/>
      <w:r>
        <w:rPr>
          <w:rFonts w:asciiTheme="minorBidi" w:hAnsiTheme="minorBidi" w:cstheme="minorBidi"/>
        </w:rPr>
        <w:t>QFLOW</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זימון וניהול תורים במרפאות, מכונים ובמיונים השונים.</w:t>
      </w:r>
      <w:proofErr w:type="gramEnd"/>
    </w:p>
    <w:p w:rsidR="005C7C98" w:rsidRDefault="005C7C98" w:rsidP="003330A0">
      <w:pPr>
        <w:pStyle w:val="a5"/>
        <w:ind w:left="1088"/>
        <w:rPr>
          <w:rFonts w:asciiTheme="minorBidi" w:hAnsiTheme="minorBidi" w:cstheme="minorBidi"/>
          <w:rtl/>
        </w:rPr>
      </w:pPr>
      <w:r>
        <w:rPr>
          <w:rFonts w:asciiTheme="minorBidi" w:hAnsiTheme="minorBidi" w:cstheme="minorBidi" w:hint="cs"/>
        </w:rPr>
        <w:t>RIS</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מערכת זימון תורים של אגף הדימות.</w:t>
      </w:r>
    </w:p>
    <w:p w:rsidR="005C7C98" w:rsidRDefault="005C7C98" w:rsidP="003330A0">
      <w:pPr>
        <w:pStyle w:val="a5"/>
        <w:ind w:left="1088"/>
        <w:rPr>
          <w:rFonts w:asciiTheme="minorBidi" w:hAnsiTheme="minorBidi" w:cstheme="minorBidi"/>
          <w:rtl/>
        </w:rPr>
      </w:pPr>
      <w:proofErr w:type="gramStart"/>
      <w:r>
        <w:rPr>
          <w:rFonts w:asciiTheme="minorBidi" w:hAnsiTheme="minorBidi" w:cstheme="minorBidi"/>
          <w:lang w:val="en-GB"/>
        </w:rPr>
        <w:t>5Steps</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מערכת זימון התורים של אגף השיקום.</w:t>
      </w:r>
      <w:proofErr w:type="gramEnd"/>
    </w:p>
    <w:p w:rsidR="005C7C98" w:rsidRDefault="005C7C98" w:rsidP="003330A0">
      <w:pPr>
        <w:pStyle w:val="a5"/>
        <w:ind w:left="1088"/>
        <w:rPr>
          <w:rFonts w:asciiTheme="minorBidi" w:hAnsiTheme="minorBidi" w:cstheme="minorBidi"/>
          <w:rtl/>
        </w:rPr>
      </w:pPr>
    </w:p>
    <w:p w:rsidR="001D3C32" w:rsidRDefault="001D3C32" w:rsidP="003330A0">
      <w:pPr>
        <w:pStyle w:val="a5"/>
        <w:ind w:left="1088"/>
        <w:rPr>
          <w:rFonts w:asciiTheme="minorBidi" w:hAnsiTheme="minorBidi" w:cstheme="minorBidi"/>
          <w:rtl/>
        </w:rPr>
      </w:pPr>
    </w:p>
    <w:p w:rsidR="00663FEF" w:rsidRDefault="00663FEF"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תיקים רפואיים </w:t>
      </w:r>
      <w:r>
        <w:rPr>
          <w:rFonts w:asciiTheme="minorBidi" w:hAnsiTheme="minorBidi" w:cstheme="minorBidi"/>
          <w:rtl/>
        </w:rPr>
        <w:t>–</w:t>
      </w:r>
      <w:r>
        <w:rPr>
          <w:rFonts w:asciiTheme="minorBidi" w:hAnsiTheme="minorBidi" w:cstheme="minorBidi" w:hint="cs"/>
          <w:rtl/>
        </w:rPr>
        <w:t xml:space="preserve"> </w:t>
      </w:r>
    </w:p>
    <w:p w:rsidR="005C7C98" w:rsidRDefault="005C7C98" w:rsidP="003330A0">
      <w:pPr>
        <w:pStyle w:val="a5"/>
        <w:ind w:left="1088"/>
        <w:rPr>
          <w:rFonts w:asciiTheme="minorBidi" w:hAnsiTheme="minorBidi" w:cstheme="minorBidi"/>
          <w:rtl/>
        </w:rPr>
      </w:pPr>
      <w:proofErr w:type="spellStart"/>
      <w:proofErr w:type="gramStart"/>
      <w:r>
        <w:rPr>
          <w:rFonts w:asciiTheme="minorBidi" w:hAnsiTheme="minorBidi" w:cstheme="minorBidi"/>
          <w:lang w:val="en-GB"/>
        </w:rPr>
        <w:t>Chameleo</w:t>
      </w:r>
      <w:proofErr w:type="spellEnd"/>
      <w:r>
        <w:rPr>
          <w:rFonts w:asciiTheme="minorBidi" w:hAnsiTheme="minorBidi" w:cstheme="minorBidi"/>
        </w:rPr>
        <w:t>n</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תיק רפואי של רוב המחלקות/מרפאות/מיונים במרכז הרפואי.</w:t>
      </w:r>
      <w:proofErr w:type="gramEnd"/>
    </w:p>
    <w:p w:rsidR="005C7C98" w:rsidRDefault="005C7C98" w:rsidP="003330A0">
      <w:pPr>
        <w:pStyle w:val="a5"/>
        <w:ind w:left="1088"/>
        <w:rPr>
          <w:rFonts w:asciiTheme="minorBidi" w:hAnsiTheme="minorBidi" w:cstheme="minorBidi"/>
          <w:rtl/>
        </w:rPr>
      </w:pPr>
      <w:proofErr w:type="spellStart"/>
      <w:proofErr w:type="gramStart"/>
      <w:r>
        <w:rPr>
          <w:rFonts w:asciiTheme="minorBidi" w:hAnsiTheme="minorBidi" w:cstheme="minorBidi"/>
          <w:lang w:val="en-GB"/>
        </w:rPr>
        <w:t>MetaVision</w:t>
      </w:r>
      <w:proofErr w:type="spellEnd"/>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תיק רפואי של מחלקות טיפולים נמרצים.</w:t>
      </w:r>
      <w:proofErr w:type="gramEnd"/>
    </w:p>
    <w:p w:rsidR="003E6CA4" w:rsidRPr="00D4762E" w:rsidRDefault="003E6CA4" w:rsidP="003E6CA4">
      <w:pPr>
        <w:pStyle w:val="a5"/>
        <w:ind w:left="1088"/>
        <w:rPr>
          <w:rFonts w:asciiTheme="minorBidi" w:hAnsiTheme="minorBidi" w:cstheme="minorBidi"/>
          <w:sz w:val="22"/>
          <w:szCs w:val="22"/>
          <w:rtl/>
        </w:rPr>
      </w:pPr>
      <w:proofErr w:type="spellStart"/>
      <w:r w:rsidRPr="00D4762E">
        <w:rPr>
          <w:rFonts w:asciiTheme="minorBidi" w:hAnsiTheme="minorBidi" w:cstheme="minorBidi" w:hint="cs"/>
          <w:rtl/>
        </w:rPr>
        <w:t>דאטוס</w:t>
      </w:r>
      <w:proofErr w:type="spellEnd"/>
      <w:r w:rsidRPr="00D4762E">
        <w:rPr>
          <w:rFonts w:asciiTheme="minorBidi" w:hAnsiTheme="minorBidi" w:cstheme="minorBidi" w:hint="cs"/>
          <w:rtl/>
        </w:rPr>
        <w:t xml:space="preserve"> </w:t>
      </w:r>
      <w:r w:rsidRPr="00D4762E">
        <w:rPr>
          <w:rFonts w:asciiTheme="minorBidi" w:hAnsiTheme="minorBidi" w:cstheme="minorBidi"/>
          <w:rtl/>
        </w:rPr>
        <w:t>–</w:t>
      </w:r>
      <w:r w:rsidR="00ED4321" w:rsidRPr="00D4762E">
        <w:rPr>
          <w:rFonts w:asciiTheme="minorBidi" w:hAnsiTheme="minorBidi" w:cstheme="minorBidi" w:hint="cs"/>
          <w:rtl/>
        </w:rPr>
        <w:t xml:space="preserve"> מעקב וניטור מרחוק אחרי מטופלים </w:t>
      </w:r>
      <w:r w:rsidR="00ED4321" w:rsidRPr="00D4762E">
        <w:rPr>
          <w:rFonts w:asciiTheme="minorBidi" w:hAnsiTheme="minorBidi" w:cstheme="minorBidi" w:hint="cs"/>
          <w:sz w:val="22"/>
          <w:szCs w:val="22"/>
          <w:rtl/>
        </w:rPr>
        <w:t xml:space="preserve">[מערכת-ענן הצוברת על הפרט בביתו, באופן מתמשך, במסגרת תכנית מעקב, נתונים הנקלטים ממכשירים/חיישנים וכן נתוני שאלונים, ומציגה לו מדדים, הנחיות, מעקבים </w:t>
      </w:r>
      <w:proofErr w:type="spellStart"/>
      <w:r w:rsidR="00ED4321" w:rsidRPr="00D4762E">
        <w:rPr>
          <w:rFonts w:asciiTheme="minorBidi" w:hAnsiTheme="minorBidi" w:cstheme="minorBidi" w:hint="cs"/>
          <w:sz w:val="22"/>
          <w:szCs w:val="22"/>
          <w:rtl/>
        </w:rPr>
        <w:t>וכו</w:t>
      </w:r>
      <w:proofErr w:type="spellEnd"/>
      <w:r w:rsidR="00ED4321" w:rsidRPr="00D4762E">
        <w:rPr>
          <w:rFonts w:asciiTheme="minorBidi" w:hAnsiTheme="minorBidi" w:cstheme="minorBidi" w:hint="cs"/>
          <w:sz w:val="22"/>
          <w:szCs w:val="22"/>
          <w:rtl/>
        </w:rPr>
        <w:t xml:space="preserve">'. המערכת כוללת גם </w:t>
      </w:r>
      <w:proofErr w:type="spellStart"/>
      <w:r w:rsidR="00ED4321" w:rsidRPr="00D4762E">
        <w:rPr>
          <w:rFonts w:asciiTheme="minorBidi" w:hAnsiTheme="minorBidi" w:cstheme="minorBidi" w:hint="cs"/>
          <w:sz w:val="22"/>
          <w:szCs w:val="22"/>
          <w:rtl/>
        </w:rPr>
        <w:t>דשבורד</w:t>
      </w:r>
      <w:proofErr w:type="spellEnd"/>
      <w:r w:rsidR="00ED4321" w:rsidRPr="00D4762E">
        <w:rPr>
          <w:rFonts w:asciiTheme="minorBidi" w:hAnsiTheme="minorBidi" w:cstheme="minorBidi" w:hint="cs"/>
          <w:sz w:val="22"/>
          <w:szCs w:val="22"/>
          <w:rtl/>
        </w:rPr>
        <w:t xml:space="preserve"> לצוות המטפל].</w:t>
      </w:r>
    </w:p>
    <w:p w:rsidR="001D3C32" w:rsidRPr="00D4762E" w:rsidRDefault="00ED4321" w:rsidP="003E6CA4">
      <w:pPr>
        <w:pStyle w:val="a5"/>
        <w:ind w:left="1088"/>
        <w:rPr>
          <w:rFonts w:asciiTheme="minorBidi" w:hAnsiTheme="minorBidi" w:cstheme="minorBidi"/>
          <w:rtl/>
        </w:rPr>
      </w:pPr>
      <w:r w:rsidRPr="00D4762E">
        <w:rPr>
          <w:rFonts w:asciiTheme="minorBidi" w:hAnsiTheme="minorBidi" w:cstheme="minorBidi" w:hint="cs"/>
          <w:rtl/>
        </w:rPr>
        <w:t xml:space="preserve"> </w:t>
      </w:r>
      <w:r w:rsidR="001D3C32" w:rsidRPr="00D4762E">
        <w:rPr>
          <w:rFonts w:asciiTheme="minorBidi" w:hAnsiTheme="minorBidi" w:cstheme="minorBidi" w:hint="cs"/>
          <w:rtl/>
        </w:rPr>
        <w:t xml:space="preserve">[אופציה עתידית: תיק </w:t>
      </w:r>
      <w:r w:rsidRPr="00D4762E">
        <w:rPr>
          <w:rFonts w:asciiTheme="minorBidi" w:hAnsiTheme="minorBidi" w:cstheme="minorBidi" w:hint="cs"/>
          <w:rtl/>
        </w:rPr>
        <w:t>נוסף ל</w:t>
      </w:r>
      <w:r w:rsidR="001D3C32" w:rsidRPr="00D4762E">
        <w:rPr>
          <w:rFonts w:asciiTheme="minorBidi" w:hAnsiTheme="minorBidi" w:cstheme="minorBidi" w:hint="cs"/>
          <w:rtl/>
        </w:rPr>
        <w:t>אשפוז-בית]</w:t>
      </w:r>
    </w:p>
    <w:p w:rsidR="005C7C98" w:rsidRPr="00D4762E" w:rsidRDefault="005C7C98" w:rsidP="003330A0">
      <w:pPr>
        <w:pStyle w:val="a5"/>
        <w:ind w:left="1088"/>
        <w:rPr>
          <w:rFonts w:asciiTheme="minorBidi" w:hAnsiTheme="minorBidi" w:cstheme="minorBidi"/>
          <w:rtl/>
        </w:rPr>
      </w:pPr>
    </w:p>
    <w:p w:rsidR="005C7C98" w:rsidRPr="00D4762E" w:rsidRDefault="005C7C98" w:rsidP="003330A0">
      <w:pPr>
        <w:pStyle w:val="a5"/>
        <w:ind w:left="1088"/>
        <w:rPr>
          <w:rFonts w:asciiTheme="minorBidi" w:hAnsiTheme="minorBidi" w:cstheme="minorBidi"/>
          <w:rtl/>
        </w:rPr>
      </w:pPr>
      <w:r w:rsidRPr="00D4762E">
        <w:rPr>
          <w:rFonts w:asciiTheme="minorBidi" w:hAnsiTheme="minorBidi" w:cstheme="minorBidi" w:hint="cs"/>
          <w:rtl/>
        </w:rPr>
        <w:t xml:space="preserve">מערכת קשרי לקוחות </w:t>
      </w:r>
      <w:r w:rsidRPr="00D4762E">
        <w:rPr>
          <w:rFonts w:asciiTheme="minorBidi" w:hAnsiTheme="minorBidi" w:cstheme="minorBidi"/>
          <w:rtl/>
        </w:rPr>
        <w:t>–</w:t>
      </w:r>
      <w:r w:rsidRPr="00D4762E">
        <w:rPr>
          <w:rFonts w:asciiTheme="minorBidi" w:hAnsiTheme="minorBidi" w:cstheme="minorBidi" w:hint="cs"/>
          <w:rtl/>
        </w:rPr>
        <w:t xml:space="preserve"> </w:t>
      </w:r>
    </w:p>
    <w:p w:rsidR="005C7C98" w:rsidRDefault="005C7C98" w:rsidP="003330A0">
      <w:pPr>
        <w:pStyle w:val="a5"/>
        <w:ind w:left="1088"/>
        <w:rPr>
          <w:rFonts w:asciiTheme="minorBidi" w:hAnsiTheme="minorBidi" w:cstheme="minorBidi"/>
          <w:rtl/>
        </w:rPr>
      </w:pPr>
      <w:r>
        <w:rPr>
          <w:rFonts w:asciiTheme="minorBidi" w:hAnsiTheme="minorBidi" w:cstheme="minorBidi"/>
          <w:lang w:val="en-GB"/>
        </w:rPr>
        <w:t xml:space="preserve">CRM </w:t>
      </w:r>
      <w:proofErr w:type="gramStart"/>
      <w:r>
        <w:rPr>
          <w:rFonts w:asciiTheme="minorBidi" w:hAnsiTheme="minorBidi" w:cstheme="minorBidi"/>
          <w:lang w:val="en-GB"/>
        </w:rPr>
        <w:t>Dynamics</w:t>
      </w:r>
      <w:r>
        <w:rPr>
          <w:rFonts w:asciiTheme="minorBidi" w:hAnsiTheme="minorBidi" w:cstheme="minorBidi"/>
        </w:rPr>
        <w:t xml:space="preserve"> </w:t>
      </w:r>
      <w:r>
        <w:rPr>
          <w:rFonts w:asciiTheme="minorBidi" w:hAnsiTheme="minorBidi" w:cstheme="minorBidi" w:hint="cs"/>
          <w:rtl/>
        </w:rPr>
        <w:t xml:space="preserve"> -</w:t>
      </w:r>
      <w:proofErr w:type="gramEnd"/>
      <w:r>
        <w:rPr>
          <w:rFonts w:asciiTheme="minorBidi" w:hAnsiTheme="minorBidi" w:cstheme="minorBidi" w:hint="cs"/>
          <w:rtl/>
        </w:rPr>
        <w:t xml:space="preserve"> פעילה במגוון מוקדים ומרפאות במרכז הרפואי.</w:t>
      </w:r>
    </w:p>
    <w:p w:rsidR="005C7C98" w:rsidRPr="005C7C98" w:rsidRDefault="005C7C98" w:rsidP="003330A0">
      <w:pPr>
        <w:pStyle w:val="a5"/>
        <w:ind w:left="1088"/>
        <w:rPr>
          <w:rFonts w:asciiTheme="minorBidi" w:hAnsiTheme="minorBidi" w:cstheme="minorBidi"/>
          <w:rtl/>
        </w:rPr>
      </w:pPr>
      <w:proofErr w:type="spellStart"/>
      <w:proofErr w:type="gramStart"/>
      <w:r>
        <w:rPr>
          <w:rFonts w:asciiTheme="minorBidi" w:hAnsiTheme="minorBidi" w:cstheme="minorBidi"/>
          <w:lang w:val="en-GB"/>
        </w:rPr>
        <w:t>SimpleChat</w:t>
      </w:r>
      <w:proofErr w:type="spellEnd"/>
      <w:r>
        <w:rPr>
          <w:rFonts w:asciiTheme="minorBidi" w:hAnsiTheme="minorBidi" w:cstheme="minorBidi"/>
        </w:rPr>
        <w:t xml:space="preserve"> </w:t>
      </w:r>
      <w:r>
        <w:rPr>
          <w:rFonts w:asciiTheme="minorBidi" w:hAnsiTheme="minorBidi" w:cstheme="minorBidi" w:hint="cs"/>
          <w:rtl/>
        </w:rPr>
        <w:t xml:space="preserve"> -</w:t>
      </w:r>
      <w:proofErr w:type="gramEnd"/>
      <w:r>
        <w:rPr>
          <w:rFonts w:asciiTheme="minorBidi" w:hAnsiTheme="minorBidi" w:cstheme="minorBidi" w:hint="cs"/>
          <w:rtl/>
        </w:rPr>
        <w:t xml:space="preserve"> מוצר </w:t>
      </w:r>
      <w:proofErr w:type="spellStart"/>
      <w:r>
        <w:rPr>
          <w:rFonts w:asciiTheme="minorBidi" w:hAnsiTheme="minorBidi" w:cstheme="minorBidi"/>
          <w:lang w:val="en-GB"/>
        </w:rPr>
        <w:t>omni</w:t>
      </w:r>
      <w:proofErr w:type="spellEnd"/>
      <w:r>
        <w:rPr>
          <w:rFonts w:asciiTheme="minorBidi" w:hAnsiTheme="minorBidi" w:cstheme="minorBidi"/>
          <w:lang w:val="en-GB"/>
        </w:rPr>
        <w:t xml:space="preserve"> channel</w:t>
      </w:r>
      <w:r>
        <w:rPr>
          <w:rFonts w:asciiTheme="minorBidi" w:hAnsiTheme="minorBidi" w:cstheme="minorBidi" w:hint="cs"/>
          <w:rtl/>
        </w:rPr>
        <w:t xml:space="preserve"> שמחובר ל- </w:t>
      </w:r>
      <w:r>
        <w:rPr>
          <w:rFonts w:asciiTheme="minorBidi" w:hAnsiTheme="minorBidi" w:cstheme="minorBidi" w:hint="cs"/>
        </w:rPr>
        <w:t>CRM</w:t>
      </w:r>
      <w:r>
        <w:rPr>
          <w:rFonts w:asciiTheme="minorBidi" w:hAnsiTheme="minorBidi" w:cstheme="minorBidi" w:hint="cs"/>
          <w:rtl/>
        </w:rPr>
        <w:t xml:space="preserve"> ומאפשר ערוצי תקשורת נוספים עם המטופלים.</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מערכת סקרים </w:t>
      </w:r>
      <w:r>
        <w:rPr>
          <w:rFonts w:asciiTheme="minorBidi" w:hAnsiTheme="minorBidi" w:cstheme="minorBidi"/>
          <w:rtl/>
        </w:rPr>
        <w:t>–</w:t>
      </w:r>
    </w:p>
    <w:p w:rsidR="005C7C98" w:rsidRDefault="005C7C98" w:rsidP="003330A0">
      <w:pPr>
        <w:pStyle w:val="a5"/>
        <w:ind w:left="1088"/>
        <w:rPr>
          <w:rFonts w:asciiTheme="minorBidi" w:hAnsiTheme="minorBidi" w:cstheme="minorBidi"/>
          <w:rtl/>
        </w:rPr>
      </w:pPr>
      <w:r>
        <w:rPr>
          <w:rFonts w:asciiTheme="minorBidi" w:hAnsiTheme="minorBidi" w:cstheme="minorBidi" w:hint="cs"/>
          <w:rtl/>
        </w:rPr>
        <w:t>מערכת נמלה.</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מוקד 106 </w:t>
      </w:r>
      <w:r>
        <w:rPr>
          <w:rFonts w:asciiTheme="minorBidi" w:hAnsiTheme="minorBidi" w:cstheme="minorBidi"/>
          <w:rtl/>
        </w:rPr>
        <w:t>–</w:t>
      </w:r>
    </w:p>
    <w:p w:rsidR="005C7C98" w:rsidRDefault="005C7C98" w:rsidP="003330A0">
      <w:pPr>
        <w:pStyle w:val="a5"/>
        <w:ind w:left="1088"/>
        <w:rPr>
          <w:rFonts w:asciiTheme="minorBidi" w:hAnsiTheme="minorBidi" w:cstheme="minorBidi"/>
          <w:rtl/>
        </w:rPr>
      </w:pPr>
      <w:r>
        <w:rPr>
          <w:rFonts w:asciiTheme="minorBidi" w:hAnsiTheme="minorBidi" w:cstheme="minorBidi" w:hint="cs"/>
          <w:rtl/>
        </w:rPr>
        <w:t>מערכת עוצמה 10 לניהול פניות למוקד</w:t>
      </w:r>
      <w:r w:rsidR="003E6CA4">
        <w:rPr>
          <w:rFonts w:asciiTheme="minorBidi" w:hAnsiTheme="minorBidi" w:cstheme="minorBidi" w:hint="cs"/>
          <w:rtl/>
        </w:rPr>
        <w:t xml:space="preserve"> מפגעים</w:t>
      </w:r>
      <w:r>
        <w:rPr>
          <w:rFonts w:asciiTheme="minorBidi" w:hAnsiTheme="minorBidi" w:cstheme="minorBidi" w:hint="cs"/>
          <w:rtl/>
        </w:rPr>
        <w:t>.</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מערכת ניווט </w:t>
      </w:r>
      <w:r>
        <w:rPr>
          <w:rFonts w:asciiTheme="minorBidi" w:hAnsiTheme="minorBidi" w:cstheme="minorBidi"/>
          <w:rtl/>
        </w:rPr>
        <w:t>–</w:t>
      </w:r>
    </w:p>
    <w:p w:rsidR="005C7C98" w:rsidRPr="00777E52" w:rsidRDefault="005C7C98" w:rsidP="00C0110A">
      <w:pPr>
        <w:pStyle w:val="a5"/>
        <w:ind w:left="1088"/>
        <w:rPr>
          <w:rFonts w:asciiTheme="minorBidi" w:hAnsiTheme="minorBidi" w:cstheme="minorBidi"/>
          <w:rtl/>
        </w:rPr>
      </w:pPr>
      <w:r>
        <w:rPr>
          <w:rFonts w:asciiTheme="minorBidi" w:hAnsiTheme="minorBidi" w:cstheme="minorBidi" w:hint="cs"/>
          <w:rtl/>
        </w:rPr>
        <w:t>שיבא בוחנת בימים אלה, מערכות לניווט תוך מבני, ה</w:t>
      </w:r>
      <w:r w:rsidR="00C0110A">
        <w:rPr>
          <w:rFonts w:asciiTheme="minorBidi" w:hAnsiTheme="minorBidi" w:cstheme="minorBidi" w:hint="cs"/>
          <w:rtl/>
        </w:rPr>
        <w:t>יישומון</w:t>
      </w:r>
      <w:r>
        <w:rPr>
          <w:rFonts w:asciiTheme="minorBidi" w:hAnsiTheme="minorBidi" w:cstheme="minorBidi" w:hint="cs"/>
          <w:rtl/>
        </w:rPr>
        <w:t xml:space="preserve"> </w:t>
      </w:r>
      <w:r w:rsidR="00C0110A">
        <w:rPr>
          <w:rFonts w:asciiTheme="minorBidi" w:hAnsiTheme="minorBidi" w:cstheme="minorBidi" w:hint="cs"/>
          <w:rtl/>
        </w:rPr>
        <w:t>י</w:t>
      </w:r>
      <w:r>
        <w:rPr>
          <w:rFonts w:asciiTheme="minorBidi" w:hAnsiTheme="minorBidi" w:cstheme="minorBidi" w:hint="cs"/>
          <w:rtl/>
        </w:rPr>
        <w:t>צטרך לדעת לה</w:t>
      </w:r>
      <w:r w:rsidR="003E6CA4">
        <w:rPr>
          <w:rFonts w:asciiTheme="minorBidi" w:hAnsiTheme="minorBidi" w:cstheme="minorBidi" w:hint="cs"/>
          <w:rtl/>
        </w:rPr>
        <w:t xml:space="preserve">טמיע את </w:t>
      </w:r>
      <w:r w:rsidR="003E6CA4" w:rsidRPr="00777E52">
        <w:rPr>
          <w:rFonts w:asciiTheme="minorBidi" w:hAnsiTheme="minorBidi" w:cstheme="minorBidi" w:hint="cs"/>
          <w:rtl/>
        </w:rPr>
        <w:t>אפליקציית הניווט שתיבחר.</w:t>
      </w:r>
      <w:r w:rsidR="009F06F7" w:rsidRPr="00777E52">
        <w:rPr>
          <w:rFonts w:asciiTheme="minorBidi" w:hAnsiTheme="minorBidi" w:cstheme="minorBidi" w:hint="cs"/>
          <w:rtl/>
        </w:rPr>
        <w:t xml:space="preserve"> המציע רשאי להציע פתרון ניווט משלו.</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מערכת תרומות-</w:t>
      </w:r>
    </w:p>
    <w:p w:rsidR="005C7C98" w:rsidRDefault="005C7C98" w:rsidP="003330A0">
      <w:pPr>
        <w:pStyle w:val="a5"/>
        <w:ind w:left="1088"/>
        <w:rPr>
          <w:rFonts w:asciiTheme="minorBidi" w:hAnsiTheme="minorBidi" w:cstheme="minorBidi"/>
          <w:rtl/>
        </w:rPr>
      </w:pPr>
      <w:r>
        <w:rPr>
          <w:rFonts w:asciiTheme="minorBidi" w:hAnsiTheme="minorBidi" w:cstheme="minorBidi" w:hint="cs"/>
          <w:rtl/>
        </w:rPr>
        <w:t>חיבור למערכת התרומות של שיבא.</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שרותי חניה </w:t>
      </w:r>
      <w:r>
        <w:rPr>
          <w:rFonts w:asciiTheme="minorBidi" w:hAnsiTheme="minorBidi" w:cstheme="minorBidi"/>
          <w:rtl/>
        </w:rPr>
        <w:t>–</w:t>
      </w:r>
      <w:r>
        <w:rPr>
          <w:rFonts w:asciiTheme="minorBidi" w:hAnsiTheme="minorBidi" w:cstheme="minorBidi" w:hint="cs"/>
          <w:rtl/>
        </w:rPr>
        <w:t xml:space="preserve"> </w:t>
      </w: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מערכת </w:t>
      </w:r>
      <w:r>
        <w:rPr>
          <w:rFonts w:asciiTheme="minorBidi" w:hAnsiTheme="minorBidi" w:cstheme="minorBidi" w:hint="cs"/>
        </w:rPr>
        <w:t>IPI</w:t>
      </w:r>
      <w:r>
        <w:rPr>
          <w:rFonts w:asciiTheme="minorBidi" w:hAnsiTheme="minorBidi" w:cstheme="minorBidi" w:hint="cs"/>
          <w:rtl/>
        </w:rPr>
        <w:t>.</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יומן אירועים </w:t>
      </w:r>
      <w:r>
        <w:rPr>
          <w:rFonts w:asciiTheme="minorBidi" w:hAnsiTheme="minorBidi" w:cstheme="minorBidi"/>
          <w:rtl/>
        </w:rPr>
        <w:t>–</w:t>
      </w:r>
    </w:p>
    <w:p w:rsidR="005C7C98" w:rsidRDefault="005C7C98" w:rsidP="00C0110A">
      <w:pPr>
        <w:pStyle w:val="a5"/>
        <w:ind w:left="1088"/>
        <w:rPr>
          <w:rFonts w:asciiTheme="minorBidi" w:hAnsiTheme="minorBidi" w:cstheme="minorBidi"/>
          <w:rtl/>
        </w:rPr>
      </w:pPr>
      <w:r>
        <w:rPr>
          <w:rFonts w:asciiTheme="minorBidi" w:hAnsiTheme="minorBidi" w:cstheme="minorBidi" w:hint="cs"/>
          <w:rtl/>
        </w:rPr>
        <w:lastRenderedPageBreak/>
        <w:t>אתר שיבא</w:t>
      </w:r>
      <w:r w:rsidR="00E20B68">
        <w:rPr>
          <w:rFonts w:asciiTheme="minorBidi" w:hAnsiTheme="minorBidi" w:cstheme="minorBidi" w:hint="cs"/>
          <w:rtl/>
        </w:rPr>
        <w:t>, שליפת הא</w:t>
      </w:r>
      <w:r w:rsidR="001D3C32">
        <w:rPr>
          <w:rFonts w:asciiTheme="minorBidi" w:hAnsiTheme="minorBidi" w:cstheme="minorBidi" w:hint="cs"/>
          <w:rtl/>
        </w:rPr>
        <w:t>י</w:t>
      </w:r>
      <w:r w:rsidR="00E20B68">
        <w:rPr>
          <w:rFonts w:asciiTheme="minorBidi" w:hAnsiTheme="minorBidi" w:cstheme="minorBidi" w:hint="cs"/>
          <w:rtl/>
        </w:rPr>
        <w:t xml:space="preserve">רועים והצגתם </w:t>
      </w:r>
      <w:proofErr w:type="spellStart"/>
      <w:r w:rsidR="00E20B68">
        <w:rPr>
          <w:rFonts w:asciiTheme="minorBidi" w:hAnsiTheme="minorBidi" w:cstheme="minorBidi" w:hint="cs"/>
          <w:rtl/>
        </w:rPr>
        <w:t>ב</w:t>
      </w:r>
      <w:r w:rsidR="00C0110A">
        <w:rPr>
          <w:rFonts w:asciiTheme="minorBidi" w:hAnsiTheme="minorBidi" w:cstheme="minorBidi" w:hint="cs"/>
          <w:rtl/>
        </w:rPr>
        <w:t>יישומון</w:t>
      </w:r>
      <w:proofErr w:type="spellEnd"/>
      <w:r>
        <w:rPr>
          <w:rFonts w:asciiTheme="minorBidi" w:hAnsiTheme="minorBidi" w:cstheme="minorBidi" w:hint="cs"/>
          <w:rtl/>
        </w:rPr>
        <w:t>.</w:t>
      </w:r>
    </w:p>
    <w:p w:rsidR="003E6CA4" w:rsidRDefault="003E6CA4" w:rsidP="003330A0">
      <w:pPr>
        <w:pStyle w:val="a5"/>
        <w:ind w:left="1088"/>
        <w:rPr>
          <w:rFonts w:asciiTheme="minorBidi" w:hAnsiTheme="minorBidi" w:cstheme="minorBidi"/>
          <w:rtl/>
        </w:rPr>
      </w:pPr>
    </w:p>
    <w:p w:rsidR="003E6CA4" w:rsidRDefault="003E6CA4" w:rsidP="003330A0">
      <w:pPr>
        <w:pStyle w:val="a5"/>
        <w:ind w:left="1088"/>
        <w:rPr>
          <w:rFonts w:asciiTheme="minorBidi" w:hAnsiTheme="minorBidi" w:cstheme="minorBidi"/>
          <w:rtl/>
        </w:rPr>
      </w:pPr>
      <w:r>
        <w:rPr>
          <w:rFonts w:asciiTheme="minorBidi" w:hAnsiTheme="minorBidi" w:cstheme="minorBidi" w:hint="cs"/>
          <w:rtl/>
        </w:rPr>
        <w:t xml:space="preserve">מערכת </w:t>
      </w:r>
      <w:r>
        <w:rPr>
          <w:rFonts w:asciiTheme="minorBidi" w:hAnsiTheme="minorBidi" w:cstheme="minorBidi" w:hint="cs"/>
        </w:rPr>
        <w:t>ATD</w:t>
      </w:r>
      <w:r>
        <w:rPr>
          <w:rFonts w:asciiTheme="minorBidi" w:hAnsiTheme="minorBidi" w:cstheme="minorBidi" w:hint="cs"/>
          <w:rtl/>
        </w:rPr>
        <w:t xml:space="preserve"> </w:t>
      </w:r>
      <w:r>
        <w:rPr>
          <w:rFonts w:asciiTheme="minorBidi" w:hAnsiTheme="minorBidi" w:cstheme="minorBidi"/>
          <w:rtl/>
        </w:rPr>
        <w:t>–</w:t>
      </w:r>
    </w:p>
    <w:p w:rsidR="003E6CA4" w:rsidRDefault="003E6CA4" w:rsidP="003330A0">
      <w:pPr>
        <w:pStyle w:val="a5"/>
        <w:ind w:left="1088"/>
        <w:rPr>
          <w:rFonts w:asciiTheme="minorBidi" w:hAnsiTheme="minorBidi" w:cstheme="minorBidi"/>
          <w:rtl/>
        </w:rPr>
      </w:pPr>
      <w:r>
        <w:rPr>
          <w:rFonts w:asciiTheme="minorBidi" w:hAnsiTheme="minorBidi" w:cstheme="minorBidi" w:hint="cs"/>
          <w:rtl/>
        </w:rPr>
        <w:t xml:space="preserve">מערכת </w:t>
      </w:r>
      <w:r>
        <w:rPr>
          <w:rFonts w:asciiTheme="minorBidi" w:hAnsiTheme="minorBidi" w:cstheme="minorBidi"/>
          <w:lang w:val="en-GB"/>
        </w:rPr>
        <w:t>MF</w:t>
      </w:r>
      <w:r w:rsidR="00042877">
        <w:rPr>
          <w:rFonts w:asciiTheme="minorBidi" w:hAnsiTheme="minorBidi" w:cstheme="minorBidi" w:hint="cs"/>
          <w:rtl/>
        </w:rPr>
        <w:t xml:space="preserve">, ניהול פרטי מטופל, התחייבויות, חשבונות </w:t>
      </w:r>
      <w:proofErr w:type="spellStart"/>
      <w:r w:rsidR="00042877">
        <w:rPr>
          <w:rFonts w:asciiTheme="minorBidi" w:hAnsiTheme="minorBidi" w:cstheme="minorBidi" w:hint="cs"/>
          <w:rtl/>
        </w:rPr>
        <w:t>וכו</w:t>
      </w:r>
      <w:proofErr w:type="spellEnd"/>
      <w:r w:rsidR="00042877">
        <w:rPr>
          <w:rFonts w:asciiTheme="minorBidi" w:hAnsiTheme="minorBidi" w:cstheme="minorBidi" w:hint="cs"/>
          <w:rtl/>
        </w:rPr>
        <w:t>'.</w:t>
      </w:r>
    </w:p>
    <w:p w:rsidR="003E6CA4" w:rsidRDefault="003E6CA4" w:rsidP="003330A0">
      <w:pPr>
        <w:pStyle w:val="a5"/>
        <w:ind w:left="1088"/>
        <w:rPr>
          <w:rFonts w:asciiTheme="minorBidi" w:hAnsiTheme="minorBidi" w:cstheme="minorBidi"/>
          <w:rtl/>
        </w:rPr>
      </w:pPr>
    </w:p>
    <w:p w:rsidR="003E6CA4" w:rsidRDefault="003E6CA4" w:rsidP="003330A0">
      <w:pPr>
        <w:pStyle w:val="a5"/>
        <w:ind w:left="1088"/>
        <w:rPr>
          <w:rFonts w:asciiTheme="minorBidi" w:hAnsiTheme="minorBidi" w:cstheme="minorBidi"/>
          <w:rtl/>
        </w:rPr>
      </w:pPr>
      <w:r>
        <w:rPr>
          <w:rFonts w:asciiTheme="minorBidi" w:hAnsiTheme="minorBidi" w:cstheme="minorBidi" w:hint="cs"/>
          <w:rtl/>
        </w:rPr>
        <w:t xml:space="preserve">מערכת לוגיסטית </w:t>
      </w:r>
      <w:r>
        <w:rPr>
          <w:rFonts w:asciiTheme="minorBidi" w:hAnsiTheme="minorBidi" w:cstheme="minorBidi"/>
          <w:rtl/>
        </w:rPr>
        <w:t>–</w:t>
      </w:r>
    </w:p>
    <w:p w:rsidR="003E6CA4" w:rsidRPr="003E6CA4" w:rsidRDefault="003E6CA4" w:rsidP="003330A0">
      <w:pPr>
        <w:pStyle w:val="a5"/>
        <w:ind w:left="1088"/>
        <w:rPr>
          <w:rFonts w:asciiTheme="minorBidi" w:hAnsiTheme="minorBidi" w:cstheme="minorBidi"/>
          <w:rtl/>
        </w:rPr>
      </w:pPr>
      <w:r>
        <w:rPr>
          <w:rFonts w:asciiTheme="minorBidi" w:hAnsiTheme="minorBidi" w:cstheme="minorBidi" w:hint="cs"/>
          <w:rtl/>
        </w:rPr>
        <w:t>מערכת תפנית.</w:t>
      </w:r>
    </w:p>
    <w:p w:rsidR="005C7C98" w:rsidRDefault="005C7C98" w:rsidP="003330A0">
      <w:pPr>
        <w:pStyle w:val="a5"/>
        <w:ind w:left="1088"/>
        <w:rPr>
          <w:rFonts w:asciiTheme="minorBidi" w:hAnsiTheme="minorBidi" w:cstheme="minorBidi"/>
          <w:rtl/>
        </w:rPr>
      </w:pPr>
    </w:p>
    <w:p w:rsidR="005C7C98" w:rsidRDefault="005C7C98" w:rsidP="003330A0">
      <w:pPr>
        <w:pStyle w:val="a5"/>
        <w:ind w:left="1088"/>
        <w:rPr>
          <w:rFonts w:asciiTheme="minorBidi" w:hAnsiTheme="minorBidi" w:cstheme="minorBidi"/>
          <w:rtl/>
        </w:rPr>
      </w:pPr>
      <w:r>
        <w:rPr>
          <w:rFonts w:asciiTheme="minorBidi" w:hAnsiTheme="minorBidi" w:cstheme="minorBidi" w:hint="cs"/>
          <w:rtl/>
        </w:rPr>
        <w:t xml:space="preserve">מערכת אנסמבל </w:t>
      </w:r>
      <w:r>
        <w:rPr>
          <w:rFonts w:asciiTheme="minorBidi" w:hAnsiTheme="minorBidi" w:cstheme="minorBidi"/>
          <w:rtl/>
        </w:rPr>
        <w:t>–</w:t>
      </w:r>
    </w:p>
    <w:p w:rsidR="005C7C98" w:rsidRDefault="005C7C98" w:rsidP="003330A0">
      <w:pPr>
        <w:pStyle w:val="a5"/>
        <w:ind w:left="1088"/>
        <w:rPr>
          <w:rFonts w:asciiTheme="minorBidi" w:hAnsiTheme="minorBidi" w:cstheme="minorBidi"/>
          <w:rtl/>
          <w:lang w:val="en-GB"/>
        </w:rPr>
      </w:pPr>
      <w:r>
        <w:rPr>
          <w:rFonts w:asciiTheme="minorBidi" w:hAnsiTheme="minorBidi" w:cstheme="minorBidi" w:hint="cs"/>
          <w:rtl/>
        </w:rPr>
        <w:t xml:space="preserve">בשיבא קיימת פלטפורמה לניהול ממשקים של חברת </w:t>
      </w:r>
      <w:r>
        <w:rPr>
          <w:rFonts w:asciiTheme="minorBidi" w:hAnsiTheme="minorBidi" w:cstheme="minorBidi"/>
          <w:lang w:val="en-GB"/>
        </w:rPr>
        <w:t>INTERSYSTEM</w:t>
      </w:r>
      <w:r>
        <w:rPr>
          <w:rFonts w:asciiTheme="minorBidi" w:hAnsiTheme="minorBidi" w:cstheme="minorBidi" w:hint="cs"/>
          <w:rtl/>
          <w:lang w:val="en-GB"/>
        </w:rPr>
        <w:t xml:space="preserve"> בשם </w:t>
      </w:r>
      <w:r>
        <w:rPr>
          <w:rFonts w:asciiTheme="minorBidi" w:hAnsiTheme="minorBidi" w:cstheme="minorBidi"/>
          <w:lang w:val="en-GB"/>
        </w:rPr>
        <w:t>ENSEMBLE</w:t>
      </w:r>
      <w:r>
        <w:rPr>
          <w:rFonts w:asciiTheme="minorBidi" w:hAnsiTheme="minorBidi" w:cstheme="minorBidi" w:hint="cs"/>
          <w:rtl/>
          <w:lang w:val="en-GB"/>
        </w:rPr>
        <w:t>.</w:t>
      </w:r>
    </w:p>
    <w:p w:rsidR="005C7C98" w:rsidRDefault="005C7C98" w:rsidP="003330A0">
      <w:pPr>
        <w:pStyle w:val="a5"/>
        <w:ind w:left="1088"/>
        <w:rPr>
          <w:rFonts w:asciiTheme="minorBidi" w:hAnsiTheme="minorBidi" w:cstheme="minorBidi"/>
          <w:rtl/>
          <w:lang w:val="en-GB"/>
        </w:rPr>
      </w:pPr>
      <w:r>
        <w:rPr>
          <w:rFonts w:asciiTheme="minorBidi" w:hAnsiTheme="minorBidi" w:cstheme="minorBidi" w:hint="cs"/>
          <w:rtl/>
          <w:lang w:val="en-GB"/>
        </w:rPr>
        <w:t>מרבית הממשקים הפנים ארגוניים, עוברים דרך מערכת האנסמבל.</w:t>
      </w:r>
    </w:p>
    <w:p w:rsidR="00806E6C" w:rsidRDefault="005C7C98" w:rsidP="00D4762E">
      <w:pPr>
        <w:pStyle w:val="a5"/>
        <w:ind w:left="1088"/>
        <w:rPr>
          <w:rFonts w:asciiTheme="minorBidi" w:hAnsiTheme="minorBidi" w:cstheme="minorBidi"/>
          <w:rtl/>
          <w:lang w:val="en-GB"/>
        </w:rPr>
      </w:pPr>
      <w:r>
        <w:rPr>
          <w:rFonts w:asciiTheme="minorBidi" w:hAnsiTheme="minorBidi" w:cstheme="minorBidi" w:hint="cs"/>
          <w:rtl/>
          <w:lang w:val="en-GB"/>
        </w:rPr>
        <w:t>למערכת יש יכול</w:t>
      </w:r>
      <w:r w:rsidR="001D3C32">
        <w:rPr>
          <w:rFonts w:asciiTheme="minorBidi" w:hAnsiTheme="minorBidi" w:cstheme="minorBidi" w:hint="cs"/>
          <w:rtl/>
          <w:lang w:val="en-GB"/>
        </w:rPr>
        <w:t>ו</w:t>
      </w:r>
      <w:r>
        <w:rPr>
          <w:rFonts w:asciiTheme="minorBidi" w:hAnsiTheme="minorBidi" w:cstheme="minorBidi" w:hint="cs"/>
          <w:rtl/>
          <w:lang w:val="en-GB"/>
        </w:rPr>
        <w:t xml:space="preserve">ת אינטגרציה </w:t>
      </w:r>
      <w:r w:rsidR="00806E6C">
        <w:rPr>
          <w:rFonts w:asciiTheme="minorBidi" w:hAnsiTheme="minorBidi" w:cstheme="minorBidi" w:hint="cs"/>
          <w:rtl/>
          <w:lang w:val="en-GB"/>
        </w:rPr>
        <w:t>רבות ומגוונות והיא תשמש ככלי המרכזי לצורך הבאת נתונים מהמערכות הפנים ארגוניות, התאמתם לפורמט הנדרש והבאתם אל מערכת הקצה .</w:t>
      </w:r>
      <w:r w:rsidR="00D4762E">
        <w:rPr>
          <w:rFonts w:asciiTheme="minorBidi" w:hAnsiTheme="minorBidi" w:cstheme="minorBidi" w:hint="cs"/>
          <w:rtl/>
          <w:lang w:val="en-GB"/>
        </w:rPr>
        <w:t xml:space="preserve"> </w:t>
      </w:r>
      <w:r w:rsidR="00806E6C">
        <w:rPr>
          <w:rFonts w:asciiTheme="minorBidi" w:hAnsiTheme="minorBidi" w:cstheme="minorBidi" w:hint="cs"/>
          <w:rtl/>
          <w:lang w:val="en-GB"/>
        </w:rPr>
        <w:t>כמו כן למערכת יכולת ניטור והתראה, בעת נפילה של ממשק, או חוסר זמינות של אחד הצדדים.</w:t>
      </w:r>
    </w:p>
    <w:p w:rsidR="005C7C98" w:rsidRPr="005C7C98" w:rsidRDefault="005C7C98" w:rsidP="003330A0">
      <w:pPr>
        <w:pStyle w:val="a5"/>
        <w:ind w:left="1088"/>
        <w:rPr>
          <w:rFonts w:asciiTheme="minorBidi" w:hAnsiTheme="minorBidi" w:cstheme="minorBidi"/>
          <w:rtl/>
          <w:lang w:val="en-GB"/>
        </w:rPr>
      </w:pPr>
    </w:p>
    <w:p w:rsidR="00F9684B" w:rsidRPr="00D4762E" w:rsidRDefault="00F9684B" w:rsidP="00F9684B">
      <w:pPr>
        <w:pStyle w:val="a5"/>
        <w:ind w:left="1088"/>
        <w:rPr>
          <w:rFonts w:asciiTheme="minorBidi" w:hAnsiTheme="minorBidi" w:cstheme="minorBidi"/>
        </w:rPr>
      </w:pPr>
      <w:r w:rsidRPr="00D4762E">
        <w:rPr>
          <w:rFonts w:asciiTheme="minorBidi" w:hAnsiTheme="minorBidi" w:cstheme="minorBidi"/>
          <w:rtl/>
        </w:rPr>
        <w:t xml:space="preserve">מערכת טלה </w:t>
      </w:r>
      <w:proofErr w:type="spellStart"/>
      <w:r w:rsidRPr="00D4762E">
        <w:rPr>
          <w:rFonts w:asciiTheme="minorBidi" w:hAnsiTheme="minorBidi" w:cstheme="minorBidi"/>
          <w:rtl/>
        </w:rPr>
        <w:t>מדיסין</w:t>
      </w:r>
      <w:proofErr w:type="spellEnd"/>
      <w:r w:rsidRPr="00D4762E">
        <w:rPr>
          <w:rFonts w:asciiTheme="minorBidi" w:hAnsiTheme="minorBidi" w:cstheme="minorBidi"/>
          <w:rtl/>
        </w:rPr>
        <w:t xml:space="preserve"> – </w:t>
      </w:r>
    </w:p>
    <w:p w:rsidR="00F9684B" w:rsidRPr="00D4762E" w:rsidRDefault="00F9684B" w:rsidP="00F9684B">
      <w:pPr>
        <w:pStyle w:val="a5"/>
        <w:ind w:left="1088"/>
        <w:rPr>
          <w:rFonts w:asciiTheme="minorBidi" w:hAnsiTheme="minorBidi" w:cstheme="minorBidi"/>
          <w:rtl/>
        </w:rPr>
      </w:pPr>
      <w:r w:rsidRPr="00D4762E">
        <w:rPr>
          <w:rFonts w:asciiTheme="minorBidi" w:hAnsiTheme="minorBidi" w:cstheme="minorBidi"/>
          <w:rtl/>
        </w:rPr>
        <w:t xml:space="preserve">פלטפורמה בפיתוח של חברת </w:t>
      </w:r>
      <w:proofErr w:type="spellStart"/>
      <w:r w:rsidRPr="00D4762E">
        <w:rPr>
          <w:rFonts w:asciiTheme="minorBidi" w:hAnsiTheme="minorBidi" w:cstheme="minorBidi"/>
          <w:rtl/>
        </w:rPr>
        <w:t>פמי</w:t>
      </w:r>
      <w:proofErr w:type="spellEnd"/>
      <w:r w:rsidRPr="00D4762E">
        <w:rPr>
          <w:rFonts w:asciiTheme="minorBidi" w:hAnsiTheme="minorBidi" w:cstheme="minorBidi"/>
          <w:rtl/>
        </w:rPr>
        <w:t xml:space="preserve">, המאפשרת ביצוע </w:t>
      </w:r>
      <w:proofErr w:type="spellStart"/>
      <w:r w:rsidRPr="00D4762E">
        <w:rPr>
          <w:rFonts w:asciiTheme="minorBidi" w:hAnsiTheme="minorBidi" w:cstheme="minorBidi"/>
          <w:rtl/>
        </w:rPr>
        <w:t>יעוצים</w:t>
      </w:r>
      <w:proofErr w:type="spellEnd"/>
      <w:r w:rsidRPr="00D4762E">
        <w:rPr>
          <w:rFonts w:asciiTheme="minorBidi" w:hAnsiTheme="minorBidi" w:cstheme="minorBidi"/>
          <w:rtl/>
        </w:rPr>
        <w:t xml:space="preserve"> בתצורה של </w:t>
      </w:r>
      <w:r w:rsidRPr="00D4762E">
        <w:rPr>
          <w:rFonts w:asciiTheme="minorBidi" w:hAnsiTheme="minorBidi" w:cstheme="minorBidi"/>
        </w:rPr>
        <w:t>video conference</w:t>
      </w:r>
      <w:r w:rsidRPr="00D4762E">
        <w:rPr>
          <w:rFonts w:asciiTheme="minorBidi" w:hAnsiTheme="minorBidi" w:cstheme="minorBidi"/>
          <w:rtl/>
        </w:rPr>
        <w:t>, בשלב זה בין, רופא לרופא ובשלב הבא, בין מטופל לרופא.</w:t>
      </w:r>
    </w:p>
    <w:p w:rsidR="005C7C98" w:rsidRPr="005C7C98" w:rsidRDefault="005C7C98" w:rsidP="003330A0">
      <w:pPr>
        <w:pStyle w:val="a5"/>
        <w:ind w:left="1088"/>
        <w:rPr>
          <w:rFonts w:asciiTheme="minorBidi" w:hAnsiTheme="minorBidi" w:cstheme="minorBidi"/>
          <w:rtl/>
        </w:rPr>
      </w:pPr>
    </w:p>
    <w:p w:rsidR="001D3C32" w:rsidRPr="00515390" w:rsidRDefault="00E176FB" w:rsidP="00814D08">
      <w:pPr>
        <w:rPr>
          <w:rFonts w:asciiTheme="minorBidi" w:hAnsiTheme="minorBidi" w:cstheme="minorBidi"/>
          <w:b/>
          <w:bCs/>
          <w:sz w:val="28"/>
          <w:szCs w:val="28"/>
          <w:rtl/>
        </w:rPr>
      </w:pPr>
      <w:r>
        <w:rPr>
          <w:rFonts w:asciiTheme="minorBidi" w:hAnsiTheme="minorBidi" w:cstheme="minorBidi" w:hint="cs"/>
          <w:rtl/>
        </w:rPr>
        <w:t xml:space="preserve">  </w:t>
      </w:r>
    </w:p>
    <w:p w:rsidR="001D3C32" w:rsidRPr="00515390" w:rsidRDefault="001D3C32" w:rsidP="00814D08">
      <w:pPr>
        <w:pStyle w:val="a5"/>
        <w:numPr>
          <w:ilvl w:val="1"/>
          <w:numId w:val="23"/>
        </w:numPr>
        <w:rPr>
          <w:rFonts w:asciiTheme="minorBidi" w:hAnsiTheme="minorBidi" w:cstheme="minorBidi"/>
          <w:rtl/>
        </w:rPr>
      </w:pPr>
      <w:r w:rsidRPr="00515390">
        <w:rPr>
          <w:rFonts w:asciiTheme="minorBidi" w:hAnsiTheme="minorBidi" w:cstheme="minorBidi" w:hint="cs"/>
          <w:rtl/>
        </w:rPr>
        <w:t xml:space="preserve">ממשקים </w:t>
      </w:r>
      <w:proofErr w:type="spellStart"/>
      <w:r w:rsidRPr="00515390">
        <w:rPr>
          <w:rFonts w:asciiTheme="minorBidi" w:hAnsiTheme="minorBidi" w:cstheme="minorBidi" w:hint="cs"/>
          <w:rtl/>
        </w:rPr>
        <w:t>ליישומונים</w:t>
      </w:r>
      <w:proofErr w:type="spellEnd"/>
      <w:r w:rsidRPr="00515390">
        <w:rPr>
          <w:rFonts w:asciiTheme="minorBidi" w:hAnsiTheme="minorBidi" w:cstheme="minorBidi" w:hint="cs"/>
          <w:rtl/>
        </w:rPr>
        <w:t xml:space="preserve"> </w:t>
      </w:r>
    </w:p>
    <w:p w:rsidR="001D3C32" w:rsidRPr="00515390" w:rsidRDefault="001D3C32" w:rsidP="001D3C32">
      <w:pPr>
        <w:pStyle w:val="a5"/>
        <w:ind w:left="1125"/>
        <w:rPr>
          <w:rFonts w:asciiTheme="minorBidi" w:hAnsiTheme="minorBidi" w:cstheme="minorBidi"/>
          <w:rtl/>
        </w:rPr>
      </w:pPr>
    </w:p>
    <w:p w:rsidR="002D777E" w:rsidRPr="00515390" w:rsidRDefault="002D777E" w:rsidP="002D777E">
      <w:pPr>
        <w:pStyle w:val="a5"/>
        <w:ind w:left="1125"/>
        <w:rPr>
          <w:rFonts w:asciiTheme="minorBidi" w:hAnsiTheme="minorBidi" w:cstheme="minorBidi"/>
          <w:rtl/>
        </w:rPr>
      </w:pPr>
      <w:r w:rsidRPr="00515390">
        <w:rPr>
          <w:rFonts w:asciiTheme="minorBidi" w:hAnsiTheme="minorBidi" w:cstheme="minorBidi" w:hint="cs"/>
          <w:rtl/>
        </w:rPr>
        <w:t xml:space="preserve">הקשר בין היישומון ובין </w:t>
      </w:r>
      <w:proofErr w:type="spellStart"/>
      <w:r w:rsidRPr="00515390">
        <w:rPr>
          <w:rFonts w:asciiTheme="minorBidi" w:hAnsiTheme="minorBidi" w:cstheme="minorBidi" w:hint="cs"/>
          <w:rtl/>
        </w:rPr>
        <w:t>יישומונים</w:t>
      </w:r>
      <w:proofErr w:type="spellEnd"/>
      <w:r w:rsidRPr="00515390">
        <w:rPr>
          <w:rFonts w:asciiTheme="minorBidi" w:hAnsiTheme="minorBidi" w:cstheme="minorBidi" w:hint="cs"/>
          <w:rtl/>
        </w:rPr>
        <w:t xml:space="preserve"> שיפעלו תחתיו (לרבות העברה דו-כיוונית מוצפנת של נתונים) ייחשב כחלק אינטגרלי מהפתרון של הספק, לכל דבר. </w:t>
      </w:r>
    </w:p>
    <w:p w:rsidR="002D777E" w:rsidRPr="00515390" w:rsidRDefault="002D777E" w:rsidP="001D3C32">
      <w:pPr>
        <w:pStyle w:val="a5"/>
        <w:ind w:left="1125"/>
        <w:rPr>
          <w:rFonts w:asciiTheme="minorBidi" w:hAnsiTheme="minorBidi" w:cstheme="minorBidi"/>
          <w:rtl/>
        </w:rPr>
      </w:pPr>
    </w:p>
    <w:p w:rsidR="001D3C32" w:rsidRPr="00D4762E" w:rsidRDefault="001D3C32" w:rsidP="001D3C32">
      <w:pPr>
        <w:pStyle w:val="a5"/>
        <w:ind w:left="1125"/>
        <w:rPr>
          <w:rFonts w:asciiTheme="minorBidi" w:hAnsiTheme="minorBidi" w:cstheme="minorBidi"/>
          <w:rtl/>
        </w:rPr>
      </w:pPr>
      <w:r w:rsidRPr="00D4762E">
        <w:rPr>
          <w:rFonts w:asciiTheme="minorBidi" w:hAnsiTheme="minorBidi" w:cstheme="minorBidi" w:hint="cs"/>
          <w:rtl/>
        </w:rPr>
        <w:t xml:space="preserve">רוב של המשתמשים הפוטנציאליים </w:t>
      </w:r>
      <w:proofErr w:type="spellStart"/>
      <w:r w:rsidRPr="00D4762E">
        <w:rPr>
          <w:rFonts w:asciiTheme="minorBidi" w:hAnsiTheme="minorBidi" w:cstheme="minorBidi" w:hint="cs"/>
          <w:rtl/>
        </w:rPr>
        <w:t>ביישומון</w:t>
      </w:r>
      <w:proofErr w:type="spellEnd"/>
      <w:r w:rsidRPr="00D4762E">
        <w:rPr>
          <w:rFonts w:asciiTheme="minorBidi" w:hAnsiTheme="minorBidi" w:cstheme="minorBidi" w:hint="cs"/>
          <w:rtl/>
        </w:rPr>
        <w:t xml:space="preserve"> שיבא, משתמשים גם </w:t>
      </w:r>
      <w:proofErr w:type="spellStart"/>
      <w:r w:rsidRPr="00D4762E">
        <w:rPr>
          <w:rFonts w:asciiTheme="minorBidi" w:hAnsiTheme="minorBidi" w:cstheme="minorBidi" w:hint="cs"/>
          <w:rtl/>
        </w:rPr>
        <w:t>ביישומון</w:t>
      </w:r>
      <w:proofErr w:type="spellEnd"/>
      <w:r w:rsidRPr="00D4762E">
        <w:rPr>
          <w:rFonts w:asciiTheme="minorBidi" w:hAnsiTheme="minorBidi" w:cstheme="minorBidi" w:hint="cs"/>
          <w:rtl/>
        </w:rPr>
        <w:t xml:space="preserve"> של קופת החולים שהם חברים בה.</w:t>
      </w:r>
    </w:p>
    <w:p w:rsidR="001D3C32" w:rsidRPr="00D4762E" w:rsidRDefault="001D3C32" w:rsidP="001D3C32">
      <w:pPr>
        <w:pStyle w:val="a5"/>
        <w:ind w:left="1125"/>
        <w:rPr>
          <w:rFonts w:asciiTheme="minorBidi" w:hAnsiTheme="minorBidi" w:cstheme="minorBidi"/>
          <w:rtl/>
        </w:rPr>
      </w:pPr>
      <w:r w:rsidRPr="00D4762E">
        <w:rPr>
          <w:rFonts w:asciiTheme="minorBidi" w:hAnsiTheme="minorBidi" w:cstheme="minorBidi" w:hint="cs"/>
          <w:rtl/>
        </w:rPr>
        <w:t xml:space="preserve">בחלק מהרכיבים </w:t>
      </w:r>
      <w:r w:rsidRPr="00D4762E">
        <w:rPr>
          <w:rFonts w:asciiTheme="minorBidi" w:hAnsiTheme="minorBidi" w:cstheme="minorBidi"/>
          <w:rtl/>
        </w:rPr>
        <w:t>–</w:t>
      </w:r>
      <w:r w:rsidRPr="00D4762E">
        <w:rPr>
          <w:rFonts w:asciiTheme="minorBidi" w:hAnsiTheme="minorBidi" w:cstheme="minorBidi" w:hint="cs"/>
          <w:rtl/>
        </w:rPr>
        <w:t xml:space="preserve"> יש עניין לקשור בין שני </w:t>
      </w:r>
      <w:proofErr w:type="spellStart"/>
      <w:r w:rsidRPr="00D4762E">
        <w:rPr>
          <w:rFonts w:asciiTheme="minorBidi" w:hAnsiTheme="minorBidi" w:cstheme="minorBidi" w:hint="cs"/>
          <w:rtl/>
        </w:rPr>
        <w:t>היישומונים</w:t>
      </w:r>
      <w:proofErr w:type="spellEnd"/>
      <w:r w:rsidRPr="00D4762E">
        <w:rPr>
          <w:rFonts w:asciiTheme="minorBidi" w:hAnsiTheme="minorBidi" w:cstheme="minorBidi" w:hint="cs"/>
          <w:rtl/>
        </w:rPr>
        <w:t>, בהצבעה הדדית (לפחות) ואף בהצגה של נתונים משותפים.</w:t>
      </w:r>
    </w:p>
    <w:p w:rsidR="001D3C32" w:rsidRPr="00D4762E" w:rsidRDefault="001D3C32" w:rsidP="001D3C32">
      <w:pPr>
        <w:pStyle w:val="a5"/>
        <w:ind w:left="1125"/>
        <w:rPr>
          <w:rFonts w:asciiTheme="minorBidi" w:hAnsiTheme="minorBidi" w:cstheme="minorBidi"/>
          <w:rtl/>
        </w:rPr>
      </w:pPr>
      <w:r w:rsidRPr="00D4762E">
        <w:rPr>
          <w:rFonts w:asciiTheme="minorBidi" w:hAnsiTheme="minorBidi" w:cstheme="minorBidi" w:hint="cs"/>
          <w:rtl/>
        </w:rPr>
        <w:t>דוגמא: אם המשתמש עבר בדיקות דם הן בקהילה והן בבית החולים, יש היגיון בהצגתן יחד, כאילו בוצעו במסגרת ארגונית אחת.</w:t>
      </w:r>
    </w:p>
    <w:p w:rsidR="001D3C32" w:rsidRPr="00D4762E" w:rsidRDefault="001D3C32" w:rsidP="001D3C32">
      <w:pPr>
        <w:pStyle w:val="a5"/>
        <w:ind w:left="1125"/>
        <w:rPr>
          <w:rFonts w:asciiTheme="minorBidi" w:hAnsiTheme="minorBidi" w:cstheme="minorBidi"/>
          <w:rtl/>
        </w:rPr>
      </w:pPr>
      <w:r w:rsidRPr="00D4762E">
        <w:rPr>
          <w:rFonts w:asciiTheme="minorBidi" w:hAnsiTheme="minorBidi" w:cstheme="minorBidi" w:hint="cs"/>
          <w:rtl/>
        </w:rPr>
        <w:t>המציע יסביר, ברמה העקרונית, כיצד יתמודד עם אתגר זה, ויציג ניסיון רלוונטי (אם יש).</w:t>
      </w:r>
    </w:p>
    <w:p w:rsidR="001D3C32" w:rsidRDefault="001D3C32" w:rsidP="001D3C32">
      <w:pPr>
        <w:pStyle w:val="a5"/>
        <w:ind w:left="360"/>
        <w:rPr>
          <w:rFonts w:asciiTheme="minorBidi" w:hAnsiTheme="minorBidi" w:cstheme="minorBidi"/>
          <w:b/>
          <w:bCs/>
          <w:sz w:val="28"/>
          <w:szCs w:val="28"/>
          <w:rtl/>
        </w:rPr>
      </w:pPr>
    </w:p>
    <w:p w:rsidR="001D3C32" w:rsidRDefault="001D3C32">
      <w:pPr>
        <w:bidi w:val="0"/>
        <w:spacing w:after="200" w:line="276" w:lineRule="auto"/>
        <w:rPr>
          <w:rFonts w:asciiTheme="minorBidi" w:hAnsiTheme="minorBidi" w:cstheme="minorBidi"/>
          <w:b/>
          <w:bCs/>
          <w:sz w:val="28"/>
          <w:szCs w:val="28"/>
          <w:rtl/>
        </w:rPr>
      </w:pPr>
      <w:r>
        <w:rPr>
          <w:rFonts w:asciiTheme="minorBidi" w:hAnsiTheme="minorBidi" w:cstheme="minorBidi"/>
          <w:b/>
          <w:bCs/>
          <w:sz w:val="28"/>
          <w:szCs w:val="28"/>
          <w:rtl/>
        </w:rPr>
        <w:br w:type="page"/>
      </w:r>
    </w:p>
    <w:p w:rsidR="001D3C32" w:rsidRDefault="001D3C32" w:rsidP="001D3C32">
      <w:pPr>
        <w:pStyle w:val="a5"/>
        <w:ind w:left="360"/>
        <w:rPr>
          <w:rFonts w:asciiTheme="minorBidi" w:hAnsiTheme="minorBidi" w:cstheme="minorBidi"/>
          <w:b/>
          <w:bCs/>
          <w:sz w:val="28"/>
          <w:szCs w:val="28"/>
        </w:rPr>
      </w:pPr>
    </w:p>
    <w:p w:rsidR="003330A0" w:rsidRDefault="003330A0" w:rsidP="00814D08">
      <w:pPr>
        <w:pStyle w:val="a5"/>
        <w:numPr>
          <w:ilvl w:val="0"/>
          <w:numId w:val="23"/>
        </w:numPr>
        <w:rPr>
          <w:rFonts w:asciiTheme="minorBidi" w:hAnsiTheme="minorBidi" w:cstheme="minorBidi"/>
          <w:b/>
          <w:bCs/>
          <w:sz w:val="28"/>
          <w:szCs w:val="28"/>
        </w:rPr>
      </w:pPr>
      <w:r>
        <w:rPr>
          <w:rFonts w:asciiTheme="minorBidi" w:hAnsiTheme="minorBidi" w:cstheme="minorBidi" w:hint="cs"/>
          <w:b/>
          <w:bCs/>
          <w:sz w:val="28"/>
          <w:szCs w:val="28"/>
          <w:rtl/>
        </w:rPr>
        <w:t>טכנולוגיה</w:t>
      </w:r>
    </w:p>
    <w:p w:rsidR="002B60BF" w:rsidRDefault="002B60BF" w:rsidP="002B60BF">
      <w:pPr>
        <w:pStyle w:val="a5"/>
        <w:ind w:left="360"/>
        <w:rPr>
          <w:rFonts w:asciiTheme="minorBidi" w:hAnsiTheme="minorBidi" w:cstheme="minorBidi"/>
          <w:b/>
          <w:bCs/>
          <w:sz w:val="28"/>
          <w:szCs w:val="28"/>
        </w:rPr>
      </w:pPr>
    </w:p>
    <w:p w:rsidR="002B60BF" w:rsidRPr="00311BED" w:rsidRDefault="002B60BF" w:rsidP="005747B5">
      <w:pPr>
        <w:pStyle w:val="2"/>
        <w:numPr>
          <w:ilvl w:val="1"/>
          <w:numId w:val="11"/>
        </w:numPr>
        <w:spacing w:before="0" w:after="0" w:line="360" w:lineRule="auto"/>
      </w:pPr>
      <w:r w:rsidRPr="00311BED">
        <w:rPr>
          <w:rFonts w:hint="cs"/>
          <w:rtl/>
        </w:rPr>
        <w:t>כללי</w:t>
      </w:r>
    </w:p>
    <w:p w:rsidR="002B60BF" w:rsidRPr="002B60BF" w:rsidRDefault="002B60BF" w:rsidP="002B60BF">
      <w:pPr>
        <w:pStyle w:val="a5"/>
        <w:ind w:left="1210"/>
        <w:rPr>
          <w:rFonts w:asciiTheme="minorBidi" w:hAnsiTheme="minorBidi" w:cstheme="minorBidi"/>
        </w:rPr>
      </w:pPr>
    </w:p>
    <w:p w:rsidR="008E41CE" w:rsidRPr="00777E52" w:rsidRDefault="008E41CE" w:rsidP="00814D08">
      <w:pPr>
        <w:pStyle w:val="34"/>
        <w:numPr>
          <w:ilvl w:val="2"/>
          <w:numId w:val="11"/>
        </w:numPr>
        <w:spacing w:before="0" w:after="0" w:line="360" w:lineRule="auto"/>
        <w:rPr>
          <w:rFonts w:asciiTheme="minorBidi" w:hAnsiTheme="minorBidi"/>
          <w:b w:val="0"/>
          <w:bCs w:val="0"/>
          <w:sz w:val="24"/>
          <w:szCs w:val="24"/>
        </w:rPr>
      </w:pPr>
      <w:r w:rsidRPr="00777E52">
        <w:rPr>
          <w:rFonts w:asciiTheme="minorBidi" w:hAnsiTheme="minorBidi"/>
          <w:b w:val="0"/>
          <w:bCs w:val="0"/>
          <w:sz w:val="24"/>
          <w:szCs w:val="24"/>
          <w:rtl/>
        </w:rPr>
        <w:t>היישום ימומש על גבי פלטפורמה לבחירת המציע ובלבד ש</w:t>
      </w:r>
      <w:r w:rsidR="00814D08" w:rsidRPr="00777E52">
        <w:rPr>
          <w:rFonts w:asciiTheme="minorBidi" w:hAnsiTheme="minorBidi" w:hint="cs"/>
          <w:b w:val="0"/>
          <w:bCs w:val="0"/>
          <w:sz w:val="24"/>
          <w:szCs w:val="24"/>
          <w:rtl/>
        </w:rPr>
        <w:t>צבר ניסיון ב</w:t>
      </w:r>
      <w:r w:rsidRPr="00777E52">
        <w:rPr>
          <w:rFonts w:asciiTheme="minorBidi" w:hAnsiTheme="minorBidi"/>
          <w:b w:val="0"/>
          <w:bCs w:val="0"/>
          <w:sz w:val="24"/>
          <w:szCs w:val="24"/>
          <w:rtl/>
        </w:rPr>
        <w:t>פית</w:t>
      </w:r>
      <w:r w:rsidR="00814D08" w:rsidRPr="00777E52">
        <w:rPr>
          <w:rFonts w:asciiTheme="minorBidi" w:hAnsiTheme="minorBidi" w:hint="cs"/>
          <w:b w:val="0"/>
          <w:bCs w:val="0"/>
          <w:sz w:val="24"/>
          <w:szCs w:val="24"/>
          <w:rtl/>
        </w:rPr>
        <w:t>ו</w:t>
      </w:r>
      <w:r w:rsidRPr="00777E52">
        <w:rPr>
          <w:rFonts w:asciiTheme="minorBidi" w:hAnsiTheme="minorBidi"/>
          <w:b w:val="0"/>
          <w:bCs w:val="0"/>
          <w:sz w:val="24"/>
          <w:szCs w:val="24"/>
          <w:rtl/>
        </w:rPr>
        <w:t xml:space="preserve">ח על פלטפורמה זו </w:t>
      </w:r>
      <w:r w:rsidR="00814D08" w:rsidRPr="00777E52">
        <w:rPr>
          <w:rFonts w:asciiTheme="minorBidi" w:hAnsiTheme="minorBidi" w:hint="cs"/>
          <w:b w:val="0"/>
          <w:bCs w:val="0"/>
          <w:sz w:val="24"/>
          <w:szCs w:val="24"/>
          <w:rtl/>
        </w:rPr>
        <w:t xml:space="preserve">כמפורט בתנאי הסף שבראשית המכרז.  </w:t>
      </w:r>
    </w:p>
    <w:p w:rsidR="006949B5" w:rsidRPr="00F03695" w:rsidRDefault="006949B5" w:rsidP="005747B5">
      <w:pPr>
        <w:pStyle w:val="34"/>
        <w:numPr>
          <w:ilvl w:val="2"/>
          <w:numId w:val="11"/>
        </w:numPr>
        <w:spacing w:before="0" w:after="0" w:line="360" w:lineRule="auto"/>
        <w:rPr>
          <w:rFonts w:asciiTheme="minorBidi" w:hAnsiTheme="minorBidi"/>
          <w:b w:val="0"/>
          <w:bCs w:val="0"/>
          <w:sz w:val="24"/>
          <w:szCs w:val="24"/>
        </w:rPr>
      </w:pPr>
      <w:r w:rsidRPr="00F03695">
        <w:rPr>
          <w:rFonts w:asciiTheme="minorBidi" w:hAnsiTheme="minorBidi"/>
          <w:b w:val="0"/>
          <w:bCs w:val="0"/>
          <w:sz w:val="24"/>
          <w:szCs w:val="24"/>
          <w:rtl/>
        </w:rPr>
        <w:t xml:space="preserve">המציע יפרט באיזו טכנולוגיה יפותח היישום </w:t>
      </w:r>
      <w:r w:rsidRPr="00F03695">
        <w:rPr>
          <w:rFonts w:asciiTheme="minorBidi" w:hAnsiTheme="minorBidi"/>
          <w:b w:val="0"/>
          <w:bCs w:val="0"/>
          <w:sz w:val="24"/>
          <w:szCs w:val="24"/>
          <w:lang w:val="en-GB"/>
        </w:rPr>
        <w:t xml:space="preserve">(native, hybrid, react native…) </w:t>
      </w:r>
      <w:r w:rsidRPr="00F03695">
        <w:rPr>
          <w:rFonts w:asciiTheme="minorBidi" w:hAnsiTheme="minorBidi"/>
          <w:b w:val="0"/>
          <w:bCs w:val="0"/>
          <w:sz w:val="24"/>
          <w:szCs w:val="24"/>
          <w:rtl/>
          <w:lang w:val="en-GB"/>
        </w:rPr>
        <w:t xml:space="preserve"> </w:t>
      </w:r>
      <w:r w:rsidRPr="00F03695">
        <w:rPr>
          <w:rFonts w:asciiTheme="minorBidi" w:hAnsiTheme="minorBidi"/>
          <w:b w:val="0"/>
          <w:bCs w:val="0"/>
          <w:sz w:val="24"/>
          <w:szCs w:val="24"/>
          <w:rtl/>
        </w:rPr>
        <w:t>לפי הבנתו ויציין את יתרונות הטכנולוגיה הנבחרת, בהתאם להבנת צרכי היישום המבוקש.</w:t>
      </w:r>
    </w:p>
    <w:p w:rsidR="006949B5" w:rsidRDefault="006949B5" w:rsidP="005747B5">
      <w:pPr>
        <w:pStyle w:val="34"/>
        <w:numPr>
          <w:ilvl w:val="2"/>
          <w:numId w:val="11"/>
        </w:numPr>
        <w:spacing w:before="0" w:after="0" w:line="360" w:lineRule="auto"/>
        <w:rPr>
          <w:rFonts w:asciiTheme="minorBidi" w:hAnsiTheme="minorBidi"/>
          <w:b w:val="0"/>
          <w:bCs w:val="0"/>
          <w:sz w:val="24"/>
          <w:szCs w:val="24"/>
        </w:rPr>
      </w:pPr>
      <w:r w:rsidRPr="00F03695">
        <w:rPr>
          <w:rFonts w:asciiTheme="minorBidi" w:hAnsiTheme="minorBidi"/>
          <w:b w:val="0"/>
          <w:bCs w:val="0"/>
          <w:sz w:val="24"/>
          <w:szCs w:val="24"/>
          <w:rtl/>
        </w:rPr>
        <w:t xml:space="preserve">היישום יופעל </w:t>
      </w:r>
      <w:proofErr w:type="spellStart"/>
      <w:r w:rsidRPr="00F03695">
        <w:rPr>
          <w:rFonts w:asciiTheme="minorBidi" w:hAnsiTheme="minorBidi"/>
          <w:b w:val="0"/>
          <w:bCs w:val="0"/>
          <w:sz w:val="24"/>
          <w:szCs w:val="24"/>
          <w:rtl/>
        </w:rPr>
        <w:t>עג"ב</w:t>
      </w:r>
      <w:proofErr w:type="spellEnd"/>
      <w:r w:rsidRPr="00F03695">
        <w:rPr>
          <w:rFonts w:asciiTheme="minorBidi" w:hAnsiTheme="minorBidi"/>
          <w:b w:val="0"/>
          <w:bCs w:val="0"/>
          <w:sz w:val="24"/>
          <w:szCs w:val="24"/>
          <w:rtl/>
        </w:rPr>
        <w:t xml:space="preserve"> אנדרואיד ו </w:t>
      </w:r>
      <w:r w:rsidRPr="00F03695">
        <w:rPr>
          <w:rFonts w:asciiTheme="minorBidi" w:hAnsiTheme="minorBidi"/>
          <w:b w:val="0"/>
          <w:bCs w:val="0"/>
          <w:sz w:val="24"/>
          <w:szCs w:val="24"/>
        </w:rPr>
        <w:t>IOS</w:t>
      </w:r>
      <w:r w:rsidRPr="00F03695">
        <w:rPr>
          <w:rFonts w:asciiTheme="minorBidi" w:hAnsiTheme="minorBidi"/>
          <w:b w:val="0"/>
          <w:bCs w:val="0"/>
          <w:sz w:val="24"/>
          <w:szCs w:val="24"/>
          <w:rtl/>
        </w:rPr>
        <w:t xml:space="preserve"> בגרסת מ"ה העדכנית ביותר במועד חתימת החוזה . כמו כן יתמוך היישום לפחות 2 גרסאות אחורה.</w:t>
      </w:r>
    </w:p>
    <w:p w:rsidR="00E20B68" w:rsidRDefault="00E20B68" w:rsidP="005747B5">
      <w:pPr>
        <w:pStyle w:val="34"/>
        <w:numPr>
          <w:ilvl w:val="2"/>
          <w:numId w:val="11"/>
        </w:numPr>
        <w:spacing w:before="0" w:after="0" w:line="360" w:lineRule="auto"/>
        <w:rPr>
          <w:rFonts w:asciiTheme="minorBidi" w:hAnsiTheme="minorBidi"/>
          <w:b w:val="0"/>
          <w:bCs w:val="0"/>
          <w:sz w:val="24"/>
          <w:szCs w:val="24"/>
        </w:rPr>
      </w:pPr>
      <w:r>
        <w:rPr>
          <w:rFonts w:asciiTheme="minorBidi" w:hAnsiTheme="minorBidi" w:hint="cs"/>
          <w:b w:val="0"/>
          <w:bCs w:val="0"/>
          <w:sz w:val="24"/>
          <w:szCs w:val="24"/>
          <w:rtl/>
        </w:rPr>
        <w:t xml:space="preserve">המציע יפרט את יכולות הטמעת </w:t>
      </w:r>
      <w:r>
        <w:rPr>
          <w:rFonts w:asciiTheme="minorBidi" w:hAnsiTheme="minorBidi" w:hint="cs"/>
          <w:b w:val="0"/>
          <w:bCs w:val="0"/>
          <w:sz w:val="24"/>
          <w:szCs w:val="24"/>
        </w:rPr>
        <w:t>SDK</w:t>
      </w:r>
      <w:r>
        <w:rPr>
          <w:rFonts w:asciiTheme="minorBidi" w:hAnsiTheme="minorBidi" w:hint="cs"/>
          <w:b w:val="0"/>
          <w:bCs w:val="0"/>
          <w:sz w:val="24"/>
          <w:szCs w:val="24"/>
          <w:rtl/>
        </w:rPr>
        <w:t xml:space="preserve"> של ספקי צד ג'.</w:t>
      </w:r>
    </w:p>
    <w:p w:rsidR="00311BED" w:rsidRDefault="00311BED" w:rsidP="00C0110A">
      <w:pPr>
        <w:pStyle w:val="34"/>
        <w:numPr>
          <w:ilvl w:val="2"/>
          <w:numId w:val="11"/>
        </w:numPr>
        <w:spacing w:before="0" w:after="0" w:line="360" w:lineRule="auto"/>
        <w:rPr>
          <w:rFonts w:asciiTheme="minorBidi" w:hAnsiTheme="minorBidi"/>
          <w:b w:val="0"/>
          <w:bCs w:val="0"/>
          <w:sz w:val="24"/>
          <w:szCs w:val="24"/>
        </w:rPr>
      </w:pPr>
      <w:r>
        <w:rPr>
          <w:rFonts w:asciiTheme="minorBidi" w:hAnsiTheme="minorBidi" w:hint="cs"/>
          <w:b w:val="0"/>
          <w:bCs w:val="0"/>
          <w:sz w:val="24"/>
          <w:szCs w:val="24"/>
          <w:rtl/>
        </w:rPr>
        <w:t xml:space="preserve">המציע יפרט את יכולות הצגת תכנים </w:t>
      </w:r>
      <w:proofErr w:type="spellStart"/>
      <w:r>
        <w:rPr>
          <w:rFonts w:asciiTheme="minorBidi" w:hAnsiTheme="minorBidi" w:hint="cs"/>
          <w:b w:val="0"/>
          <w:bCs w:val="0"/>
          <w:sz w:val="24"/>
          <w:szCs w:val="24"/>
          <w:rtl/>
        </w:rPr>
        <w:t>ספציפים</w:t>
      </w:r>
      <w:proofErr w:type="spellEnd"/>
      <w:r>
        <w:rPr>
          <w:rFonts w:asciiTheme="minorBidi" w:hAnsiTheme="minorBidi" w:hint="cs"/>
          <w:b w:val="0"/>
          <w:bCs w:val="0"/>
          <w:sz w:val="24"/>
          <w:szCs w:val="24"/>
          <w:rtl/>
        </w:rPr>
        <w:t xml:space="preserve">, לאוכלוסיות </w:t>
      </w:r>
      <w:proofErr w:type="spellStart"/>
      <w:r>
        <w:rPr>
          <w:rFonts w:asciiTheme="minorBidi" w:hAnsiTheme="minorBidi" w:hint="cs"/>
          <w:b w:val="0"/>
          <w:bCs w:val="0"/>
          <w:sz w:val="24"/>
          <w:szCs w:val="24"/>
          <w:rtl/>
        </w:rPr>
        <w:t>יעודיות</w:t>
      </w:r>
      <w:proofErr w:type="spellEnd"/>
      <w:r>
        <w:rPr>
          <w:rFonts w:asciiTheme="minorBidi" w:hAnsiTheme="minorBidi" w:hint="cs"/>
          <w:b w:val="0"/>
          <w:bCs w:val="0"/>
          <w:sz w:val="24"/>
          <w:szCs w:val="24"/>
          <w:rtl/>
        </w:rPr>
        <w:t>. ה</w:t>
      </w:r>
      <w:r w:rsidR="00C0110A">
        <w:rPr>
          <w:rFonts w:asciiTheme="minorBidi" w:hAnsiTheme="minorBidi" w:hint="cs"/>
          <w:b w:val="0"/>
          <w:bCs w:val="0"/>
          <w:sz w:val="24"/>
          <w:szCs w:val="24"/>
          <w:rtl/>
        </w:rPr>
        <w:t>יישומון</w:t>
      </w:r>
      <w:r>
        <w:rPr>
          <w:rFonts w:asciiTheme="minorBidi" w:hAnsiTheme="minorBidi" w:hint="cs"/>
          <w:b w:val="0"/>
          <w:bCs w:val="0"/>
          <w:sz w:val="24"/>
          <w:szCs w:val="24"/>
          <w:rtl/>
        </w:rPr>
        <w:t xml:space="preserve"> </w:t>
      </w:r>
      <w:r w:rsidR="00C0110A">
        <w:rPr>
          <w:rFonts w:asciiTheme="minorBidi" w:hAnsiTheme="minorBidi" w:hint="cs"/>
          <w:b w:val="0"/>
          <w:bCs w:val="0"/>
          <w:sz w:val="24"/>
          <w:szCs w:val="24"/>
          <w:rtl/>
        </w:rPr>
        <w:t>י</w:t>
      </w:r>
      <w:r>
        <w:rPr>
          <w:rFonts w:asciiTheme="minorBidi" w:hAnsiTheme="minorBidi" w:hint="cs"/>
          <w:b w:val="0"/>
          <w:bCs w:val="0"/>
          <w:sz w:val="24"/>
          <w:szCs w:val="24"/>
          <w:rtl/>
        </w:rPr>
        <w:t xml:space="preserve">כיל בסופו של דבר, מגוון רחב של שירותים, חלקם לכלל </w:t>
      </w:r>
      <w:proofErr w:type="spellStart"/>
      <w:r>
        <w:rPr>
          <w:rFonts w:asciiTheme="minorBidi" w:hAnsiTheme="minorBidi" w:hint="cs"/>
          <w:b w:val="0"/>
          <w:bCs w:val="0"/>
          <w:sz w:val="24"/>
          <w:szCs w:val="24"/>
          <w:rtl/>
        </w:rPr>
        <w:t>האוכלוסיה</w:t>
      </w:r>
      <w:proofErr w:type="spellEnd"/>
      <w:r>
        <w:rPr>
          <w:rFonts w:asciiTheme="minorBidi" w:hAnsiTheme="minorBidi" w:hint="cs"/>
          <w:b w:val="0"/>
          <w:bCs w:val="0"/>
          <w:sz w:val="24"/>
          <w:szCs w:val="24"/>
          <w:rtl/>
        </w:rPr>
        <w:t xml:space="preserve"> וחלקם לאוכלוסיות ספציפיות. ה</w:t>
      </w:r>
      <w:r w:rsidR="00C0110A">
        <w:rPr>
          <w:rFonts w:asciiTheme="minorBidi" w:hAnsiTheme="minorBidi" w:hint="cs"/>
          <w:b w:val="0"/>
          <w:bCs w:val="0"/>
          <w:sz w:val="24"/>
          <w:szCs w:val="24"/>
          <w:rtl/>
        </w:rPr>
        <w:t>יישומון</w:t>
      </w:r>
      <w:r>
        <w:rPr>
          <w:rFonts w:asciiTheme="minorBidi" w:hAnsiTheme="minorBidi" w:hint="cs"/>
          <w:b w:val="0"/>
          <w:bCs w:val="0"/>
          <w:sz w:val="24"/>
          <w:szCs w:val="24"/>
          <w:rtl/>
        </w:rPr>
        <w:t xml:space="preserve"> צרי</w:t>
      </w:r>
      <w:r w:rsidR="00C0110A">
        <w:rPr>
          <w:rFonts w:asciiTheme="minorBidi" w:hAnsiTheme="minorBidi" w:hint="cs"/>
          <w:b w:val="0"/>
          <w:bCs w:val="0"/>
          <w:sz w:val="24"/>
          <w:szCs w:val="24"/>
          <w:rtl/>
        </w:rPr>
        <w:t>ך</w:t>
      </w:r>
      <w:r>
        <w:rPr>
          <w:rFonts w:asciiTheme="minorBidi" w:hAnsiTheme="minorBidi" w:hint="cs"/>
          <w:b w:val="0"/>
          <w:bCs w:val="0"/>
          <w:sz w:val="24"/>
          <w:szCs w:val="24"/>
          <w:rtl/>
        </w:rPr>
        <w:t xml:space="preserve"> להיות מותא</w:t>
      </w:r>
      <w:r w:rsidR="00C0110A">
        <w:rPr>
          <w:rFonts w:asciiTheme="minorBidi" w:hAnsiTheme="minorBidi" w:hint="cs"/>
          <w:b w:val="0"/>
          <w:bCs w:val="0"/>
          <w:sz w:val="24"/>
          <w:szCs w:val="24"/>
          <w:rtl/>
        </w:rPr>
        <w:t>ם</w:t>
      </w:r>
      <w:r>
        <w:rPr>
          <w:rFonts w:asciiTheme="minorBidi" w:hAnsiTheme="minorBidi" w:hint="cs"/>
          <w:b w:val="0"/>
          <w:bCs w:val="0"/>
          <w:sz w:val="24"/>
          <w:szCs w:val="24"/>
          <w:rtl/>
        </w:rPr>
        <w:t xml:space="preserve"> אישית ככל הניתן.</w:t>
      </w:r>
    </w:p>
    <w:p w:rsidR="008E41CE" w:rsidRPr="00F03695" w:rsidRDefault="008E41CE" w:rsidP="005747B5">
      <w:pPr>
        <w:pStyle w:val="34"/>
        <w:numPr>
          <w:ilvl w:val="2"/>
          <w:numId w:val="11"/>
        </w:numPr>
        <w:tabs>
          <w:tab w:val="right" w:pos="1218"/>
        </w:tabs>
        <w:spacing w:before="0" w:after="0" w:line="360" w:lineRule="auto"/>
        <w:rPr>
          <w:rFonts w:asciiTheme="minorBidi" w:hAnsiTheme="minorBidi"/>
          <w:b w:val="0"/>
          <w:bCs w:val="0"/>
          <w:sz w:val="24"/>
          <w:szCs w:val="24"/>
        </w:rPr>
      </w:pPr>
      <w:r w:rsidRPr="00F03695">
        <w:rPr>
          <w:rFonts w:asciiTheme="minorBidi" w:hAnsiTheme="minorBidi"/>
          <w:b w:val="0"/>
          <w:bCs w:val="0"/>
          <w:sz w:val="24"/>
          <w:szCs w:val="24"/>
          <w:rtl/>
        </w:rPr>
        <w:t>הספק הזוכה ייתן גם שירותי תשתיות למוצרים אלה שיכללו הגדרת ארכיטקטורה, הגדרות תצורה לשרתים שיתמכו בעומסים הצפויים, התקנת המוצרים על השרתים שיוקצו, ביצוע הגדרות נדרשות במוצר והתקנת התוצרים שפותחו ותחזוקה שוטפת של תשתית היישומים.</w:t>
      </w:r>
    </w:p>
    <w:p w:rsidR="002B0D80" w:rsidRPr="006604C6" w:rsidRDefault="002B0D80" w:rsidP="002B0D80">
      <w:pPr>
        <w:pStyle w:val="34"/>
        <w:numPr>
          <w:ilvl w:val="2"/>
          <w:numId w:val="11"/>
        </w:numPr>
        <w:spacing w:before="0" w:after="0" w:line="360" w:lineRule="auto"/>
        <w:rPr>
          <w:rFonts w:asciiTheme="minorBidi" w:hAnsiTheme="minorBidi"/>
          <w:b w:val="0"/>
          <w:bCs w:val="0"/>
          <w:sz w:val="24"/>
          <w:szCs w:val="24"/>
        </w:rPr>
      </w:pPr>
      <w:r w:rsidRPr="006604C6">
        <w:rPr>
          <w:rFonts w:asciiTheme="minorBidi" w:hAnsiTheme="minorBidi"/>
          <w:b w:val="0"/>
          <w:bCs w:val="0"/>
          <w:sz w:val="24"/>
          <w:szCs w:val="24"/>
          <w:rtl/>
        </w:rPr>
        <w:t xml:space="preserve">המציע יפרט ויציג את יכולות התכנון ועיצוב האפליקציה </w:t>
      </w:r>
      <w:r w:rsidRPr="006604C6">
        <w:rPr>
          <w:rFonts w:asciiTheme="minorBidi" w:hAnsiTheme="minorBidi"/>
          <w:b w:val="0"/>
          <w:bCs w:val="0"/>
          <w:sz w:val="24"/>
          <w:szCs w:val="24"/>
        </w:rPr>
        <w:t>UI/UX</w:t>
      </w:r>
      <w:r w:rsidRPr="006604C6">
        <w:rPr>
          <w:rFonts w:asciiTheme="minorBidi" w:hAnsiTheme="minorBidi"/>
          <w:b w:val="0"/>
          <w:bCs w:val="0"/>
          <w:sz w:val="24"/>
          <w:szCs w:val="24"/>
          <w:rtl/>
        </w:rPr>
        <w:t>.</w:t>
      </w:r>
    </w:p>
    <w:p w:rsidR="008E41CE" w:rsidRPr="00F03695" w:rsidRDefault="008E41CE" w:rsidP="00C0110A">
      <w:pPr>
        <w:pStyle w:val="34"/>
        <w:numPr>
          <w:ilvl w:val="2"/>
          <w:numId w:val="11"/>
        </w:numPr>
        <w:tabs>
          <w:tab w:val="right" w:pos="1218"/>
        </w:tabs>
        <w:spacing w:before="0" w:after="0" w:line="360" w:lineRule="auto"/>
        <w:rPr>
          <w:rFonts w:asciiTheme="minorBidi" w:hAnsiTheme="minorBidi"/>
          <w:b w:val="0"/>
          <w:bCs w:val="0"/>
          <w:sz w:val="24"/>
          <w:szCs w:val="24"/>
        </w:rPr>
      </w:pPr>
      <w:r w:rsidRPr="00F03695">
        <w:rPr>
          <w:rFonts w:asciiTheme="minorBidi" w:hAnsiTheme="minorBidi"/>
          <w:b w:val="0"/>
          <w:bCs w:val="0"/>
          <w:sz w:val="24"/>
          <w:szCs w:val="24"/>
          <w:rtl/>
        </w:rPr>
        <w:t>הספק הזוכה אחראי גם להתקנת ה</w:t>
      </w:r>
      <w:r w:rsidR="00C0110A">
        <w:rPr>
          <w:rFonts w:asciiTheme="minorBidi" w:hAnsiTheme="minorBidi" w:hint="cs"/>
          <w:b w:val="0"/>
          <w:bCs w:val="0"/>
          <w:sz w:val="24"/>
          <w:szCs w:val="24"/>
          <w:rtl/>
        </w:rPr>
        <w:t>יישומון</w:t>
      </w:r>
      <w:r w:rsidRPr="00F03695">
        <w:rPr>
          <w:rFonts w:asciiTheme="minorBidi" w:hAnsiTheme="minorBidi"/>
          <w:b w:val="0"/>
          <w:bCs w:val="0"/>
          <w:sz w:val="24"/>
          <w:szCs w:val="24"/>
          <w:rtl/>
        </w:rPr>
        <w:t xml:space="preserve"> בחנויות: </w:t>
      </w:r>
      <w:r w:rsidRPr="00F03695">
        <w:rPr>
          <w:rFonts w:asciiTheme="minorBidi" w:hAnsiTheme="minorBidi"/>
          <w:b w:val="0"/>
          <w:bCs w:val="0"/>
          <w:sz w:val="24"/>
          <w:szCs w:val="24"/>
        </w:rPr>
        <w:t xml:space="preserve">Google play </w:t>
      </w:r>
      <w:r w:rsidRPr="00F03695">
        <w:rPr>
          <w:rFonts w:asciiTheme="minorBidi" w:hAnsiTheme="minorBidi"/>
          <w:b w:val="0"/>
          <w:bCs w:val="0"/>
          <w:sz w:val="24"/>
          <w:szCs w:val="24"/>
          <w:rtl/>
        </w:rPr>
        <w:t xml:space="preserve"> ו- </w:t>
      </w:r>
      <w:proofErr w:type="spellStart"/>
      <w:r w:rsidRPr="00F03695">
        <w:rPr>
          <w:rFonts w:asciiTheme="minorBidi" w:hAnsiTheme="minorBidi"/>
          <w:b w:val="0"/>
          <w:bCs w:val="0"/>
          <w:sz w:val="24"/>
          <w:szCs w:val="24"/>
        </w:rPr>
        <w:t>Appstore</w:t>
      </w:r>
      <w:proofErr w:type="spellEnd"/>
      <w:r w:rsidRPr="00F03695">
        <w:rPr>
          <w:rFonts w:asciiTheme="minorBidi" w:hAnsiTheme="minorBidi"/>
          <w:b w:val="0"/>
          <w:bCs w:val="0"/>
          <w:sz w:val="24"/>
          <w:szCs w:val="24"/>
          <w:rtl/>
        </w:rPr>
        <w:t>.</w:t>
      </w:r>
    </w:p>
    <w:p w:rsidR="008E41CE" w:rsidRPr="00F03695" w:rsidRDefault="002B60BF" w:rsidP="005747B5">
      <w:pPr>
        <w:pStyle w:val="34"/>
        <w:numPr>
          <w:ilvl w:val="2"/>
          <w:numId w:val="11"/>
        </w:numPr>
        <w:tabs>
          <w:tab w:val="right" w:pos="1218"/>
        </w:tabs>
        <w:spacing w:before="0" w:after="0" w:line="360" w:lineRule="auto"/>
        <w:rPr>
          <w:rFonts w:asciiTheme="minorBidi" w:hAnsiTheme="minorBidi"/>
          <w:b w:val="0"/>
          <w:bCs w:val="0"/>
          <w:sz w:val="24"/>
          <w:szCs w:val="24"/>
          <w:rtl/>
        </w:rPr>
      </w:pPr>
      <w:r>
        <w:rPr>
          <w:rFonts w:asciiTheme="minorBidi" w:hAnsiTheme="minorBidi" w:hint="cs"/>
          <w:b w:val="0"/>
          <w:bCs w:val="0"/>
          <w:sz w:val="24"/>
          <w:szCs w:val="24"/>
          <w:rtl/>
        </w:rPr>
        <w:t xml:space="preserve"> </w:t>
      </w:r>
      <w:r w:rsidR="008E41CE" w:rsidRPr="00F03695">
        <w:rPr>
          <w:rFonts w:asciiTheme="minorBidi" w:hAnsiTheme="minorBidi"/>
          <w:b w:val="0"/>
          <w:bCs w:val="0"/>
          <w:sz w:val="24"/>
          <w:szCs w:val="24"/>
          <w:rtl/>
        </w:rPr>
        <w:t xml:space="preserve">מובהר כי על המציע לפרט ארכיטקטורת תוכנה בפרק זה. </w:t>
      </w:r>
    </w:p>
    <w:p w:rsidR="008E41CE" w:rsidRPr="00F03695" w:rsidRDefault="00E20B68" w:rsidP="005747B5">
      <w:pPr>
        <w:pStyle w:val="34"/>
        <w:numPr>
          <w:ilvl w:val="2"/>
          <w:numId w:val="11"/>
        </w:numPr>
        <w:tabs>
          <w:tab w:val="right" w:pos="1218"/>
        </w:tabs>
        <w:spacing w:before="0" w:after="0" w:line="360" w:lineRule="auto"/>
        <w:rPr>
          <w:rFonts w:asciiTheme="minorBidi" w:hAnsiTheme="minorBidi"/>
          <w:b w:val="0"/>
          <w:bCs w:val="0"/>
          <w:sz w:val="24"/>
          <w:szCs w:val="24"/>
        </w:rPr>
      </w:pPr>
      <w:r w:rsidRPr="00F03695">
        <w:rPr>
          <w:rFonts w:asciiTheme="minorBidi" w:hAnsiTheme="minorBidi"/>
          <w:b w:val="0"/>
          <w:bCs w:val="0"/>
          <w:sz w:val="24"/>
          <w:szCs w:val="24"/>
          <w:rtl/>
        </w:rPr>
        <w:t>שיבא תספק את השרתים</w:t>
      </w:r>
      <w:r>
        <w:rPr>
          <w:rFonts w:asciiTheme="minorBidi" w:hAnsiTheme="minorBidi" w:hint="cs"/>
          <w:b w:val="0"/>
          <w:bCs w:val="0"/>
          <w:sz w:val="24"/>
          <w:szCs w:val="24"/>
          <w:rtl/>
        </w:rPr>
        <w:t>,</w:t>
      </w:r>
      <w:r w:rsidR="00FD3620">
        <w:rPr>
          <w:rFonts w:asciiTheme="minorBidi" w:hAnsiTheme="minorBidi" w:hint="cs"/>
          <w:b w:val="0"/>
          <w:bCs w:val="0"/>
          <w:sz w:val="24"/>
          <w:szCs w:val="24"/>
          <w:rtl/>
        </w:rPr>
        <w:t xml:space="preserve"> </w:t>
      </w:r>
      <w:r w:rsidR="008E41CE" w:rsidRPr="00F03695">
        <w:rPr>
          <w:rFonts w:asciiTheme="minorBidi" w:hAnsiTheme="minorBidi"/>
          <w:b w:val="0"/>
          <w:bCs w:val="0"/>
          <w:sz w:val="24"/>
          <w:szCs w:val="24"/>
          <w:rtl/>
        </w:rPr>
        <w:t>המציע אינו נדרש לתמחר שרתים במכרז זה.</w:t>
      </w:r>
    </w:p>
    <w:p w:rsidR="00304853" w:rsidRDefault="00304853" w:rsidP="00304853">
      <w:pPr>
        <w:pStyle w:val="34"/>
        <w:tabs>
          <w:tab w:val="right" w:pos="1218"/>
        </w:tabs>
        <w:spacing w:before="0" w:after="0" w:line="360" w:lineRule="auto"/>
        <w:rPr>
          <w:b w:val="0"/>
          <w:bCs w:val="0"/>
          <w:rtl/>
        </w:rPr>
      </w:pPr>
    </w:p>
    <w:p w:rsidR="00EE7E7C" w:rsidRDefault="00EE7E7C" w:rsidP="00EE7E7C">
      <w:pPr>
        <w:pStyle w:val="2"/>
        <w:spacing w:before="0" w:after="0" w:line="360" w:lineRule="auto"/>
        <w:ind w:firstLine="0"/>
        <w:rPr>
          <w:rtl/>
        </w:rPr>
      </w:pPr>
      <w:bookmarkStart w:id="1" w:name="_Toc438635100"/>
      <w:bookmarkStart w:id="2" w:name="_Toc463538885"/>
    </w:p>
    <w:p w:rsidR="00EE7E7C" w:rsidRDefault="00EE7E7C" w:rsidP="00EE7E7C">
      <w:pPr>
        <w:pStyle w:val="2"/>
        <w:spacing w:before="0" w:after="0" w:line="360" w:lineRule="auto"/>
        <w:ind w:firstLine="0"/>
        <w:rPr>
          <w:rtl/>
        </w:rPr>
      </w:pPr>
    </w:p>
    <w:p w:rsidR="00304853" w:rsidRPr="00EE7E7C" w:rsidRDefault="00304853" w:rsidP="005747B5">
      <w:pPr>
        <w:pStyle w:val="2"/>
        <w:numPr>
          <w:ilvl w:val="1"/>
          <w:numId w:val="11"/>
        </w:numPr>
        <w:spacing w:before="0" w:after="0" w:line="360" w:lineRule="auto"/>
      </w:pPr>
      <w:r w:rsidRPr="00EE7E7C">
        <w:rPr>
          <w:rFonts w:hint="cs"/>
          <w:rtl/>
        </w:rPr>
        <w:t>ארכיטקטורת המערכת</w:t>
      </w:r>
      <w:bookmarkEnd w:id="1"/>
      <w:r w:rsidRPr="00EE7E7C">
        <w:rPr>
          <w:rFonts w:hint="cs"/>
          <w:rtl/>
        </w:rPr>
        <w:t xml:space="preserve"> </w:t>
      </w:r>
      <w:bookmarkEnd w:id="2"/>
    </w:p>
    <w:p w:rsidR="002B60BF" w:rsidRPr="00EE7E7C" w:rsidRDefault="00304853" w:rsidP="005747B5">
      <w:pPr>
        <w:pStyle w:val="a5"/>
        <w:numPr>
          <w:ilvl w:val="2"/>
          <w:numId w:val="14"/>
        </w:numPr>
        <w:tabs>
          <w:tab w:val="left" w:pos="651"/>
        </w:tabs>
        <w:spacing w:line="360" w:lineRule="auto"/>
        <w:contextualSpacing/>
        <w:rPr>
          <w:rFonts w:asciiTheme="minorBidi" w:hAnsiTheme="minorBidi" w:cstheme="minorBidi"/>
          <w:rtl/>
        </w:rPr>
      </w:pPr>
      <w:r w:rsidRPr="00EE7E7C">
        <w:rPr>
          <w:rFonts w:asciiTheme="minorBidi" w:hAnsiTheme="minorBidi" w:cstheme="minorBidi"/>
          <w:rtl/>
        </w:rPr>
        <w:t xml:space="preserve">המציע יפרט  את הצעתו לארכיטקטורת המערכת בדגש על </w:t>
      </w:r>
      <w:r w:rsidRPr="00EE7E7C">
        <w:rPr>
          <w:rFonts w:asciiTheme="minorBidi" w:hAnsiTheme="minorBidi" w:cstheme="minorBidi"/>
        </w:rPr>
        <w:t xml:space="preserve">scalability </w:t>
      </w:r>
      <w:r w:rsidRPr="00EE7E7C">
        <w:rPr>
          <w:rFonts w:asciiTheme="minorBidi" w:hAnsiTheme="minorBidi" w:cstheme="minorBidi"/>
          <w:rtl/>
        </w:rPr>
        <w:t xml:space="preserve"> ו-</w:t>
      </w:r>
      <w:r w:rsidRPr="00EE7E7C">
        <w:rPr>
          <w:rFonts w:asciiTheme="minorBidi" w:hAnsiTheme="minorBidi" w:cstheme="minorBidi"/>
        </w:rPr>
        <w:t xml:space="preserve">redundancy </w:t>
      </w:r>
      <w:r w:rsidRPr="00EE7E7C">
        <w:rPr>
          <w:rFonts w:asciiTheme="minorBidi" w:hAnsiTheme="minorBidi" w:cstheme="minorBidi"/>
          <w:rtl/>
        </w:rPr>
        <w:t xml:space="preserve"> ופתיחות לשינויים ועדכונים. המציע רשאי לפרט חלופות שונות. במקרה כזה יש לצרף ניתוח יתרונות וחסרונות של כל חלופה.</w:t>
      </w:r>
    </w:p>
    <w:p w:rsidR="002B60BF" w:rsidRPr="00777E52" w:rsidRDefault="00EE7E7C" w:rsidP="005747B5">
      <w:pPr>
        <w:pStyle w:val="a5"/>
        <w:numPr>
          <w:ilvl w:val="2"/>
          <w:numId w:val="14"/>
        </w:numPr>
        <w:tabs>
          <w:tab w:val="left" w:pos="651"/>
        </w:tabs>
        <w:spacing w:line="360" w:lineRule="auto"/>
        <w:contextualSpacing/>
        <w:rPr>
          <w:rFonts w:asciiTheme="minorBidi" w:hAnsiTheme="minorBidi" w:cstheme="minorBidi"/>
        </w:rPr>
      </w:pPr>
      <w:r w:rsidRPr="00777E52">
        <w:rPr>
          <w:rFonts w:asciiTheme="minorBidi" w:hAnsiTheme="minorBidi" w:cstheme="minorBidi" w:hint="cs"/>
          <w:rtl/>
        </w:rPr>
        <w:t xml:space="preserve"> </w:t>
      </w:r>
      <w:r w:rsidR="002B60BF" w:rsidRPr="00777E52">
        <w:rPr>
          <w:rFonts w:asciiTheme="minorBidi" w:hAnsiTheme="minorBidi" w:cstheme="minorBidi" w:hint="cs"/>
          <w:rtl/>
        </w:rPr>
        <w:t>המציע יפרט חלופות לתצורת מערכת בענן</w:t>
      </w:r>
      <w:r w:rsidR="00B4155D" w:rsidRPr="00777E52">
        <w:rPr>
          <w:rFonts w:asciiTheme="minorBidi" w:hAnsiTheme="minorBidi" w:cstheme="minorBidi" w:hint="cs"/>
          <w:rtl/>
        </w:rPr>
        <w:t xml:space="preserve"> (רשות)</w:t>
      </w:r>
      <w:r w:rsidR="002B60BF" w:rsidRPr="00777E52">
        <w:rPr>
          <w:rFonts w:asciiTheme="minorBidi" w:hAnsiTheme="minorBidi" w:cstheme="minorBidi" w:hint="cs"/>
          <w:rtl/>
        </w:rPr>
        <w:t xml:space="preserve"> ו </w:t>
      </w:r>
      <w:r w:rsidR="002B60BF" w:rsidRPr="00777E52">
        <w:rPr>
          <w:rFonts w:asciiTheme="minorBidi" w:hAnsiTheme="minorBidi" w:cstheme="minorBidi"/>
          <w:rtl/>
        </w:rPr>
        <w:t>–</w:t>
      </w:r>
      <w:r w:rsidR="002B60BF" w:rsidRPr="00777E52">
        <w:rPr>
          <w:rFonts w:asciiTheme="minorBidi" w:hAnsiTheme="minorBidi" w:cstheme="minorBidi" w:hint="cs"/>
          <w:rtl/>
        </w:rPr>
        <w:t xml:space="preserve"> </w:t>
      </w:r>
      <w:r w:rsidR="002B60BF" w:rsidRPr="00777E52">
        <w:rPr>
          <w:rFonts w:asciiTheme="minorBidi" w:hAnsiTheme="minorBidi" w:cstheme="minorBidi"/>
          <w:lang w:val="en-GB"/>
        </w:rPr>
        <w:t>on premise</w:t>
      </w:r>
      <w:r w:rsidR="00B4155D" w:rsidRPr="00777E52">
        <w:rPr>
          <w:rFonts w:asciiTheme="minorBidi" w:hAnsiTheme="minorBidi" w:cstheme="minorBidi" w:hint="cs"/>
          <w:rtl/>
          <w:lang w:val="en-GB"/>
        </w:rPr>
        <w:t xml:space="preserve"> (חובה)</w:t>
      </w:r>
      <w:r w:rsidR="002B60BF" w:rsidRPr="00777E52">
        <w:rPr>
          <w:rFonts w:asciiTheme="minorBidi" w:hAnsiTheme="minorBidi" w:cstheme="minorBidi" w:hint="cs"/>
          <w:rtl/>
          <w:lang w:val="en-GB"/>
        </w:rPr>
        <w:t>.</w:t>
      </w:r>
    </w:p>
    <w:p w:rsidR="00B4155D" w:rsidRPr="00777E52" w:rsidRDefault="00B4155D" w:rsidP="00B4155D">
      <w:pPr>
        <w:pStyle w:val="a5"/>
        <w:tabs>
          <w:tab w:val="left" w:pos="651"/>
        </w:tabs>
        <w:spacing w:line="360" w:lineRule="auto"/>
        <w:ind w:left="1544"/>
        <w:contextualSpacing/>
        <w:rPr>
          <w:rFonts w:asciiTheme="minorBidi" w:hAnsiTheme="minorBidi" w:cstheme="minorBidi"/>
        </w:rPr>
      </w:pPr>
      <w:r w:rsidRPr="00777E52">
        <w:rPr>
          <w:rFonts w:asciiTheme="minorBidi" w:hAnsiTheme="minorBidi" w:cstheme="minorBidi" w:hint="cs"/>
          <w:rtl/>
        </w:rPr>
        <w:t>המרכז הרפואי יבחר את התצורה העדיפה לו בהמשך.</w:t>
      </w:r>
    </w:p>
    <w:p w:rsidR="00304853" w:rsidRPr="00777E52" w:rsidRDefault="00EE7E7C" w:rsidP="00663FEF">
      <w:pPr>
        <w:pStyle w:val="a5"/>
        <w:numPr>
          <w:ilvl w:val="2"/>
          <w:numId w:val="14"/>
        </w:numPr>
        <w:tabs>
          <w:tab w:val="left" w:pos="651"/>
        </w:tabs>
        <w:spacing w:line="360" w:lineRule="auto"/>
        <w:contextualSpacing/>
        <w:rPr>
          <w:rFonts w:asciiTheme="minorBidi" w:hAnsiTheme="minorBidi" w:cstheme="minorBidi"/>
        </w:rPr>
      </w:pPr>
      <w:r w:rsidRPr="00777E52">
        <w:rPr>
          <w:rFonts w:asciiTheme="minorBidi" w:hAnsiTheme="minorBidi" w:cstheme="minorBidi" w:hint="cs"/>
          <w:rtl/>
        </w:rPr>
        <w:t xml:space="preserve"> </w:t>
      </w:r>
      <w:r w:rsidR="00304853" w:rsidRPr="00777E52">
        <w:rPr>
          <w:rFonts w:asciiTheme="minorBidi" w:hAnsiTheme="minorBidi" w:cstheme="minorBidi"/>
          <w:rtl/>
        </w:rPr>
        <w:t>המרכז הרפואי רשאי ל</w:t>
      </w:r>
      <w:r w:rsidR="00663FEF" w:rsidRPr="00777E52">
        <w:rPr>
          <w:rFonts w:asciiTheme="minorBidi" w:hAnsiTheme="minorBidi" w:cstheme="minorBidi" w:hint="cs"/>
          <w:rtl/>
        </w:rPr>
        <w:t>דרוש</w:t>
      </w:r>
      <w:r w:rsidR="00304853" w:rsidRPr="00777E52">
        <w:rPr>
          <w:rFonts w:asciiTheme="minorBidi" w:hAnsiTheme="minorBidi" w:cstheme="minorBidi"/>
          <w:rtl/>
        </w:rPr>
        <w:t xml:space="preserve"> שינויים בארכיטקטורה. </w:t>
      </w:r>
    </w:p>
    <w:p w:rsidR="003D6508" w:rsidRPr="00EE7E7C" w:rsidRDefault="00EE7E7C" w:rsidP="005747B5">
      <w:pPr>
        <w:pStyle w:val="a5"/>
        <w:numPr>
          <w:ilvl w:val="2"/>
          <w:numId w:val="14"/>
        </w:numPr>
        <w:tabs>
          <w:tab w:val="left" w:pos="651"/>
        </w:tabs>
        <w:spacing w:line="360" w:lineRule="auto"/>
        <w:contextualSpacing/>
        <w:rPr>
          <w:rFonts w:asciiTheme="minorBidi" w:hAnsiTheme="minorBidi" w:cstheme="minorBidi"/>
          <w:rtl/>
        </w:rPr>
      </w:pPr>
      <w:r w:rsidRPr="00EE7E7C">
        <w:rPr>
          <w:rFonts w:asciiTheme="minorBidi" w:hAnsiTheme="minorBidi" w:cstheme="minorBidi" w:hint="cs"/>
          <w:rtl/>
        </w:rPr>
        <w:t xml:space="preserve"> </w:t>
      </w:r>
      <w:r w:rsidR="00304853" w:rsidRPr="00EE7E7C">
        <w:rPr>
          <w:rFonts w:asciiTheme="minorBidi" w:hAnsiTheme="minorBidi" w:cstheme="minorBidi"/>
          <w:rtl/>
        </w:rPr>
        <w:t xml:space="preserve">מובהר כי המרכז הרפואי יאשר את </w:t>
      </w:r>
      <w:r w:rsidRPr="00EE7E7C">
        <w:rPr>
          <w:rFonts w:asciiTheme="minorBidi" w:hAnsiTheme="minorBidi" w:cstheme="minorBidi"/>
          <w:rtl/>
        </w:rPr>
        <w:t>הארכיטקטורה, לפני תחילת הפיתוח.</w:t>
      </w:r>
    </w:p>
    <w:p w:rsidR="003D6508" w:rsidRDefault="003D6508" w:rsidP="005C7C98">
      <w:pPr>
        <w:pStyle w:val="2"/>
        <w:spacing w:before="0" w:after="0" w:line="360" w:lineRule="auto"/>
        <w:ind w:firstLine="0"/>
        <w:rPr>
          <w:rtl/>
        </w:rPr>
      </w:pPr>
    </w:p>
    <w:p w:rsidR="005C7C98" w:rsidRDefault="002B60BF" w:rsidP="005C7C98">
      <w:pPr>
        <w:pStyle w:val="2"/>
        <w:spacing w:before="0" w:after="0" w:line="360" w:lineRule="auto"/>
        <w:ind w:firstLine="0"/>
        <w:rPr>
          <w:rFonts w:asciiTheme="minorBidi" w:hAnsiTheme="minorBidi" w:cstheme="minorBidi"/>
          <w:rtl/>
        </w:rPr>
      </w:pPr>
      <w:r>
        <w:rPr>
          <w:rFonts w:hint="cs"/>
          <w:rtl/>
        </w:rPr>
        <w:t xml:space="preserve">5.3 </w:t>
      </w:r>
      <w:r w:rsidR="005C7C98" w:rsidRPr="005C7C98">
        <w:rPr>
          <w:rFonts w:hint="cs"/>
          <w:rtl/>
        </w:rPr>
        <w:t>אבטחת מידע</w:t>
      </w:r>
    </w:p>
    <w:p w:rsidR="005C7C98" w:rsidRPr="002B60BF" w:rsidRDefault="003D6508" w:rsidP="005747B5">
      <w:pPr>
        <w:pStyle w:val="a5"/>
        <w:numPr>
          <w:ilvl w:val="2"/>
          <w:numId w:val="12"/>
        </w:numPr>
        <w:tabs>
          <w:tab w:val="left" w:pos="651"/>
        </w:tabs>
        <w:spacing w:line="360" w:lineRule="auto"/>
        <w:contextualSpacing/>
        <w:rPr>
          <w:rFonts w:asciiTheme="minorBidi" w:hAnsiTheme="minorBidi" w:cstheme="minorBidi"/>
        </w:rPr>
      </w:pPr>
      <w:r w:rsidRPr="002B60BF">
        <w:rPr>
          <w:rFonts w:asciiTheme="minorBidi" w:hAnsiTheme="minorBidi" w:cstheme="minorBidi" w:hint="cs"/>
          <w:rtl/>
        </w:rPr>
        <w:t>המערכת ת</w:t>
      </w:r>
      <w:r w:rsidR="003F3861" w:rsidRPr="002B60BF">
        <w:rPr>
          <w:rFonts w:asciiTheme="minorBidi" w:hAnsiTheme="minorBidi" w:cstheme="minorBidi" w:hint="cs"/>
          <w:rtl/>
        </w:rPr>
        <w:t xml:space="preserve">עמוד בכל הסטנדרטים הנדרשים על פי </w:t>
      </w:r>
      <w:r w:rsidR="003F3861" w:rsidRPr="002B60BF">
        <w:rPr>
          <w:rFonts w:asciiTheme="minorBidi" w:hAnsiTheme="minorBidi" w:cstheme="minorBidi"/>
          <w:rtl/>
        </w:rPr>
        <w:t>נוהל פיתוח מערכות מאובטחות</w:t>
      </w:r>
      <w:r w:rsidR="003F3861" w:rsidRPr="002B60BF">
        <w:rPr>
          <w:rFonts w:asciiTheme="minorBidi" w:hAnsiTheme="minorBidi" w:cstheme="minorBidi" w:hint="cs"/>
          <w:rtl/>
        </w:rPr>
        <w:t xml:space="preserve"> של משרד הבריאות (מצורף כנספח).</w:t>
      </w:r>
    </w:p>
    <w:p w:rsidR="00E20B68" w:rsidRPr="00777E52" w:rsidRDefault="00E20B68" w:rsidP="00C0110A">
      <w:pPr>
        <w:pStyle w:val="a5"/>
        <w:numPr>
          <w:ilvl w:val="2"/>
          <w:numId w:val="12"/>
        </w:numPr>
        <w:tabs>
          <w:tab w:val="left" w:pos="651"/>
        </w:tabs>
        <w:spacing w:line="360" w:lineRule="auto"/>
        <w:contextualSpacing/>
        <w:rPr>
          <w:rFonts w:asciiTheme="minorBidi" w:hAnsiTheme="minorBidi" w:cstheme="minorBidi"/>
        </w:rPr>
      </w:pPr>
      <w:r w:rsidRPr="00777E52">
        <w:rPr>
          <w:rFonts w:asciiTheme="minorBidi" w:hAnsiTheme="minorBidi" w:cstheme="minorBidi" w:hint="cs"/>
          <w:rtl/>
        </w:rPr>
        <w:t xml:space="preserve">המציע יפרט מנגנוני ההזדהות </w:t>
      </w:r>
      <w:proofErr w:type="spellStart"/>
      <w:r w:rsidRPr="00777E52">
        <w:rPr>
          <w:rFonts w:asciiTheme="minorBidi" w:hAnsiTheme="minorBidi" w:cstheme="minorBidi" w:hint="cs"/>
          <w:rtl/>
        </w:rPr>
        <w:t>ל</w:t>
      </w:r>
      <w:r w:rsidR="00C0110A" w:rsidRPr="00777E52">
        <w:rPr>
          <w:rFonts w:asciiTheme="minorBidi" w:hAnsiTheme="minorBidi" w:cstheme="minorBidi" w:hint="cs"/>
          <w:rtl/>
        </w:rPr>
        <w:t>יישומון</w:t>
      </w:r>
      <w:proofErr w:type="spellEnd"/>
      <w:r w:rsidRPr="00777E52">
        <w:rPr>
          <w:rFonts w:asciiTheme="minorBidi" w:hAnsiTheme="minorBidi" w:cstheme="minorBidi" w:hint="cs"/>
          <w:rtl/>
        </w:rPr>
        <w:t>, בדגש על כניסה לאז</w:t>
      </w:r>
      <w:r w:rsidR="00515390" w:rsidRPr="00777E52">
        <w:rPr>
          <w:rFonts w:asciiTheme="minorBidi" w:hAnsiTheme="minorBidi" w:cstheme="minorBidi" w:hint="cs"/>
          <w:rtl/>
        </w:rPr>
        <w:t>ור האישי, אשר מכיל תכנים רגישים (ובהנחה שלרכיבים שונים תידרש רמת הזדהות שונה).</w:t>
      </w:r>
    </w:p>
    <w:p w:rsidR="00515390" w:rsidRPr="00777E52" w:rsidRDefault="00515390" w:rsidP="00515390">
      <w:pPr>
        <w:pStyle w:val="a5"/>
        <w:tabs>
          <w:tab w:val="left" w:pos="651"/>
        </w:tabs>
        <w:spacing w:line="360" w:lineRule="auto"/>
        <w:ind w:left="1712"/>
        <w:contextualSpacing/>
        <w:rPr>
          <w:rFonts w:asciiTheme="minorBidi" w:hAnsiTheme="minorBidi" w:cstheme="minorBidi"/>
        </w:rPr>
      </w:pPr>
      <w:r w:rsidRPr="00777E52">
        <w:rPr>
          <w:rFonts w:asciiTheme="minorBidi" w:hAnsiTheme="minorBidi" w:cstheme="minorBidi" w:hint="cs"/>
          <w:rtl/>
        </w:rPr>
        <w:t>בבוא העת, הספק ישלב מהלכי הזדהות (ברישום/הורדה ובשימוש) במסגרת פתרון לאומי של "ממשל זמין".</w:t>
      </w:r>
    </w:p>
    <w:p w:rsidR="003F3861" w:rsidRPr="00777E52" w:rsidRDefault="003F3861" w:rsidP="00B4155D">
      <w:pPr>
        <w:pStyle w:val="a5"/>
        <w:numPr>
          <w:ilvl w:val="2"/>
          <w:numId w:val="12"/>
        </w:numPr>
        <w:tabs>
          <w:tab w:val="left" w:pos="651"/>
        </w:tabs>
        <w:spacing w:line="360" w:lineRule="auto"/>
        <w:contextualSpacing/>
        <w:rPr>
          <w:rFonts w:asciiTheme="minorBidi" w:hAnsiTheme="minorBidi" w:cstheme="minorBidi"/>
        </w:rPr>
      </w:pPr>
      <w:r w:rsidRPr="00777E52">
        <w:rPr>
          <w:rFonts w:asciiTheme="minorBidi" w:hAnsiTheme="minorBidi" w:cstheme="minorBidi" w:hint="cs"/>
          <w:rtl/>
        </w:rPr>
        <w:t>הספק הזוכה י</w:t>
      </w:r>
      <w:r w:rsidR="00663FEF" w:rsidRPr="00777E52">
        <w:rPr>
          <w:rFonts w:asciiTheme="minorBidi" w:hAnsiTheme="minorBidi" w:cstheme="minorBidi" w:hint="cs"/>
          <w:rtl/>
        </w:rPr>
        <w:t>י</w:t>
      </w:r>
      <w:r w:rsidRPr="00777E52">
        <w:rPr>
          <w:rFonts w:asciiTheme="minorBidi" w:hAnsiTheme="minorBidi" w:cstheme="minorBidi" w:hint="cs"/>
          <w:rtl/>
        </w:rPr>
        <w:t>דרש לעמוד במבדקי חדירה</w:t>
      </w:r>
      <w:r w:rsidR="003D6508" w:rsidRPr="00777E52">
        <w:rPr>
          <w:rFonts w:asciiTheme="minorBidi" w:hAnsiTheme="minorBidi" w:cstheme="minorBidi" w:hint="cs"/>
          <w:rtl/>
        </w:rPr>
        <w:t>, אשר יבוצעו ע"י חברה חיצונית.</w:t>
      </w:r>
      <w:r w:rsidR="00B4155D" w:rsidRPr="00777E52">
        <w:rPr>
          <w:rFonts w:asciiTheme="minorBidi" w:hAnsiTheme="minorBidi" w:cstheme="minorBidi" w:hint="cs"/>
          <w:rtl/>
        </w:rPr>
        <w:t xml:space="preserve"> עד שני מבדקים, לכל היותר, יהיו על-חשבון שיבא.</w:t>
      </w:r>
    </w:p>
    <w:p w:rsidR="00B4155D" w:rsidRPr="00777E52" w:rsidRDefault="00B4155D" w:rsidP="00B4155D">
      <w:pPr>
        <w:pStyle w:val="a5"/>
        <w:tabs>
          <w:tab w:val="left" w:pos="651"/>
        </w:tabs>
        <w:spacing w:line="360" w:lineRule="auto"/>
        <w:ind w:left="1712"/>
        <w:contextualSpacing/>
        <w:rPr>
          <w:rFonts w:asciiTheme="minorBidi" w:hAnsiTheme="minorBidi" w:cstheme="minorBidi"/>
        </w:rPr>
      </w:pPr>
      <w:r w:rsidRPr="00777E52">
        <w:rPr>
          <w:rFonts w:asciiTheme="minorBidi" w:hAnsiTheme="minorBidi" w:cstheme="minorBidi" w:hint="cs"/>
          <w:rtl/>
        </w:rPr>
        <w:t>הצלחה במבחני החדירה תהיה תנאי לזכייה.</w:t>
      </w:r>
    </w:p>
    <w:p w:rsidR="00E20B68" w:rsidRPr="00777E52" w:rsidRDefault="00E20B68" w:rsidP="00E20B68">
      <w:pPr>
        <w:pStyle w:val="a5"/>
        <w:tabs>
          <w:tab w:val="left" w:pos="651"/>
        </w:tabs>
        <w:spacing w:line="360" w:lineRule="auto"/>
        <w:ind w:left="1371"/>
        <w:contextualSpacing/>
        <w:rPr>
          <w:rFonts w:asciiTheme="minorBidi" w:hAnsiTheme="minorBidi" w:cstheme="minorBidi"/>
        </w:rPr>
      </w:pPr>
    </w:p>
    <w:p w:rsidR="00304853" w:rsidRPr="000358D8" w:rsidRDefault="00304853" w:rsidP="00304853">
      <w:pPr>
        <w:pStyle w:val="34"/>
        <w:spacing w:before="0" w:after="0" w:line="360" w:lineRule="auto"/>
        <w:ind w:left="1076" w:firstLine="0"/>
        <w:rPr>
          <w:b w:val="0"/>
          <w:bCs w:val="0"/>
          <w:rtl/>
        </w:rPr>
      </w:pPr>
    </w:p>
    <w:p w:rsidR="00304853" w:rsidRDefault="002B60BF" w:rsidP="00304853">
      <w:pPr>
        <w:pStyle w:val="2"/>
        <w:keepNext/>
        <w:spacing w:before="0" w:after="0" w:line="360" w:lineRule="auto"/>
        <w:ind w:firstLine="0"/>
      </w:pPr>
      <w:bookmarkStart w:id="3" w:name="_Toc463538910"/>
      <w:r>
        <w:rPr>
          <w:rFonts w:hint="cs"/>
          <w:rtl/>
        </w:rPr>
        <w:t xml:space="preserve">5.4 </w:t>
      </w:r>
      <w:r w:rsidR="00304853">
        <w:rPr>
          <w:rFonts w:hint="cs"/>
          <w:rtl/>
        </w:rPr>
        <w:t xml:space="preserve">טכנולוגיות עתידיות </w:t>
      </w:r>
      <w:bookmarkEnd w:id="3"/>
    </w:p>
    <w:p w:rsidR="00304853" w:rsidRPr="00805B4F" w:rsidRDefault="00304853" w:rsidP="00C0110A">
      <w:pPr>
        <w:pStyle w:val="2"/>
        <w:ind w:left="1400" w:firstLine="0"/>
        <w:rPr>
          <w:rFonts w:asciiTheme="minorBidi" w:eastAsia="Times New Roman" w:hAnsiTheme="minorBidi" w:cstheme="minorBidi"/>
          <w:b w:val="0"/>
          <w:bCs w:val="0"/>
          <w:sz w:val="24"/>
          <w:szCs w:val="24"/>
          <w:lang w:eastAsia="he-IL"/>
        </w:rPr>
      </w:pPr>
      <w:bookmarkStart w:id="4" w:name="_Toc463538911"/>
      <w:r w:rsidRPr="00805B4F">
        <w:rPr>
          <w:rFonts w:asciiTheme="minorBidi" w:eastAsia="Times New Roman" w:hAnsiTheme="minorBidi" w:cstheme="minorBidi" w:hint="cs"/>
          <w:b w:val="0"/>
          <w:bCs w:val="0"/>
          <w:sz w:val="24"/>
          <w:szCs w:val="24"/>
          <w:rtl/>
          <w:lang w:eastAsia="he-IL"/>
        </w:rPr>
        <w:t xml:space="preserve">המציע יפרט מהן ההתאמות הנדרשות בעת שדרוג גרסת מ"ה של מכשירי המובייל. מובהר כי הספק יבצע תיקונים והתאמות </w:t>
      </w:r>
      <w:proofErr w:type="spellStart"/>
      <w:r w:rsidRPr="00805B4F">
        <w:rPr>
          <w:rFonts w:asciiTheme="minorBidi" w:eastAsia="Times New Roman" w:hAnsiTheme="minorBidi" w:cstheme="minorBidi" w:hint="cs"/>
          <w:b w:val="0"/>
          <w:bCs w:val="0"/>
          <w:sz w:val="24"/>
          <w:szCs w:val="24"/>
          <w:rtl/>
          <w:lang w:eastAsia="he-IL"/>
        </w:rPr>
        <w:t>ל</w:t>
      </w:r>
      <w:r w:rsidR="00C0110A">
        <w:rPr>
          <w:rFonts w:asciiTheme="minorBidi" w:eastAsia="Times New Roman" w:hAnsiTheme="minorBidi" w:cstheme="minorBidi" w:hint="cs"/>
          <w:b w:val="0"/>
          <w:bCs w:val="0"/>
          <w:sz w:val="24"/>
          <w:szCs w:val="24"/>
          <w:rtl/>
          <w:lang w:eastAsia="he-IL"/>
        </w:rPr>
        <w:t>יישומון</w:t>
      </w:r>
      <w:proofErr w:type="spellEnd"/>
      <w:r w:rsidRPr="00805B4F">
        <w:rPr>
          <w:rFonts w:asciiTheme="minorBidi" w:eastAsia="Times New Roman" w:hAnsiTheme="minorBidi" w:cstheme="minorBidi" w:hint="cs"/>
          <w:b w:val="0"/>
          <w:bCs w:val="0"/>
          <w:sz w:val="24"/>
          <w:szCs w:val="24"/>
          <w:rtl/>
          <w:lang w:eastAsia="he-IL"/>
        </w:rPr>
        <w:t xml:space="preserve"> בהתאם לדרישות/הנחיות אפל וגוגל/אנדרואיד הן בעת שדרוג גרסת מ"ה והן בעת פרסום הנחיות ספציפיות.</w:t>
      </w:r>
      <w:bookmarkEnd w:id="4"/>
    </w:p>
    <w:p w:rsidR="006F1E51" w:rsidRPr="002B60BF" w:rsidRDefault="00EE7E7C" w:rsidP="007F183D">
      <w:pPr>
        <w:pStyle w:val="2"/>
        <w:keepNext/>
        <w:numPr>
          <w:ilvl w:val="1"/>
          <w:numId w:val="25"/>
        </w:numPr>
        <w:spacing w:before="0" w:after="0" w:line="360" w:lineRule="auto"/>
        <w:rPr>
          <w:rtl/>
        </w:rPr>
      </w:pPr>
      <w:r>
        <w:rPr>
          <w:rFonts w:hint="cs"/>
          <w:rtl/>
        </w:rPr>
        <w:t>ש</w:t>
      </w:r>
      <w:r w:rsidR="006F1E51" w:rsidRPr="002B60BF">
        <w:rPr>
          <w:rFonts w:hint="cs"/>
          <w:rtl/>
        </w:rPr>
        <w:t xml:space="preserve">פות </w:t>
      </w:r>
      <w:r w:rsidR="006F1E51" w:rsidRPr="002B60BF">
        <w:rPr>
          <w:rtl/>
        </w:rPr>
        <w:t>–</w:t>
      </w:r>
    </w:p>
    <w:p w:rsidR="002B60BF" w:rsidRPr="002B60BF" w:rsidRDefault="002B60BF" w:rsidP="007F183D">
      <w:pPr>
        <w:pStyle w:val="2"/>
        <w:keepNext/>
        <w:numPr>
          <w:ilvl w:val="2"/>
          <w:numId w:val="25"/>
        </w:numPr>
        <w:spacing w:before="0" w:after="0" w:line="360" w:lineRule="auto"/>
        <w:rPr>
          <w:rFonts w:asciiTheme="minorBidi" w:eastAsia="Times New Roman" w:hAnsiTheme="minorBidi" w:cstheme="minorBidi"/>
          <w:b w:val="0"/>
          <w:bCs w:val="0"/>
          <w:sz w:val="24"/>
          <w:szCs w:val="24"/>
          <w:rtl/>
          <w:lang w:eastAsia="he-IL"/>
        </w:rPr>
      </w:pPr>
      <w:r w:rsidRPr="002B60BF">
        <w:rPr>
          <w:rFonts w:asciiTheme="minorBidi" w:eastAsia="Times New Roman" w:hAnsiTheme="minorBidi" w:cstheme="minorBidi" w:hint="cs"/>
          <w:b w:val="0"/>
          <w:bCs w:val="0"/>
          <w:sz w:val="24"/>
          <w:szCs w:val="24"/>
          <w:rtl/>
          <w:lang w:eastAsia="he-IL"/>
        </w:rPr>
        <w:t xml:space="preserve"> בשלב א' </w:t>
      </w:r>
      <w:proofErr w:type="spellStart"/>
      <w:r w:rsidRPr="002B60BF">
        <w:rPr>
          <w:rFonts w:asciiTheme="minorBidi" w:eastAsia="Times New Roman" w:hAnsiTheme="minorBidi" w:cstheme="minorBidi" w:hint="cs"/>
          <w:b w:val="0"/>
          <w:bCs w:val="0"/>
          <w:sz w:val="24"/>
          <w:szCs w:val="24"/>
          <w:rtl/>
          <w:lang w:eastAsia="he-IL"/>
        </w:rPr>
        <w:t>ה</w:t>
      </w:r>
      <w:r w:rsidR="00C0110A">
        <w:rPr>
          <w:rFonts w:asciiTheme="minorBidi" w:eastAsia="Times New Roman" w:hAnsiTheme="minorBidi" w:cstheme="minorBidi" w:hint="cs"/>
          <w:b w:val="0"/>
          <w:bCs w:val="0"/>
          <w:sz w:val="24"/>
          <w:szCs w:val="24"/>
          <w:rtl/>
          <w:lang w:eastAsia="he-IL"/>
        </w:rPr>
        <w:t>ישומון</w:t>
      </w:r>
      <w:proofErr w:type="spellEnd"/>
      <w:r w:rsidRPr="002B60BF">
        <w:rPr>
          <w:rFonts w:asciiTheme="minorBidi" w:eastAsia="Times New Roman" w:hAnsiTheme="minorBidi" w:cstheme="minorBidi" w:hint="cs"/>
          <w:b w:val="0"/>
          <w:bCs w:val="0"/>
          <w:sz w:val="24"/>
          <w:szCs w:val="24"/>
          <w:rtl/>
          <w:lang w:eastAsia="he-IL"/>
        </w:rPr>
        <w:t xml:space="preserve"> </w:t>
      </w:r>
      <w:r w:rsidR="00C0110A">
        <w:rPr>
          <w:rFonts w:asciiTheme="minorBidi" w:eastAsia="Times New Roman" w:hAnsiTheme="minorBidi" w:cstheme="minorBidi" w:hint="cs"/>
          <w:b w:val="0"/>
          <w:bCs w:val="0"/>
          <w:sz w:val="24"/>
          <w:szCs w:val="24"/>
          <w:rtl/>
          <w:lang w:eastAsia="he-IL"/>
        </w:rPr>
        <w:t>י</w:t>
      </w:r>
      <w:r w:rsidRPr="002B60BF">
        <w:rPr>
          <w:rFonts w:asciiTheme="minorBidi" w:eastAsia="Times New Roman" w:hAnsiTheme="minorBidi" w:cstheme="minorBidi" w:hint="cs"/>
          <w:b w:val="0"/>
          <w:bCs w:val="0"/>
          <w:sz w:val="24"/>
          <w:szCs w:val="24"/>
          <w:rtl/>
          <w:lang w:eastAsia="he-IL"/>
        </w:rPr>
        <w:t>היה בשפה העברית</w:t>
      </w:r>
      <w:r w:rsidR="00C0110A">
        <w:rPr>
          <w:rFonts w:asciiTheme="minorBidi" w:eastAsia="Times New Roman" w:hAnsiTheme="minorBidi" w:cstheme="minorBidi" w:hint="cs"/>
          <w:b w:val="0"/>
          <w:bCs w:val="0"/>
          <w:sz w:val="24"/>
          <w:szCs w:val="24"/>
          <w:rtl/>
          <w:lang w:eastAsia="he-IL"/>
        </w:rPr>
        <w:t xml:space="preserve"> בלבד</w:t>
      </w:r>
      <w:r w:rsidRPr="002B60BF">
        <w:rPr>
          <w:rFonts w:asciiTheme="minorBidi" w:eastAsia="Times New Roman" w:hAnsiTheme="minorBidi" w:cstheme="minorBidi" w:hint="cs"/>
          <w:b w:val="0"/>
          <w:bCs w:val="0"/>
          <w:sz w:val="24"/>
          <w:szCs w:val="24"/>
          <w:rtl/>
          <w:lang w:eastAsia="he-IL"/>
        </w:rPr>
        <w:t>.</w:t>
      </w:r>
    </w:p>
    <w:p w:rsidR="002B60BF" w:rsidRPr="002B60BF" w:rsidRDefault="002B60BF" w:rsidP="00334813">
      <w:pPr>
        <w:pStyle w:val="2"/>
        <w:keepNext/>
        <w:numPr>
          <w:ilvl w:val="2"/>
          <w:numId w:val="25"/>
        </w:numPr>
        <w:spacing w:before="0" w:after="0" w:line="360" w:lineRule="auto"/>
        <w:rPr>
          <w:rFonts w:asciiTheme="minorBidi" w:eastAsia="Times New Roman" w:hAnsiTheme="minorBidi" w:cstheme="minorBidi"/>
          <w:b w:val="0"/>
          <w:bCs w:val="0"/>
          <w:sz w:val="24"/>
          <w:szCs w:val="24"/>
          <w:rtl/>
          <w:lang w:eastAsia="he-IL"/>
        </w:rPr>
      </w:pPr>
      <w:r w:rsidRPr="00777E52">
        <w:rPr>
          <w:rFonts w:asciiTheme="minorBidi" w:eastAsia="Times New Roman" w:hAnsiTheme="minorBidi" w:cstheme="minorBidi" w:hint="cs"/>
          <w:b w:val="0"/>
          <w:bCs w:val="0"/>
          <w:sz w:val="24"/>
          <w:szCs w:val="24"/>
          <w:rtl/>
          <w:lang w:eastAsia="he-IL"/>
        </w:rPr>
        <w:t>בשלב ב' נבקש להכיל אנגלית</w:t>
      </w:r>
      <w:r w:rsidR="00334813" w:rsidRPr="00777E52">
        <w:rPr>
          <w:rFonts w:asciiTheme="minorBidi" w:eastAsia="Times New Roman" w:hAnsiTheme="minorBidi" w:cstheme="minorBidi" w:hint="cs"/>
          <w:b w:val="0"/>
          <w:bCs w:val="0"/>
          <w:sz w:val="24"/>
          <w:szCs w:val="24"/>
          <w:rtl/>
          <w:lang w:eastAsia="he-IL"/>
        </w:rPr>
        <w:t>,</w:t>
      </w:r>
      <w:r w:rsidRPr="00777E52">
        <w:rPr>
          <w:rFonts w:asciiTheme="minorBidi" w:eastAsia="Times New Roman" w:hAnsiTheme="minorBidi" w:cstheme="minorBidi" w:hint="cs"/>
          <w:b w:val="0"/>
          <w:bCs w:val="0"/>
          <w:sz w:val="24"/>
          <w:szCs w:val="24"/>
          <w:rtl/>
          <w:lang w:eastAsia="he-IL"/>
        </w:rPr>
        <w:t xml:space="preserve"> ערבית</w:t>
      </w:r>
      <w:r w:rsidR="00334813" w:rsidRPr="00777E52">
        <w:rPr>
          <w:rFonts w:asciiTheme="minorBidi" w:eastAsia="Times New Roman" w:hAnsiTheme="minorBidi" w:cstheme="minorBidi" w:hint="cs"/>
          <w:b w:val="0"/>
          <w:bCs w:val="0"/>
          <w:sz w:val="24"/>
          <w:szCs w:val="24"/>
          <w:rtl/>
          <w:lang w:eastAsia="he-IL"/>
        </w:rPr>
        <w:t>,</w:t>
      </w:r>
      <w:r w:rsidRPr="00777E52">
        <w:rPr>
          <w:rFonts w:asciiTheme="minorBidi" w:eastAsia="Times New Roman" w:hAnsiTheme="minorBidi" w:cstheme="minorBidi" w:hint="cs"/>
          <w:b w:val="0"/>
          <w:bCs w:val="0"/>
          <w:sz w:val="24"/>
          <w:szCs w:val="24"/>
          <w:rtl/>
          <w:lang w:eastAsia="he-IL"/>
        </w:rPr>
        <w:t xml:space="preserve"> רוסית</w:t>
      </w:r>
      <w:r w:rsidR="00334813" w:rsidRPr="00777E52">
        <w:rPr>
          <w:rFonts w:asciiTheme="minorBidi" w:eastAsia="Times New Roman" w:hAnsiTheme="minorBidi" w:cstheme="minorBidi" w:hint="cs"/>
          <w:b w:val="0"/>
          <w:bCs w:val="0"/>
          <w:sz w:val="24"/>
          <w:szCs w:val="24"/>
          <w:rtl/>
          <w:lang w:eastAsia="he-IL"/>
        </w:rPr>
        <w:t xml:space="preserve"> ואמהרית.</w:t>
      </w:r>
      <w:r w:rsidRPr="00777E52">
        <w:rPr>
          <w:rFonts w:asciiTheme="minorBidi" w:eastAsia="Times New Roman" w:hAnsiTheme="minorBidi" w:cstheme="minorBidi" w:hint="cs"/>
          <w:b w:val="0"/>
          <w:bCs w:val="0"/>
          <w:sz w:val="24"/>
          <w:szCs w:val="24"/>
          <w:rtl/>
          <w:lang w:eastAsia="he-IL"/>
        </w:rPr>
        <w:t xml:space="preserve"> המציע יפרט את יכולות </w:t>
      </w:r>
      <w:r w:rsidRPr="002B60BF">
        <w:rPr>
          <w:rFonts w:asciiTheme="minorBidi" w:eastAsia="Times New Roman" w:hAnsiTheme="minorBidi" w:cstheme="minorBidi" w:hint="cs"/>
          <w:b w:val="0"/>
          <w:bCs w:val="0"/>
          <w:sz w:val="24"/>
          <w:szCs w:val="24"/>
          <w:rtl/>
          <w:lang w:eastAsia="he-IL"/>
        </w:rPr>
        <w:t>התרגום של ה</w:t>
      </w:r>
      <w:r w:rsidR="00663FEF">
        <w:rPr>
          <w:rFonts w:asciiTheme="minorBidi" w:eastAsia="Times New Roman" w:hAnsiTheme="minorBidi" w:cstheme="minorBidi" w:hint="cs"/>
          <w:b w:val="0"/>
          <w:bCs w:val="0"/>
          <w:sz w:val="24"/>
          <w:szCs w:val="24"/>
          <w:rtl/>
          <w:lang w:eastAsia="he-IL"/>
        </w:rPr>
        <w:t>י</w:t>
      </w:r>
      <w:r w:rsidRPr="002B60BF">
        <w:rPr>
          <w:rFonts w:asciiTheme="minorBidi" w:eastAsia="Times New Roman" w:hAnsiTheme="minorBidi" w:cstheme="minorBidi" w:hint="cs"/>
          <w:b w:val="0"/>
          <w:bCs w:val="0"/>
          <w:sz w:val="24"/>
          <w:szCs w:val="24"/>
          <w:rtl/>
          <w:lang w:eastAsia="he-IL"/>
        </w:rPr>
        <w:t>ישום</w:t>
      </w:r>
      <w:r w:rsidR="00663FEF">
        <w:rPr>
          <w:rFonts w:asciiTheme="minorBidi" w:eastAsia="Times New Roman" w:hAnsiTheme="minorBidi" w:cstheme="minorBidi" w:hint="cs"/>
          <w:b w:val="0"/>
          <w:bCs w:val="0"/>
          <w:sz w:val="24"/>
          <w:szCs w:val="24"/>
          <w:rtl/>
          <w:lang w:eastAsia="he-IL"/>
        </w:rPr>
        <w:t>.</w:t>
      </w:r>
      <w:r w:rsidRPr="002B60BF">
        <w:rPr>
          <w:rFonts w:asciiTheme="minorBidi" w:eastAsia="Times New Roman" w:hAnsiTheme="minorBidi" w:cstheme="minorBidi" w:hint="cs"/>
          <w:b w:val="0"/>
          <w:bCs w:val="0"/>
          <w:sz w:val="24"/>
          <w:szCs w:val="24"/>
          <w:rtl/>
          <w:lang w:eastAsia="he-IL"/>
        </w:rPr>
        <w:t xml:space="preserve"> כמו כן, יפרט עד לאיזו רמה מוכל התרגום.</w:t>
      </w:r>
    </w:p>
    <w:p w:rsidR="006F1E51" w:rsidRDefault="006F1E51" w:rsidP="00F03695">
      <w:pPr>
        <w:pStyle w:val="2"/>
        <w:keepNext/>
        <w:spacing w:before="0" w:after="0" w:line="360" w:lineRule="auto"/>
        <w:ind w:firstLine="0"/>
        <w:rPr>
          <w:rtl/>
        </w:rPr>
      </w:pPr>
    </w:p>
    <w:p w:rsidR="006F1E51" w:rsidRDefault="006F1E51" w:rsidP="00F03695">
      <w:pPr>
        <w:pStyle w:val="2"/>
        <w:keepNext/>
        <w:spacing w:before="0" w:after="0" w:line="360" w:lineRule="auto"/>
        <w:ind w:firstLine="0"/>
        <w:rPr>
          <w:rtl/>
        </w:rPr>
      </w:pPr>
    </w:p>
    <w:p w:rsidR="00D63F1E" w:rsidRDefault="00D63F1E" w:rsidP="007F183D">
      <w:pPr>
        <w:pStyle w:val="2"/>
        <w:keepNext/>
        <w:numPr>
          <w:ilvl w:val="1"/>
          <w:numId w:val="25"/>
        </w:numPr>
        <w:spacing w:before="0" w:after="0" w:line="360" w:lineRule="auto"/>
        <w:rPr>
          <w:rtl/>
        </w:rPr>
      </w:pPr>
      <w:r>
        <w:rPr>
          <w:rFonts w:hint="cs"/>
          <w:rtl/>
        </w:rPr>
        <w:t>נגישות-</w:t>
      </w:r>
    </w:p>
    <w:p w:rsidR="00D63F1E" w:rsidRPr="00805B4F" w:rsidRDefault="00D63F1E" w:rsidP="007F183D">
      <w:pPr>
        <w:pStyle w:val="2"/>
        <w:keepNext/>
        <w:numPr>
          <w:ilvl w:val="2"/>
          <w:numId w:val="25"/>
        </w:numPr>
        <w:spacing w:before="0" w:after="0" w:line="360" w:lineRule="auto"/>
        <w:rPr>
          <w:rFonts w:asciiTheme="minorBidi" w:eastAsia="Times New Roman" w:hAnsiTheme="minorBidi" w:cstheme="minorBidi"/>
          <w:b w:val="0"/>
          <w:bCs w:val="0"/>
          <w:sz w:val="24"/>
          <w:szCs w:val="24"/>
          <w:lang w:eastAsia="he-IL"/>
        </w:rPr>
      </w:pPr>
      <w:r w:rsidRPr="00805B4F">
        <w:rPr>
          <w:rFonts w:asciiTheme="minorBidi" w:eastAsia="Times New Roman" w:hAnsiTheme="minorBidi" w:cstheme="minorBidi" w:hint="cs"/>
          <w:b w:val="0"/>
          <w:bCs w:val="0"/>
          <w:sz w:val="24"/>
          <w:szCs w:val="24"/>
          <w:rtl/>
          <w:lang w:eastAsia="he-IL"/>
        </w:rPr>
        <w:t>המציע מתחייב שכל רכיבי ותוצרי ה</w:t>
      </w:r>
      <w:r w:rsidR="00C0110A">
        <w:rPr>
          <w:rFonts w:asciiTheme="minorBidi" w:eastAsia="Times New Roman" w:hAnsiTheme="minorBidi" w:cstheme="minorBidi" w:hint="cs"/>
          <w:b w:val="0"/>
          <w:bCs w:val="0"/>
          <w:sz w:val="24"/>
          <w:szCs w:val="24"/>
          <w:rtl/>
          <w:lang w:eastAsia="he-IL"/>
        </w:rPr>
        <w:t>יישומון</w:t>
      </w:r>
      <w:r w:rsidRPr="00805B4F">
        <w:rPr>
          <w:rFonts w:asciiTheme="minorBidi" w:eastAsia="Times New Roman" w:hAnsiTheme="minorBidi" w:cstheme="minorBidi" w:hint="cs"/>
          <w:b w:val="0"/>
          <w:bCs w:val="0"/>
          <w:sz w:val="24"/>
          <w:szCs w:val="24"/>
          <w:rtl/>
          <w:lang w:eastAsia="he-IL"/>
        </w:rPr>
        <w:t xml:space="preserve"> ש</w:t>
      </w:r>
      <w:r w:rsidR="00C0110A">
        <w:rPr>
          <w:rFonts w:asciiTheme="minorBidi" w:eastAsia="Times New Roman" w:hAnsiTheme="minorBidi" w:cstheme="minorBidi" w:hint="cs"/>
          <w:b w:val="0"/>
          <w:bCs w:val="0"/>
          <w:sz w:val="24"/>
          <w:szCs w:val="24"/>
          <w:rtl/>
          <w:lang w:eastAsia="he-IL"/>
        </w:rPr>
        <w:t>יפתח/שיספק</w:t>
      </w:r>
      <w:r w:rsidRPr="00805B4F">
        <w:rPr>
          <w:rFonts w:asciiTheme="minorBidi" w:eastAsia="Times New Roman" w:hAnsiTheme="minorBidi" w:cstheme="minorBidi" w:hint="cs"/>
          <w:b w:val="0"/>
          <w:bCs w:val="0"/>
          <w:sz w:val="24"/>
          <w:szCs w:val="24"/>
          <w:rtl/>
          <w:lang w:eastAsia="he-IL"/>
        </w:rPr>
        <w:t xml:space="preserve"> במסגרת מכרז זה יעמדו, ככל שניתן, בדרישות התקן הישראלי ת"י 5568 </w:t>
      </w:r>
      <w:proofErr w:type="spellStart"/>
      <w:r w:rsidRPr="00805B4F">
        <w:rPr>
          <w:rFonts w:asciiTheme="minorBidi" w:eastAsia="Times New Roman" w:hAnsiTheme="minorBidi" w:cstheme="minorBidi" w:hint="cs"/>
          <w:b w:val="0"/>
          <w:bCs w:val="0"/>
          <w:sz w:val="24"/>
          <w:szCs w:val="24"/>
          <w:rtl/>
          <w:lang w:eastAsia="he-IL"/>
        </w:rPr>
        <w:t>המובסס</w:t>
      </w:r>
      <w:proofErr w:type="spellEnd"/>
      <w:r w:rsidRPr="00805B4F">
        <w:rPr>
          <w:rFonts w:asciiTheme="minorBidi" w:eastAsia="Times New Roman" w:hAnsiTheme="minorBidi" w:cstheme="minorBidi" w:hint="cs"/>
          <w:b w:val="0"/>
          <w:bCs w:val="0"/>
          <w:sz w:val="24"/>
          <w:szCs w:val="24"/>
          <w:rtl/>
          <w:lang w:eastAsia="he-IL"/>
        </w:rPr>
        <w:t xml:space="preserve"> על הנחיות </w:t>
      </w:r>
      <w:proofErr w:type="spellStart"/>
      <w:r w:rsidRPr="00805B4F">
        <w:rPr>
          <w:rFonts w:asciiTheme="minorBidi" w:eastAsia="Times New Roman" w:hAnsiTheme="minorBidi" w:cstheme="minorBidi"/>
          <w:b w:val="0"/>
          <w:bCs w:val="0"/>
          <w:sz w:val="24"/>
          <w:szCs w:val="24"/>
          <w:lang w:eastAsia="he-IL"/>
        </w:rPr>
        <w:t>Wcag</w:t>
      </w:r>
      <w:proofErr w:type="spellEnd"/>
      <w:r w:rsidRPr="00805B4F">
        <w:rPr>
          <w:rFonts w:asciiTheme="minorBidi" w:eastAsia="Times New Roman" w:hAnsiTheme="minorBidi" w:cstheme="minorBidi"/>
          <w:b w:val="0"/>
          <w:bCs w:val="0"/>
          <w:sz w:val="24"/>
          <w:szCs w:val="24"/>
          <w:lang w:eastAsia="he-IL"/>
        </w:rPr>
        <w:t xml:space="preserve"> 2.0 </w:t>
      </w:r>
      <w:r w:rsidRPr="00805B4F">
        <w:rPr>
          <w:rFonts w:asciiTheme="minorBidi" w:eastAsia="Times New Roman" w:hAnsiTheme="minorBidi" w:cstheme="minorBidi" w:hint="cs"/>
          <w:b w:val="0"/>
          <w:bCs w:val="0"/>
          <w:sz w:val="24"/>
          <w:szCs w:val="24"/>
          <w:rtl/>
          <w:lang w:eastAsia="he-IL"/>
        </w:rPr>
        <w:t xml:space="preserve"> לרמה </w:t>
      </w:r>
      <w:r w:rsidRPr="00805B4F">
        <w:rPr>
          <w:rFonts w:asciiTheme="minorBidi" w:eastAsia="Times New Roman" w:hAnsiTheme="minorBidi" w:cstheme="minorBidi" w:hint="cs"/>
          <w:b w:val="0"/>
          <w:bCs w:val="0"/>
          <w:sz w:val="24"/>
          <w:szCs w:val="24"/>
          <w:lang w:eastAsia="he-IL"/>
        </w:rPr>
        <w:t>AA</w:t>
      </w:r>
      <w:r w:rsidRPr="00805B4F">
        <w:rPr>
          <w:rFonts w:asciiTheme="minorBidi" w:eastAsia="Times New Roman" w:hAnsiTheme="minorBidi" w:cstheme="minorBidi" w:hint="cs"/>
          <w:b w:val="0"/>
          <w:bCs w:val="0"/>
          <w:sz w:val="24"/>
          <w:szCs w:val="24"/>
          <w:rtl/>
          <w:lang w:eastAsia="he-IL"/>
        </w:rPr>
        <w:t>.</w:t>
      </w:r>
    </w:p>
    <w:p w:rsidR="00D63F1E" w:rsidRDefault="00D63F1E" w:rsidP="007F183D">
      <w:pPr>
        <w:pStyle w:val="2"/>
        <w:keepNext/>
        <w:numPr>
          <w:ilvl w:val="2"/>
          <w:numId w:val="25"/>
        </w:numPr>
        <w:spacing w:before="0" w:after="0" w:line="360" w:lineRule="auto"/>
        <w:rPr>
          <w:rFonts w:asciiTheme="minorBidi" w:eastAsia="Times New Roman" w:hAnsiTheme="minorBidi" w:cstheme="minorBidi"/>
          <w:b w:val="0"/>
          <w:bCs w:val="0"/>
          <w:sz w:val="24"/>
          <w:szCs w:val="24"/>
          <w:lang w:eastAsia="he-IL"/>
        </w:rPr>
      </w:pPr>
      <w:r w:rsidRPr="00805B4F">
        <w:rPr>
          <w:rFonts w:asciiTheme="minorBidi" w:eastAsia="Times New Roman" w:hAnsiTheme="minorBidi" w:cstheme="minorBidi"/>
          <w:b w:val="0"/>
          <w:bCs w:val="0"/>
          <w:sz w:val="24"/>
          <w:szCs w:val="24"/>
          <w:rtl/>
          <w:lang w:eastAsia="he-IL"/>
        </w:rPr>
        <w:t xml:space="preserve">המציע מתחייב לספק את כל התאמות הנגישות הנדרשות כאמור לעיל והזמינות בסביבות הפיתוח של מערכות ההפעלה </w:t>
      </w:r>
      <w:r w:rsidRPr="00805B4F">
        <w:rPr>
          <w:rFonts w:asciiTheme="minorBidi" w:eastAsia="Times New Roman" w:hAnsiTheme="minorBidi" w:cstheme="minorBidi"/>
          <w:b w:val="0"/>
          <w:bCs w:val="0"/>
          <w:sz w:val="24"/>
          <w:szCs w:val="24"/>
          <w:lang w:eastAsia="he-IL"/>
        </w:rPr>
        <w:t>IOS</w:t>
      </w:r>
      <w:r w:rsidRPr="00805B4F">
        <w:rPr>
          <w:rFonts w:asciiTheme="minorBidi" w:eastAsia="Times New Roman" w:hAnsiTheme="minorBidi" w:cstheme="minorBidi"/>
          <w:b w:val="0"/>
          <w:bCs w:val="0"/>
          <w:sz w:val="24"/>
          <w:szCs w:val="24"/>
          <w:rtl/>
          <w:lang w:eastAsia="he-IL"/>
        </w:rPr>
        <w:t xml:space="preserve"> ואנדרואיד.</w:t>
      </w:r>
    </w:p>
    <w:p w:rsidR="00EE7E7C" w:rsidRPr="00805B4F" w:rsidRDefault="00EE7E7C" w:rsidP="00EE7E7C">
      <w:pPr>
        <w:pStyle w:val="2"/>
        <w:keepNext/>
        <w:spacing w:before="0" w:after="0" w:line="360" w:lineRule="auto"/>
        <w:ind w:left="1712" w:firstLine="0"/>
        <w:rPr>
          <w:rFonts w:asciiTheme="minorBidi" w:eastAsia="Times New Roman" w:hAnsiTheme="minorBidi" w:cstheme="minorBidi"/>
          <w:b w:val="0"/>
          <w:bCs w:val="0"/>
          <w:sz w:val="24"/>
          <w:szCs w:val="24"/>
          <w:lang w:eastAsia="he-IL"/>
        </w:rPr>
      </w:pPr>
    </w:p>
    <w:p w:rsidR="00C26446" w:rsidRDefault="00C26446" w:rsidP="005747B5">
      <w:pPr>
        <w:pStyle w:val="2"/>
        <w:ind w:left="283" w:firstLine="0"/>
        <w:rPr>
          <w:rFonts w:asciiTheme="minorBidi" w:eastAsia="Times New Roman" w:hAnsiTheme="minorBidi" w:cstheme="minorBidi"/>
          <w:b w:val="0"/>
          <w:bCs w:val="0"/>
          <w:sz w:val="24"/>
          <w:szCs w:val="24"/>
          <w:rtl/>
          <w:lang w:eastAsia="he-IL"/>
        </w:rPr>
      </w:pPr>
    </w:p>
    <w:p w:rsidR="00C26446" w:rsidRPr="00805B4F" w:rsidRDefault="00C26446" w:rsidP="005747B5">
      <w:pPr>
        <w:pStyle w:val="2"/>
        <w:rPr>
          <w:rFonts w:asciiTheme="minorBidi" w:eastAsia="Times New Roman" w:hAnsiTheme="minorBidi" w:cstheme="minorBidi"/>
          <w:b w:val="0"/>
          <w:bCs w:val="0"/>
          <w:sz w:val="24"/>
          <w:szCs w:val="24"/>
          <w:lang w:eastAsia="he-IL"/>
        </w:rPr>
      </w:pPr>
    </w:p>
    <w:p w:rsidR="00304D1E" w:rsidRDefault="00EE7E7C" w:rsidP="007F183D">
      <w:pPr>
        <w:pStyle w:val="2"/>
        <w:keepNext/>
        <w:spacing w:before="0" w:after="0" w:line="360" w:lineRule="auto"/>
        <w:ind w:firstLine="0"/>
      </w:pPr>
      <w:bookmarkStart w:id="5" w:name="_Toc463538879"/>
      <w:r>
        <w:rPr>
          <w:rFonts w:hint="cs"/>
          <w:rtl/>
        </w:rPr>
        <w:lastRenderedPageBreak/>
        <w:t>5.</w:t>
      </w:r>
      <w:r w:rsidR="007F183D">
        <w:rPr>
          <w:rFonts w:hint="cs"/>
          <w:rtl/>
        </w:rPr>
        <w:t>7</w:t>
      </w:r>
      <w:r>
        <w:rPr>
          <w:rFonts w:hint="cs"/>
          <w:rtl/>
        </w:rPr>
        <w:t xml:space="preserve"> </w:t>
      </w:r>
      <w:r w:rsidR="00304D1E">
        <w:rPr>
          <w:rFonts w:hint="cs"/>
          <w:rtl/>
        </w:rPr>
        <w:t xml:space="preserve">דו"חות </w:t>
      </w:r>
      <w:bookmarkEnd w:id="5"/>
    </w:p>
    <w:p w:rsidR="00304D1E" w:rsidRDefault="00304D1E" w:rsidP="005C7C98">
      <w:pPr>
        <w:pStyle w:val="34"/>
        <w:keepNext/>
        <w:spacing w:before="0" w:after="0" w:line="360" w:lineRule="auto"/>
        <w:ind w:left="1163" w:firstLine="0"/>
      </w:pPr>
      <w:r>
        <w:rPr>
          <w:rFonts w:hint="cs"/>
          <w:rtl/>
        </w:rPr>
        <w:t xml:space="preserve">דוחות למנהלי המערכת </w:t>
      </w:r>
      <w:r>
        <w:rPr>
          <w:rtl/>
        </w:rPr>
        <w:t>–</w:t>
      </w:r>
      <w:r>
        <w:rPr>
          <w:rFonts w:hint="cs"/>
          <w:rtl/>
        </w:rPr>
        <w:t xml:space="preserve"> מדדי שימוש</w:t>
      </w:r>
    </w:p>
    <w:p w:rsidR="00304D1E" w:rsidRPr="00805B4F" w:rsidRDefault="00304D1E" w:rsidP="00C0110A">
      <w:pPr>
        <w:pStyle w:val="2"/>
        <w:numPr>
          <w:ilvl w:val="0"/>
          <w:numId w:val="16"/>
        </w:numPr>
        <w:rPr>
          <w:rFonts w:asciiTheme="minorBidi" w:eastAsia="Times New Roman" w:hAnsiTheme="minorBidi" w:cstheme="minorBidi"/>
          <w:b w:val="0"/>
          <w:bCs w:val="0"/>
          <w:sz w:val="24"/>
          <w:szCs w:val="24"/>
          <w:lang w:eastAsia="he-IL"/>
        </w:rPr>
      </w:pPr>
      <w:r w:rsidRPr="00805B4F">
        <w:rPr>
          <w:rFonts w:asciiTheme="minorBidi" w:eastAsia="Times New Roman" w:hAnsiTheme="minorBidi" w:cstheme="minorBidi" w:hint="cs"/>
          <w:b w:val="0"/>
          <w:bCs w:val="0"/>
          <w:sz w:val="24"/>
          <w:szCs w:val="24"/>
          <w:rtl/>
          <w:lang w:eastAsia="he-IL"/>
        </w:rPr>
        <w:t>נדרשים</w:t>
      </w:r>
      <w:r w:rsidRPr="00805B4F">
        <w:rPr>
          <w:rFonts w:asciiTheme="minorBidi" w:eastAsia="Times New Roman" w:hAnsiTheme="minorBidi" w:cstheme="minorBidi"/>
          <w:b w:val="0"/>
          <w:bCs w:val="0"/>
          <w:sz w:val="24"/>
          <w:szCs w:val="24"/>
          <w:rtl/>
          <w:lang w:eastAsia="he-IL"/>
        </w:rPr>
        <w:t xml:space="preserve"> דוחות המביאים לידי ביטוי מדדי שימוש </w:t>
      </w:r>
      <w:proofErr w:type="spellStart"/>
      <w:r w:rsidRPr="00805B4F">
        <w:rPr>
          <w:rFonts w:asciiTheme="minorBidi" w:eastAsia="Times New Roman" w:hAnsiTheme="minorBidi" w:cstheme="minorBidi"/>
          <w:b w:val="0"/>
          <w:bCs w:val="0"/>
          <w:sz w:val="24"/>
          <w:szCs w:val="24"/>
          <w:rtl/>
          <w:lang w:eastAsia="he-IL"/>
        </w:rPr>
        <w:t>ב</w:t>
      </w:r>
      <w:r w:rsidR="00C0110A">
        <w:rPr>
          <w:rFonts w:asciiTheme="minorBidi" w:eastAsia="Times New Roman" w:hAnsiTheme="minorBidi" w:cstheme="minorBidi" w:hint="cs"/>
          <w:b w:val="0"/>
          <w:bCs w:val="0"/>
          <w:sz w:val="24"/>
          <w:szCs w:val="24"/>
          <w:rtl/>
          <w:lang w:eastAsia="he-IL"/>
        </w:rPr>
        <w:t>יישומון</w:t>
      </w:r>
      <w:proofErr w:type="spellEnd"/>
      <w:r w:rsidRPr="00805B4F">
        <w:rPr>
          <w:rFonts w:asciiTheme="minorBidi" w:eastAsia="Times New Roman" w:hAnsiTheme="minorBidi" w:cstheme="minorBidi"/>
          <w:b w:val="0"/>
          <w:bCs w:val="0"/>
          <w:sz w:val="24"/>
          <w:szCs w:val="24"/>
          <w:rtl/>
          <w:lang w:eastAsia="he-IL"/>
        </w:rPr>
        <w:t xml:space="preserve"> כגון:</w:t>
      </w:r>
    </w:p>
    <w:p w:rsidR="00304D1E" w:rsidRPr="00805B4F" w:rsidRDefault="00304D1E" w:rsidP="00663FEF">
      <w:pPr>
        <w:pStyle w:val="2"/>
        <w:numPr>
          <w:ilvl w:val="0"/>
          <w:numId w:val="3"/>
        </w:numPr>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b w:val="0"/>
          <w:bCs w:val="0"/>
          <w:sz w:val="24"/>
          <w:szCs w:val="24"/>
          <w:rtl/>
          <w:lang w:eastAsia="he-IL"/>
        </w:rPr>
        <w:t>כמות התקנות</w:t>
      </w:r>
    </w:p>
    <w:p w:rsidR="00304D1E" w:rsidRPr="00805B4F" w:rsidRDefault="00304D1E" w:rsidP="00663FEF">
      <w:pPr>
        <w:pStyle w:val="2"/>
        <w:numPr>
          <w:ilvl w:val="0"/>
          <w:numId w:val="3"/>
        </w:numPr>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b w:val="0"/>
          <w:bCs w:val="0"/>
          <w:sz w:val="24"/>
          <w:szCs w:val="24"/>
          <w:rtl/>
          <w:lang w:eastAsia="he-IL"/>
        </w:rPr>
        <w:t>כמות הסרות</w:t>
      </w:r>
    </w:p>
    <w:p w:rsidR="00304D1E" w:rsidRPr="00805B4F" w:rsidRDefault="00304D1E" w:rsidP="00663FEF">
      <w:pPr>
        <w:pStyle w:val="2"/>
        <w:numPr>
          <w:ilvl w:val="0"/>
          <w:numId w:val="3"/>
        </w:numPr>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b w:val="0"/>
          <w:bCs w:val="0"/>
          <w:sz w:val="24"/>
          <w:szCs w:val="24"/>
          <w:rtl/>
          <w:lang w:eastAsia="he-IL"/>
        </w:rPr>
        <w:t xml:space="preserve">כמות כניסות </w:t>
      </w:r>
      <w:r w:rsidRPr="00805B4F">
        <w:rPr>
          <w:rFonts w:asciiTheme="minorBidi" w:eastAsia="Times New Roman" w:hAnsiTheme="minorBidi" w:cstheme="minorBidi" w:hint="cs"/>
          <w:b w:val="0"/>
          <w:bCs w:val="0"/>
          <w:sz w:val="24"/>
          <w:szCs w:val="24"/>
          <w:rtl/>
          <w:lang w:eastAsia="he-IL"/>
        </w:rPr>
        <w:t xml:space="preserve">לשירותים השונים </w:t>
      </w:r>
      <w:proofErr w:type="spellStart"/>
      <w:r w:rsidRPr="00805B4F">
        <w:rPr>
          <w:rFonts w:asciiTheme="minorBidi" w:eastAsia="Times New Roman" w:hAnsiTheme="minorBidi" w:cstheme="minorBidi" w:hint="cs"/>
          <w:b w:val="0"/>
          <w:bCs w:val="0"/>
          <w:sz w:val="24"/>
          <w:szCs w:val="24"/>
          <w:rtl/>
          <w:lang w:eastAsia="he-IL"/>
        </w:rPr>
        <w:t>ב</w:t>
      </w:r>
      <w:r w:rsidR="00C0110A">
        <w:rPr>
          <w:rFonts w:asciiTheme="minorBidi" w:eastAsia="Times New Roman" w:hAnsiTheme="minorBidi" w:cstheme="minorBidi" w:hint="cs"/>
          <w:b w:val="0"/>
          <w:bCs w:val="0"/>
          <w:sz w:val="24"/>
          <w:szCs w:val="24"/>
          <w:rtl/>
          <w:lang w:eastAsia="he-IL"/>
        </w:rPr>
        <w:t>יישומון</w:t>
      </w:r>
      <w:proofErr w:type="spellEnd"/>
    </w:p>
    <w:p w:rsidR="00304D1E" w:rsidRPr="00805B4F" w:rsidRDefault="00304D1E" w:rsidP="00663FEF">
      <w:pPr>
        <w:pStyle w:val="2"/>
        <w:numPr>
          <w:ilvl w:val="0"/>
          <w:numId w:val="3"/>
        </w:numPr>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b w:val="0"/>
          <w:bCs w:val="0"/>
          <w:sz w:val="24"/>
          <w:szCs w:val="24"/>
          <w:rtl/>
          <w:lang w:eastAsia="he-IL"/>
        </w:rPr>
        <w:t>כמות תהליכים שהושלמו עד הסוף מול כאלה שהפסיקו באמצע</w:t>
      </w:r>
    </w:p>
    <w:p w:rsidR="00304D1E" w:rsidRPr="00805B4F" w:rsidRDefault="00304D1E" w:rsidP="00663FEF">
      <w:pPr>
        <w:pStyle w:val="2"/>
        <w:numPr>
          <w:ilvl w:val="0"/>
          <w:numId w:val="3"/>
        </w:numPr>
        <w:rPr>
          <w:rFonts w:asciiTheme="minorBidi" w:eastAsia="Times New Roman" w:hAnsiTheme="minorBidi" w:cstheme="minorBidi"/>
          <w:b w:val="0"/>
          <w:bCs w:val="0"/>
          <w:sz w:val="24"/>
          <w:szCs w:val="24"/>
          <w:lang w:eastAsia="he-IL"/>
        </w:rPr>
      </w:pPr>
      <w:r w:rsidRPr="00805B4F">
        <w:rPr>
          <w:rFonts w:asciiTheme="minorBidi" w:eastAsia="Times New Roman" w:hAnsiTheme="minorBidi" w:cstheme="minorBidi"/>
          <w:b w:val="0"/>
          <w:bCs w:val="0"/>
          <w:sz w:val="24"/>
          <w:szCs w:val="24"/>
          <w:rtl/>
          <w:lang w:eastAsia="he-IL"/>
        </w:rPr>
        <w:t xml:space="preserve">פילוח משתמשים לפי </w:t>
      </w:r>
      <w:r w:rsidRPr="00805B4F">
        <w:rPr>
          <w:rFonts w:asciiTheme="minorBidi" w:eastAsia="Times New Roman" w:hAnsiTheme="minorBidi" w:cstheme="minorBidi" w:hint="cs"/>
          <w:b w:val="0"/>
          <w:bCs w:val="0"/>
          <w:sz w:val="24"/>
          <w:szCs w:val="24"/>
          <w:rtl/>
          <w:lang w:eastAsia="he-IL"/>
        </w:rPr>
        <w:t xml:space="preserve">משתנים שונים כגון: </w:t>
      </w:r>
      <w:r w:rsidRPr="00805B4F">
        <w:rPr>
          <w:rFonts w:asciiTheme="minorBidi" w:eastAsia="Times New Roman" w:hAnsiTheme="minorBidi" w:cstheme="minorBidi"/>
          <w:b w:val="0"/>
          <w:bCs w:val="0"/>
          <w:sz w:val="24"/>
          <w:szCs w:val="24"/>
          <w:rtl/>
          <w:lang w:eastAsia="he-IL"/>
        </w:rPr>
        <w:t>אזורים גאוגרפים</w:t>
      </w:r>
      <w:r w:rsidRPr="00805B4F">
        <w:rPr>
          <w:rFonts w:asciiTheme="minorBidi" w:eastAsia="Times New Roman" w:hAnsiTheme="minorBidi" w:cstheme="minorBidi" w:hint="cs"/>
          <w:b w:val="0"/>
          <w:bCs w:val="0"/>
          <w:sz w:val="24"/>
          <w:szCs w:val="24"/>
          <w:rtl/>
          <w:lang w:eastAsia="he-IL"/>
        </w:rPr>
        <w:t xml:space="preserve">, גיל, מין </w:t>
      </w:r>
      <w:proofErr w:type="spellStart"/>
      <w:r w:rsidRPr="00805B4F">
        <w:rPr>
          <w:rFonts w:asciiTheme="minorBidi" w:eastAsia="Times New Roman" w:hAnsiTheme="minorBidi" w:cstheme="minorBidi"/>
          <w:b w:val="0"/>
          <w:bCs w:val="0"/>
          <w:sz w:val="24"/>
          <w:szCs w:val="24"/>
          <w:rtl/>
          <w:lang w:eastAsia="he-IL"/>
        </w:rPr>
        <w:t>וכו</w:t>
      </w:r>
      <w:proofErr w:type="spellEnd"/>
      <w:r w:rsidRPr="00805B4F">
        <w:rPr>
          <w:rFonts w:asciiTheme="minorBidi" w:eastAsia="Times New Roman" w:hAnsiTheme="minorBidi" w:cstheme="minorBidi"/>
          <w:b w:val="0"/>
          <w:bCs w:val="0"/>
          <w:sz w:val="24"/>
          <w:szCs w:val="24"/>
          <w:rtl/>
          <w:lang w:eastAsia="he-IL"/>
        </w:rPr>
        <w:t>'</w:t>
      </w:r>
      <w:r w:rsidRPr="00805B4F">
        <w:rPr>
          <w:rFonts w:asciiTheme="minorBidi" w:eastAsia="Times New Roman" w:hAnsiTheme="minorBidi" w:cstheme="minorBidi" w:hint="cs"/>
          <w:b w:val="0"/>
          <w:bCs w:val="0"/>
          <w:sz w:val="24"/>
          <w:szCs w:val="24"/>
          <w:rtl/>
          <w:lang w:eastAsia="he-IL"/>
        </w:rPr>
        <w:t>.</w:t>
      </w:r>
    </w:p>
    <w:p w:rsidR="00304D1E" w:rsidRPr="00805B4F" w:rsidRDefault="00304D1E" w:rsidP="00C0110A">
      <w:pPr>
        <w:pStyle w:val="2"/>
        <w:numPr>
          <w:ilvl w:val="0"/>
          <w:numId w:val="16"/>
        </w:numPr>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hint="cs"/>
          <w:b w:val="0"/>
          <w:bCs w:val="0"/>
          <w:sz w:val="24"/>
          <w:szCs w:val="24"/>
          <w:rtl/>
          <w:lang w:eastAsia="he-IL"/>
        </w:rPr>
        <w:t xml:space="preserve">המציע יפרט אלה דוחות יוצגו למנהלי המערכת ובכלל זה דוחות שימוש </w:t>
      </w:r>
      <w:proofErr w:type="spellStart"/>
      <w:r w:rsidRPr="00805B4F">
        <w:rPr>
          <w:rFonts w:asciiTheme="minorBidi" w:eastAsia="Times New Roman" w:hAnsiTheme="minorBidi" w:cstheme="minorBidi" w:hint="cs"/>
          <w:b w:val="0"/>
          <w:bCs w:val="0"/>
          <w:sz w:val="24"/>
          <w:szCs w:val="24"/>
          <w:rtl/>
          <w:lang w:eastAsia="he-IL"/>
        </w:rPr>
        <w:t>ב</w:t>
      </w:r>
      <w:r w:rsidR="00C0110A">
        <w:rPr>
          <w:rFonts w:asciiTheme="minorBidi" w:eastAsia="Times New Roman" w:hAnsiTheme="minorBidi" w:cstheme="minorBidi" w:hint="cs"/>
          <w:b w:val="0"/>
          <w:bCs w:val="0"/>
          <w:sz w:val="24"/>
          <w:szCs w:val="24"/>
          <w:rtl/>
          <w:lang w:eastAsia="he-IL"/>
        </w:rPr>
        <w:t>יישומון</w:t>
      </w:r>
      <w:proofErr w:type="spellEnd"/>
      <w:r w:rsidRPr="00805B4F">
        <w:rPr>
          <w:rFonts w:asciiTheme="minorBidi" w:eastAsia="Times New Roman" w:hAnsiTheme="minorBidi" w:cstheme="minorBidi" w:hint="cs"/>
          <w:b w:val="0"/>
          <w:bCs w:val="0"/>
          <w:sz w:val="24"/>
          <w:szCs w:val="24"/>
          <w:rtl/>
          <w:lang w:eastAsia="he-IL"/>
        </w:rPr>
        <w:t xml:space="preserve"> בפונקציות </w:t>
      </w:r>
      <w:r w:rsidRPr="00515390">
        <w:rPr>
          <w:rFonts w:asciiTheme="minorBidi" w:eastAsia="Times New Roman" w:hAnsiTheme="minorBidi" w:cstheme="minorBidi" w:hint="cs"/>
          <w:b w:val="0"/>
          <w:bCs w:val="0"/>
          <w:sz w:val="24"/>
          <w:szCs w:val="24"/>
          <w:rtl/>
          <w:lang w:eastAsia="he-IL"/>
        </w:rPr>
        <w:t xml:space="preserve">השונות </w:t>
      </w:r>
      <w:proofErr w:type="spellStart"/>
      <w:r w:rsidRPr="00515390">
        <w:rPr>
          <w:rFonts w:asciiTheme="minorBidi" w:eastAsia="Times New Roman" w:hAnsiTheme="minorBidi" w:cstheme="minorBidi" w:hint="cs"/>
          <w:b w:val="0"/>
          <w:bCs w:val="0"/>
          <w:sz w:val="24"/>
          <w:szCs w:val="24"/>
          <w:rtl/>
          <w:lang w:eastAsia="he-IL"/>
        </w:rPr>
        <w:t>ב</w:t>
      </w:r>
      <w:r w:rsidR="00C0110A" w:rsidRPr="00515390">
        <w:rPr>
          <w:rFonts w:asciiTheme="minorBidi" w:eastAsia="Times New Roman" w:hAnsiTheme="minorBidi" w:cstheme="minorBidi" w:hint="cs"/>
          <w:b w:val="0"/>
          <w:bCs w:val="0"/>
          <w:sz w:val="24"/>
          <w:szCs w:val="24"/>
          <w:rtl/>
          <w:lang w:eastAsia="he-IL"/>
        </w:rPr>
        <w:t>יישומון</w:t>
      </w:r>
      <w:proofErr w:type="spellEnd"/>
      <w:r w:rsidRPr="00515390">
        <w:rPr>
          <w:rFonts w:asciiTheme="minorBidi" w:eastAsia="Times New Roman" w:hAnsiTheme="minorBidi" w:cstheme="minorBidi" w:hint="cs"/>
          <w:b w:val="0"/>
          <w:bCs w:val="0"/>
          <w:sz w:val="24"/>
          <w:szCs w:val="24"/>
          <w:rtl/>
          <w:lang w:eastAsia="he-IL"/>
        </w:rPr>
        <w:t xml:space="preserve"> ובחתך לפי מועדים, הרגלי שימוש</w:t>
      </w:r>
      <w:r w:rsidR="00244265" w:rsidRPr="00515390">
        <w:rPr>
          <w:rFonts w:asciiTheme="minorBidi" w:eastAsia="Times New Roman" w:hAnsiTheme="minorBidi" w:cstheme="minorBidi" w:hint="cs"/>
          <w:b w:val="0"/>
          <w:bCs w:val="0"/>
          <w:sz w:val="24"/>
          <w:szCs w:val="24"/>
          <w:rtl/>
          <w:lang w:eastAsia="he-IL"/>
        </w:rPr>
        <w:t>, יחידות (מחלקה אם, מחלקה מאשפזת...)</w:t>
      </w:r>
      <w:r w:rsidRPr="00515390">
        <w:rPr>
          <w:rFonts w:asciiTheme="minorBidi" w:eastAsia="Times New Roman" w:hAnsiTheme="minorBidi" w:cstheme="minorBidi" w:hint="cs"/>
          <w:b w:val="0"/>
          <w:bCs w:val="0"/>
          <w:sz w:val="24"/>
          <w:szCs w:val="24"/>
          <w:rtl/>
          <w:lang w:eastAsia="he-IL"/>
        </w:rPr>
        <w:t xml:space="preserve"> </w:t>
      </w:r>
      <w:r w:rsidRPr="00805B4F">
        <w:rPr>
          <w:rFonts w:asciiTheme="minorBidi" w:eastAsia="Times New Roman" w:hAnsiTheme="minorBidi" w:cstheme="minorBidi" w:hint="cs"/>
          <w:b w:val="0"/>
          <w:bCs w:val="0"/>
          <w:sz w:val="24"/>
          <w:szCs w:val="24"/>
          <w:rtl/>
          <w:lang w:eastAsia="he-IL"/>
        </w:rPr>
        <w:t>ועוד.</w:t>
      </w:r>
    </w:p>
    <w:p w:rsidR="00304D1E" w:rsidRPr="00805B4F" w:rsidRDefault="00304D1E" w:rsidP="005747B5">
      <w:pPr>
        <w:pStyle w:val="2"/>
        <w:numPr>
          <w:ilvl w:val="0"/>
          <w:numId w:val="16"/>
        </w:numPr>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hint="cs"/>
          <w:b w:val="0"/>
          <w:bCs w:val="0"/>
          <w:sz w:val="24"/>
          <w:szCs w:val="24"/>
          <w:rtl/>
          <w:lang w:eastAsia="he-IL"/>
        </w:rPr>
        <w:t>עבור כל דוח נדרש לאפשר ביצוע של הפעולות הבאות:</w:t>
      </w:r>
    </w:p>
    <w:p w:rsidR="00304D1E" w:rsidRPr="00805B4F" w:rsidRDefault="00304D1E" w:rsidP="005747B5">
      <w:pPr>
        <w:pStyle w:val="2"/>
        <w:ind w:left="525" w:firstLine="0"/>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hint="cs"/>
          <w:b w:val="0"/>
          <w:bCs w:val="0"/>
          <w:sz w:val="24"/>
          <w:szCs w:val="24"/>
          <w:rtl/>
          <w:lang w:eastAsia="he-IL"/>
        </w:rPr>
        <w:t>הצגה על המסך</w:t>
      </w:r>
    </w:p>
    <w:p w:rsidR="00304D1E" w:rsidRPr="00805B4F" w:rsidRDefault="00304D1E" w:rsidP="005747B5">
      <w:pPr>
        <w:pStyle w:val="2"/>
        <w:ind w:left="525" w:firstLine="0"/>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hint="cs"/>
          <w:b w:val="0"/>
          <w:bCs w:val="0"/>
          <w:sz w:val="24"/>
          <w:szCs w:val="24"/>
          <w:rtl/>
          <w:lang w:eastAsia="he-IL"/>
        </w:rPr>
        <w:t>הדפסה</w:t>
      </w:r>
    </w:p>
    <w:p w:rsidR="00304D1E" w:rsidRPr="00805B4F" w:rsidRDefault="00304D1E" w:rsidP="005747B5">
      <w:pPr>
        <w:pStyle w:val="2"/>
        <w:ind w:left="525" w:firstLine="0"/>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hint="cs"/>
          <w:b w:val="0"/>
          <w:bCs w:val="0"/>
          <w:sz w:val="24"/>
          <w:szCs w:val="24"/>
          <w:rtl/>
          <w:lang w:eastAsia="he-IL"/>
        </w:rPr>
        <w:t>משלוח במייל</w:t>
      </w:r>
    </w:p>
    <w:p w:rsidR="00304D1E" w:rsidRPr="00805B4F" w:rsidRDefault="00304D1E" w:rsidP="005747B5">
      <w:pPr>
        <w:pStyle w:val="2"/>
        <w:ind w:left="525" w:firstLine="0"/>
        <w:rPr>
          <w:rFonts w:asciiTheme="minorBidi" w:eastAsia="Times New Roman" w:hAnsiTheme="minorBidi" w:cstheme="minorBidi"/>
          <w:b w:val="0"/>
          <w:bCs w:val="0"/>
          <w:sz w:val="24"/>
          <w:szCs w:val="24"/>
          <w:lang w:eastAsia="he-IL"/>
        </w:rPr>
      </w:pPr>
      <w:r w:rsidRPr="00805B4F">
        <w:rPr>
          <w:rFonts w:asciiTheme="minorBidi" w:eastAsia="Times New Roman" w:hAnsiTheme="minorBidi" w:cstheme="minorBidi" w:hint="cs"/>
          <w:b w:val="0"/>
          <w:bCs w:val="0"/>
          <w:sz w:val="24"/>
          <w:szCs w:val="24"/>
          <w:rtl/>
          <w:lang w:eastAsia="he-IL"/>
        </w:rPr>
        <w:t xml:space="preserve">שמירה כקובץ </w:t>
      </w:r>
      <w:r w:rsidRPr="00805B4F">
        <w:rPr>
          <w:rFonts w:asciiTheme="minorBidi" w:eastAsia="Times New Roman" w:hAnsiTheme="minorBidi" w:cstheme="minorBidi"/>
          <w:b w:val="0"/>
          <w:bCs w:val="0"/>
          <w:sz w:val="24"/>
          <w:szCs w:val="24"/>
          <w:lang w:eastAsia="he-IL"/>
        </w:rPr>
        <w:t>Excel</w:t>
      </w:r>
    </w:p>
    <w:p w:rsidR="00304D1E" w:rsidRPr="005747B5" w:rsidRDefault="00304D1E" w:rsidP="005747B5">
      <w:pPr>
        <w:pStyle w:val="2"/>
        <w:ind w:left="525" w:firstLine="0"/>
        <w:rPr>
          <w:rFonts w:asciiTheme="minorBidi" w:eastAsia="Times New Roman" w:hAnsiTheme="minorBidi" w:cstheme="minorBidi"/>
          <w:b w:val="0"/>
          <w:bCs w:val="0"/>
          <w:sz w:val="24"/>
          <w:szCs w:val="24"/>
          <w:rtl/>
          <w:lang w:eastAsia="he-IL"/>
        </w:rPr>
      </w:pPr>
      <w:r w:rsidRPr="00805B4F">
        <w:rPr>
          <w:rFonts w:asciiTheme="minorBidi" w:eastAsia="Times New Roman" w:hAnsiTheme="minorBidi" w:cstheme="minorBidi" w:hint="cs"/>
          <w:b w:val="0"/>
          <w:bCs w:val="0"/>
          <w:sz w:val="24"/>
          <w:szCs w:val="24"/>
          <w:rtl/>
          <w:lang w:eastAsia="he-IL"/>
        </w:rPr>
        <w:t xml:space="preserve">שמירה כקובץ </w:t>
      </w:r>
      <w:r w:rsidRPr="00805B4F">
        <w:rPr>
          <w:rFonts w:asciiTheme="minorBidi" w:eastAsia="Times New Roman" w:hAnsiTheme="minorBidi" w:cstheme="minorBidi"/>
          <w:b w:val="0"/>
          <w:bCs w:val="0"/>
          <w:sz w:val="24"/>
          <w:szCs w:val="24"/>
          <w:lang w:eastAsia="he-IL"/>
        </w:rPr>
        <w:t>PDF</w:t>
      </w:r>
      <w:r w:rsidR="005747B5">
        <w:rPr>
          <w:rFonts w:asciiTheme="minorBidi" w:eastAsia="Times New Roman" w:hAnsiTheme="minorBidi" w:cstheme="minorBidi" w:hint="cs"/>
          <w:b w:val="0"/>
          <w:bCs w:val="0"/>
          <w:sz w:val="24"/>
          <w:szCs w:val="24"/>
          <w:rtl/>
          <w:lang w:eastAsia="he-IL"/>
        </w:rPr>
        <w:t>.</w:t>
      </w:r>
    </w:p>
    <w:p w:rsidR="00304D1E" w:rsidRPr="00304D1E" w:rsidRDefault="00304D1E" w:rsidP="00304D1E">
      <w:pPr>
        <w:pStyle w:val="34"/>
        <w:spacing w:before="0" w:after="0" w:line="360" w:lineRule="auto"/>
        <w:rPr>
          <w:b w:val="0"/>
          <w:bCs w:val="0"/>
          <w:rtl/>
        </w:rPr>
      </w:pPr>
    </w:p>
    <w:p w:rsidR="00D63F1E" w:rsidRPr="00D63F1E" w:rsidRDefault="00D63F1E" w:rsidP="00D63F1E">
      <w:pPr>
        <w:pStyle w:val="gmail-msolistparagraph"/>
        <w:bidi/>
        <w:rPr>
          <w:rFonts w:ascii="David" w:hAnsi="David" w:cs="David"/>
        </w:rPr>
      </w:pPr>
    </w:p>
    <w:p w:rsidR="003330A0" w:rsidRPr="00D63F1E" w:rsidRDefault="003330A0" w:rsidP="005747B5">
      <w:pPr>
        <w:pStyle w:val="a5"/>
        <w:numPr>
          <w:ilvl w:val="0"/>
          <w:numId w:val="3"/>
        </w:numPr>
        <w:spacing w:after="200" w:line="276" w:lineRule="auto"/>
        <w:rPr>
          <w:rFonts w:asciiTheme="minorBidi" w:hAnsiTheme="minorBidi" w:cstheme="minorBidi"/>
          <w:b/>
          <w:bCs/>
          <w:sz w:val="28"/>
          <w:szCs w:val="28"/>
          <w:rtl/>
        </w:rPr>
      </w:pPr>
      <w:r w:rsidRPr="00D63F1E">
        <w:rPr>
          <w:rFonts w:asciiTheme="minorBidi" w:hAnsiTheme="minorBidi" w:cstheme="minorBidi"/>
          <w:b/>
          <w:bCs/>
          <w:sz w:val="28"/>
          <w:szCs w:val="28"/>
          <w:rtl/>
        </w:rPr>
        <w:br w:type="page"/>
      </w:r>
    </w:p>
    <w:p w:rsidR="003330A0" w:rsidRDefault="003330A0" w:rsidP="003330A0">
      <w:pPr>
        <w:pStyle w:val="a5"/>
        <w:rPr>
          <w:rFonts w:asciiTheme="minorBidi" w:hAnsiTheme="minorBidi" w:cstheme="minorBidi"/>
          <w:b/>
          <w:bCs/>
          <w:sz w:val="28"/>
          <w:szCs w:val="28"/>
          <w:rtl/>
        </w:rPr>
      </w:pPr>
    </w:p>
    <w:p w:rsidR="003330A0" w:rsidRDefault="003330A0" w:rsidP="003330A0">
      <w:pPr>
        <w:pStyle w:val="a5"/>
        <w:rPr>
          <w:rFonts w:asciiTheme="minorBidi" w:hAnsiTheme="minorBidi" w:cstheme="minorBidi"/>
          <w:b/>
          <w:bCs/>
          <w:sz w:val="28"/>
          <w:szCs w:val="28"/>
        </w:rPr>
      </w:pPr>
    </w:p>
    <w:p w:rsidR="000103DB" w:rsidRPr="00B4155D" w:rsidRDefault="00B77C8F" w:rsidP="00B4155D">
      <w:pPr>
        <w:pStyle w:val="a5"/>
        <w:numPr>
          <w:ilvl w:val="0"/>
          <w:numId w:val="24"/>
        </w:numPr>
        <w:rPr>
          <w:rFonts w:asciiTheme="minorBidi" w:hAnsiTheme="minorBidi" w:cstheme="minorBidi"/>
          <w:b/>
          <w:bCs/>
          <w:sz w:val="28"/>
          <w:szCs w:val="28"/>
        </w:rPr>
      </w:pPr>
      <w:r w:rsidRPr="00B4155D">
        <w:rPr>
          <w:rFonts w:asciiTheme="minorBidi" w:hAnsiTheme="minorBidi" w:cstheme="minorBidi" w:hint="cs"/>
          <w:b/>
          <w:bCs/>
          <w:sz w:val="28"/>
          <w:szCs w:val="28"/>
          <w:rtl/>
        </w:rPr>
        <w:t>מימוש</w:t>
      </w:r>
    </w:p>
    <w:p w:rsidR="00AB4786" w:rsidRDefault="00AB4786" w:rsidP="00AB4786">
      <w:pPr>
        <w:pStyle w:val="a5"/>
        <w:rPr>
          <w:rFonts w:asciiTheme="minorBidi" w:hAnsiTheme="minorBidi" w:cstheme="minorBidi"/>
          <w:b/>
          <w:bCs/>
          <w:sz w:val="28"/>
          <w:szCs w:val="28"/>
          <w:rtl/>
        </w:rPr>
      </w:pPr>
    </w:p>
    <w:p w:rsidR="00AB4786" w:rsidRPr="00AB4786" w:rsidRDefault="00AB4786" w:rsidP="00AB4786">
      <w:pPr>
        <w:keepNext/>
        <w:numPr>
          <w:ilvl w:val="1"/>
          <w:numId w:val="0"/>
        </w:numPr>
        <w:tabs>
          <w:tab w:val="num" w:pos="1095"/>
        </w:tabs>
        <w:ind w:left="1095" w:hanging="487"/>
        <w:outlineLvl w:val="0"/>
        <w:rPr>
          <w:rFonts w:cs="David"/>
          <w:b/>
          <w:bCs/>
          <w:sz w:val="28"/>
          <w:szCs w:val="28"/>
          <w:rtl/>
        </w:rPr>
      </w:pPr>
      <w:r>
        <w:rPr>
          <w:rFonts w:cs="David" w:hint="cs"/>
          <w:b/>
          <w:bCs/>
          <w:sz w:val="28"/>
          <w:szCs w:val="28"/>
          <w:rtl/>
        </w:rPr>
        <w:t>6</w:t>
      </w:r>
      <w:r w:rsidRPr="00AB4786">
        <w:rPr>
          <w:rFonts w:cs="David" w:hint="cs"/>
          <w:b/>
          <w:bCs/>
          <w:sz w:val="28"/>
          <w:szCs w:val="28"/>
          <w:rtl/>
        </w:rPr>
        <w:t xml:space="preserve">.1 </w:t>
      </w:r>
      <w:r w:rsidRPr="00AB4786">
        <w:rPr>
          <w:rFonts w:cs="David" w:hint="cs"/>
          <w:b/>
          <w:bCs/>
          <w:sz w:val="28"/>
          <w:szCs w:val="28"/>
          <w:rtl/>
        </w:rPr>
        <w:tab/>
        <w:t>פרטי המציע</w:t>
      </w:r>
    </w:p>
    <w:p w:rsidR="00AB4786" w:rsidRPr="00AB4786" w:rsidRDefault="00AB4786" w:rsidP="00AB4786">
      <w:pPr>
        <w:ind w:left="-154"/>
        <w:rPr>
          <w:rtl/>
        </w:rPr>
      </w:pPr>
    </w:p>
    <w:p w:rsidR="00AB4786" w:rsidRPr="00AB4786" w:rsidRDefault="00AB4786" w:rsidP="00AB4786">
      <w:pPr>
        <w:ind w:left="1458" w:hanging="709"/>
        <w:rPr>
          <w:rFonts w:cs="David"/>
          <w:sz w:val="28"/>
          <w:szCs w:val="28"/>
          <w:rtl/>
        </w:rPr>
      </w:pPr>
      <w:r>
        <w:rPr>
          <w:rFonts w:cs="David" w:hint="cs"/>
          <w:sz w:val="28"/>
          <w:szCs w:val="28"/>
          <w:rtl/>
        </w:rPr>
        <w:t>6</w:t>
      </w:r>
      <w:r w:rsidRPr="00AB4786">
        <w:rPr>
          <w:rFonts w:cs="David" w:hint="cs"/>
          <w:sz w:val="28"/>
          <w:szCs w:val="28"/>
          <w:rtl/>
        </w:rPr>
        <w:t>.1.1 המציע יציג נתוני קשר (אנשי קשר, כתובות, טלפונים וכל מידע שיסייע ביצירת קשר)</w:t>
      </w:r>
      <w:r w:rsidR="001C7C03">
        <w:rPr>
          <w:rFonts w:cs="David" w:hint="cs"/>
          <w:sz w:val="28"/>
          <w:szCs w:val="28"/>
          <w:rtl/>
        </w:rPr>
        <w:t>.</w:t>
      </w:r>
    </w:p>
    <w:p w:rsidR="00AB4786" w:rsidRPr="00AB4786" w:rsidRDefault="00AB4786" w:rsidP="00AB4786">
      <w:pPr>
        <w:ind w:hanging="709"/>
        <w:rPr>
          <w:rtl/>
        </w:rPr>
      </w:pPr>
    </w:p>
    <w:p w:rsidR="00AB4786" w:rsidRPr="00AB4786" w:rsidRDefault="00AB4786" w:rsidP="005747B5">
      <w:pPr>
        <w:pStyle w:val="a5"/>
        <w:keepNext/>
        <w:numPr>
          <w:ilvl w:val="2"/>
          <w:numId w:val="6"/>
        </w:numPr>
        <w:ind w:left="1513" w:hanging="709"/>
        <w:outlineLvl w:val="0"/>
        <w:rPr>
          <w:rFonts w:cs="David"/>
          <w:sz w:val="28"/>
          <w:szCs w:val="28"/>
          <w:rtl/>
        </w:rPr>
      </w:pPr>
      <w:r w:rsidRPr="00AB4786">
        <w:rPr>
          <w:rFonts w:cs="David" w:hint="cs"/>
          <w:sz w:val="28"/>
          <w:szCs w:val="28"/>
          <w:rtl/>
        </w:rPr>
        <w:t xml:space="preserve">המציע יבהיר מיהו הגוף הארגוני המגיש את ההצעה וחותם על החוזה, לרבות הבהרת הזיקות לחברה אֵם או לחברות בנות, ספקי-משנה וכל גוף רלוונטי אחר.  </w:t>
      </w:r>
    </w:p>
    <w:p w:rsidR="00AB4786" w:rsidRPr="00AB4786" w:rsidRDefault="00AB4786" w:rsidP="00AB4786">
      <w:pPr>
        <w:ind w:left="1458" w:hanging="709"/>
        <w:rPr>
          <w:rFonts w:cs="David"/>
          <w:sz w:val="28"/>
          <w:szCs w:val="28"/>
          <w:rtl/>
        </w:rPr>
      </w:pPr>
    </w:p>
    <w:p w:rsidR="00AB4786" w:rsidRPr="00AB4786" w:rsidRDefault="00AB4786" w:rsidP="005747B5">
      <w:pPr>
        <w:pStyle w:val="a5"/>
        <w:numPr>
          <w:ilvl w:val="2"/>
          <w:numId w:val="6"/>
        </w:numPr>
        <w:tabs>
          <w:tab w:val="num" w:pos="2175"/>
        </w:tabs>
        <w:ind w:left="1513" w:hanging="709"/>
        <w:rPr>
          <w:rFonts w:cs="David"/>
          <w:sz w:val="28"/>
          <w:szCs w:val="28"/>
          <w:rtl/>
        </w:rPr>
      </w:pPr>
      <w:r w:rsidRPr="00AB4786">
        <w:rPr>
          <w:rFonts w:cs="David" w:hint="cs"/>
          <w:sz w:val="28"/>
          <w:szCs w:val="28"/>
          <w:rtl/>
        </w:rPr>
        <w:t xml:space="preserve">המציע יציין את שנת כניסתו לשוק </w:t>
      </w:r>
      <w:proofErr w:type="spellStart"/>
      <w:r w:rsidRPr="00AB4786">
        <w:rPr>
          <w:rFonts w:cs="David" w:hint="cs"/>
          <w:sz w:val="28"/>
          <w:szCs w:val="28"/>
          <w:rtl/>
        </w:rPr>
        <w:t>יישומוני</w:t>
      </w:r>
      <w:proofErr w:type="spellEnd"/>
      <w:r w:rsidRPr="00AB4786">
        <w:rPr>
          <w:rFonts w:cs="David" w:hint="cs"/>
          <w:sz w:val="28"/>
          <w:szCs w:val="28"/>
          <w:rtl/>
        </w:rPr>
        <w:t xml:space="preserve"> המובייל</w:t>
      </w:r>
      <w:r w:rsidR="001C7C03">
        <w:rPr>
          <w:rFonts w:cs="David" w:hint="cs"/>
          <w:sz w:val="28"/>
          <w:szCs w:val="28"/>
          <w:rtl/>
        </w:rPr>
        <w:t>.</w:t>
      </w:r>
    </w:p>
    <w:p w:rsidR="00AB4786" w:rsidRPr="00AB4786" w:rsidRDefault="00AB4786" w:rsidP="00AB4786">
      <w:pPr>
        <w:pStyle w:val="a5"/>
        <w:ind w:left="1513" w:hanging="709"/>
        <w:rPr>
          <w:rFonts w:cs="David"/>
          <w:sz w:val="28"/>
          <w:szCs w:val="28"/>
          <w:rtl/>
        </w:rPr>
      </w:pPr>
    </w:p>
    <w:p w:rsidR="00AB4786" w:rsidRDefault="00AB4786" w:rsidP="005747B5">
      <w:pPr>
        <w:pStyle w:val="a5"/>
        <w:numPr>
          <w:ilvl w:val="2"/>
          <w:numId w:val="6"/>
        </w:numPr>
        <w:tabs>
          <w:tab w:val="num" w:pos="2175"/>
        </w:tabs>
        <w:ind w:left="1513" w:hanging="709"/>
        <w:rPr>
          <w:rFonts w:cs="David"/>
          <w:sz w:val="28"/>
          <w:szCs w:val="28"/>
        </w:rPr>
      </w:pPr>
      <w:r>
        <w:rPr>
          <w:rFonts w:cs="David" w:hint="cs"/>
          <w:sz w:val="28"/>
          <w:szCs w:val="28"/>
          <w:rtl/>
        </w:rPr>
        <w:t>המציע יציין את מספר העובדים בחברה בכלל ובפיתוח מובייל בפרט.</w:t>
      </w:r>
    </w:p>
    <w:p w:rsidR="00AB4786" w:rsidRPr="00AB4786" w:rsidRDefault="00AB4786" w:rsidP="00AB4786">
      <w:pPr>
        <w:pStyle w:val="a5"/>
        <w:ind w:hanging="709"/>
        <w:rPr>
          <w:rFonts w:cs="David"/>
          <w:sz w:val="28"/>
          <w:szCs w:val="28"/>
          <w:rtl/>
        </w:rPr>
      </w:pPr>
    </w:p>
    <w:p w:rsidR="00AB4786" w:rsidRPr="00AB4786" w:rsidRDefault="00AB4786" w:rsidP="005747B5">
      <w:pPr>
        <w:pStyle w:val="a5"/>
        <w:numPr>
          <w:ilvl w:val="2"/>
          <w:numId w:val="6"/>
        </w:numPr>
        <w:ind w:left="1513" w:hanging="709"/>
        <w:rPr>
          <w:rFonts w:cs="David"/>
          <w:sz w:val="28"/>
          <w:szCs w:val="28"/>
          <w:rtl/>
        </w:rPr>
      </w:pPr>
      <w:r w:rsidRPr="00AB4786">
        <w:rPr>
          <w:rFonts w:cs="David" w:hint="cs"/>
          <w:sz w:val="28"/>
          <w:szCs w:val="28"/>
          <w:rtl/>
        </w:rPr>
        <w:t>לכל ספק-משנה יפרט המציע מה שמו, מה הוא מספק, ומה אופי ההתקשרות בינו ובין הספק הראשי.</w:t>
      </w:r>
    </w:p>
    <w:p w:rsidR="00AB4786" w:rsidRPr="00B536B9" w:rsidRDefault="00AB4786" w:rsidP="00AB4786">
      <w:pPr>
        <w:rPr>
          <w:b/>
          <w:bCs/>
          <w:sz w:val="16"/>
          <w:szCs w:val="16"/>
          <w:u w:val="single"/>
          <w:rtl/>
        </w:rPr>
      </w:pPr>
    </w:p>
    <w:p w:rsidR="00AB4786" w:rsidRDefault="00AB4786" w:rsidP="00AB4786">
      <w:pPr>
        <w:rPr>
          <w:b/>
          <w:bCs/>
          <w:u w:val="single"/>
          <w:rtl/>
        </w:rPr>
      </w:pPr>
    </w:p>
    <w:p w:rsidR="003330A0" w:rsidRPr="00AB4786" w:rsidRDefault="003330A0" w:rsidP="00AB4786">
      <w:pPr>
        <w:rPr>
          <w:b/>
          <w:bCs/>
          <w:u w:val="single"/>
          <w:rtl/>
        </w:rPr>
      </w:pPr>
    </w:p>
    <w:p w:rsidR="00AB4786" w:rsidRPr="00AB4786" w:rsidRDefault="00AB4786" w:rsidP="005747B5">
      <w:pPr>
        <w:pStyle w:val="a5"/>
        <w:numPr>
          <w:ilvl w:val="1"/>
          <w:numId w:val="6"/>
        </w:numPr>
        <w:rPr>
          <w:rFonts w:cs="David"/>
          <w:b/>
          <w:bCs/>
          <w:sz w:val="28"/>
          <w:szCs w:val="28"/>
          <w:rtl/>
        </w:rPr>
      </w:pPr>
      <w:r w:rsidRPr="00AB4786">
        <w:rPr>
          <w:rFonts w:cs="David" w:hint="cs"/>
          <w:b/>
          <w:bCs/>
          <w:sz w:val="28"/>
          <w:szCs w:val="28"/>
          <w:rtl/>
        </w:rPr>
        <w:t xml:space="preserve">ניסיון </w:t>
      </w:r>
    </w:p>
    <w:p w:rsidR="00AB4786" w:rsidRPr="00B536B9" w:rsidRDefault="00AB4786" w:rsidP="00AB4786">
      <w:pPr>
        <w:rPr>
          <w:rFonts w:cs="David"/>
          <w:b/>
          <w:bCs/>
          <w:sz w:val="16"/>
          <w:szCs w:val="16"/>
          <w:rtl/>
        </w:rPr>
      </w:pPr>
    </w:p>
    <w:p w:rsidR="00B515F8" w:rsidRPr="00B515F8" w:rsidRDefault="00B515F8" w:rsidP="005747B5">
      <w:pPr>
        <w:pStyle w:val="a5"/>
        <w:numPr>
          <w:ilvl w:val="2"/>
          <w:numId w:val="7"/>
        </w:numPr>
        <w:tabs>
          <w:tab w:val="num" w:pos="3236"/>
          <w:tab w:val="num" w:pos="3956"/>
        </w:tabs>
        <w:rPr>
          <w:rFonts w:cs="David"/>
          <w:sz w:val="26"/>
          <w:szCs w:val="26"/>
        </w:rPr>
      </w:pPr>
      <w:r w:rsidRPr="00B515F8">
        <w:rPr>
          <w:rFonts w:cs="David" w:hint="cs"/>
          <w:sz w:val="26"/>
          <w:szCs w:val="26"/>
          <w:rtl/>
        </w:rPr>
        <w:t>המציע יסקור באמצעות הטבלה הבאה את הניסיון שצבר. בכל שורה יש לציין:</w:t>
      </w:r>
    </w:p>
    <w:p w:rsidR="00B515F8" w:rsidRPr="00B515F8" w:rsidRDefault="00B515F8" w:rsidP="00B515F8">
      <w:pPr>
        <w:tabs>
          <w:tab w:val="num" w:pos="2186"/>
        </w:tabs>
        <w:rPr>
          <w:rFonts w:cs="David"/>
          <w:sz w:val="26"/>
          <w:szCs w:val="26"/>
          <w:rtl/>
        </w:rPr>
      </w:pPr>
      <w:r w:rsidRPr="00B515F8">
        <w:rPr>
          <w:rFonts w:cs="David" w:hint="cs"/>
          <w:sz w:val="26"/>
          <w:szCs w:val="26"/>
          <w:rtl/>
        </w:rPr>
        <w:tab/>
        <w:t>- האם יש ניסיון</w:t>
      </w:r>
    </w:p>
    <w:p w:rsidR="00B515F8" w:rsidRPr="00B515F8" w:rsidRDefault="00B515F8" w:rsidP="00B515F8">
      <w:pPr>
        <w:tabs>
          <w:tab w:val="num" w:pos="2186"/>
        </w:tabs>
        <w:rPr>
          <w:rFonts w:cs="David"/>
          <w:sz w:val="26"/>
          <w:szCs w:val="26"/>
        </w:rPr>
      </w:pPr>
      <w:r w:rsidRPr="00B515F8">
        <w:rPr>
          <w:rFonts w:cs="David" w:hint="cs"/>
          <w:sz w:val="26"/>
          <w:szCs w:val="26"/>
          <w:rtl/>
        </w:rPr>
        <w:tab/>
        <w:t xml:space="preserve">- בכמה אתרים </w:t>
      </w:r>
    </w:p>
    <w:p w:rsidR="00B515F8" w:rsidRPr="00B515F8" w:rsidRDefault="00B515F8" w:rsidP="00B515F8">
      <w:pPr>
        <w:tabs>
          <w:tab w:val="num" w:pos="2186"/>
        </w:tabs>
        <w:ind w:right="240"/>
        <w:rPr>
          <w:rFonts w:cs="David"/>
          <w:sz w:val="26"/>
          <w:szCs w:val="26"/>
        </w:rPr>
      </w:pPr>
      <w:r w:rsidRPr="00B515F8">
        <w:rPr>
          <w:rFonts w:cs="David" w:hint="cs"/>
          <w:sz w:val="26"/>
          <w:szCs w:val="26"/>
          <w:rtl/>
        </w:rPr>
        <w:tab/>
        <w:t>- של מי הניסיון (של המציע, של חברה אם/אחות/בת וכד')</w:t>
      </w:r>
    </w:p>
    <w:p w:rsidR="00B515F8" w:rsidRPr="00B515F8" w:rsidRDefault="00B515F8" w:rsidP="00334762">
      <w:pPr>
        <w:pStyle w:val="a5"/>
        <w:ind w:left="883"/>
        <w:rPr>
          <w:rFonts w:cs="David"/>
          <w:b/>
          <w:bCs/>
          <w:sz w:val="26"/>
          <w:szCs w:val="26"/>
          <w:rtl/>
        </w:rPr>
      </w:pPr>
    </w:p>
    <w:tbl>
      <w:tblPr>
        <w:bidiVisual/>
        <w:tblW w:w="0" w:type="auto"/>
        <w:tblInd w:w="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83"/>
        <w:gridCol w:w="1080"/>
        <w:gridCol w:w="1662"/>
        <w:gridCol w:w="2126"/>
      </w:tblGrid>
      <w:tr w:rsidR="00B515F8" w:rsidRPr="00B42F07" w:rsidTr="00B515F8">
        <w:trPr>
          <w:trHeight w:val="922"/>
        </w:trPr>
        <w:tc>
          <w:tcPr>
            <w:tcW w:w="3183" w:type="dxa"/>
          </w:tcPr>
          <w:p w:rsidR="00B515F8" w:rsidRPr="00B42F07" w:rsidRDefault="00B515F8" w:rsidP="00B515F8">
            <w:pPr>
              <w:rPr>
                <w:rFonts w:cs="David"/>
                <w:sz w:val="26"/>
                <w:szCs w:val="26"/>
                <w:rtl/>
              </w:rPr>
            </w:pPr>
          </w:p>
        </w:tc>
        <w:tc>
          <w:tcPr>
            <w:tcW w:w="1080" w:type="dxa"/>
          </w:tcPr>
          <w:p w:rsidR="00B515F8" w:rsidRPr="00B42F07" w:rsidRDefault="00B515F8" w:rsidP="00B515F8">
            <w:pPr>
              <w:rPr>
                <w:rFonts w:cs="David"/>
                <w:sz w:val="26"/>
                <w:szCs w:val="26"/>
                <w:rtl/>
              </w:rPr>
            </w:pPr>
            <w:r w:rsidRPr="00B42F07">
              <w:rPr>
                <w:rFonts w:cs="David" w:hint="cs"/>
                <w:sz w:val="26"/>
                <w:szCs w:val="26"/>
                <w:rtl/>
              </w:rPr>
              <w:t>האם יש ניסיון (כן/לא)?</w:t>
            </w:r>
          </w:p>
        </w:tc>
        <w:tc>
          <w:tcPr>
            <w:tcW w:w="1662" w:type="dxa"/>
            <w:shd w:val="clear" w:color="auto" w:fill="auto"/>
          </w:tcPr>
          <w:p w:rsidR="00B515F8" w:rsidRPr="00B42F07" w:rsidRDefault="00B515F8" w:rsidP="00B515F8">
            <w:pPr>
              <w:rPr>
                <w:rFonts w:cs="David"/>
                <w:sz w:val="26"/>
                <w:szCs w:val="26"/>
                <w:rtl/>
              </w:rPr>
            </w:pPr>
            <w:r w:rsidRPr="00B42F07">
              <w:rPr>
                <w:rFonts w:cs="David" w:hint="cs"/>
                <w:sz w:val="26"/>
                <w:szCs w:val="26"/>
                <w:rtl/>
              </w:rPr>
              <w:t xml:space="preserve">בכמה </w:t>
            </w:r>
            <w:r>
              <w:rPr>
                <w:rFonts w:cs="David" w:hint="cs"/>
                <w:sz w:val="26"/>
                <w:szCs w:val="26"/>
                <w:rtl/>
              </w:rPr>
              <w:t>לקוחות</w:t>
            </w:r>
            <w:r w:rsidRPr="00B42F07">
              <w:rPr>
                <w:rFonts w:cs="David" w:hint="cs"/>
                <w:sz w:val="26"/>
                <w:szCs w:val="26"/>
                <w:rtl/>
              </w:rPr>
              <w:t>?</w:t>
            </w:r>
          </w:p>
        </w:tc>
        <w:tc>
          <w:tcPr>
            <w:tcW w:w="2126" w:type="dxa"/>
            <w:shd w:val="clear" w:color="auto" w:fill="auto"/>
          </w:tcPr>
          <w:p w:rsidR="00B515F8" w:rsidRPr="00B42F07" w:rsidRDefault="00B515F8" w:rsidP="00B515F8">
            <w:pPr>
              <w:rPr>
                <w:rFonts w:cs="David"/>
                <w:sz w:val="26"/>
                <w:szCs w:val="26"/>
                <w:rtl/>
              </w:rPr>
            </w:pPr>
            <w:r w:rsidRPr="00B42F07">
              <w:rPr>
                <w:rFonts w:cs="David" w:hint="cs"/>
                <w:sz w:val="26"/>
                <w:szCs w:val="26"/>
                <w:rtl/>
              </w:rPr>
              <w:t>של מי הניסיון?</w:t>
            </w:r>
          </w:p>
        </w:tc>
      </w:tr>
      <w:tr w:rsidR="00334762" w:rsidRPr="00B42F07" w:rsidTr="00563329">
        <w:trPr>
          <w:trHeight w:val="530"/>
        </w:trPr>
        <w:tc>
          <w:tcPr>
            <w:tcW w:w="3183" w:type="dxa"/>
          </w:tcPr>
          <w:p w:rsidR="00334762" w:rsidRPr="00B42F07" w:rsidRDefault="00334762" w:rsidP="00B515F8">
            <w:pPr>
              <w:ind w:left="192"/>
              <w:rPr>
                <w:rFonts w:cs="David"/>
                <w:sz w:val="26"/>
                <w:szCs w:val="26"/>
                <w:rtl/>
              </w:rPr>
            </w:pPr>
            <w:r w:rsidRPr="00B42F07">
              <w:rPr>
                <w:rFonts w:cs="David" w:hint="cs"/>
                <w:sz w:val="26"/>
                <w:szCs w:val="26"/>
                <w:rtl/>
              </w:rPr>
              <w:t>ס"ה פרויקטים</w:t>
            </w:r>
            <w:r>
              <w:rPr>
                <w:rFonts w:cs="David" w:hint="cs"/>
                <w:sz w:val="26"/>
                <w:szCs w:val="26"/>
                <w:rtl/>
              </w:rPr>
              <w:t xml:space="preserve"> של </w:t>
            </w:r>
            <w:proofErr w:type="spellStart"/>
            <w:r>
              <w:rPr>
                <w:rFonts w:cs="David" w:hint="cs"/>
                <w:sz w:val="26"/>
                <w:szCs w:val="26"/>
                <w:rtl/>
              </w:rPr>
              <w:t>יישומונים</w:t>
            </w:r>
            <w:proofErr w:type="spellEnd"/>
            <w:r>
              <w:rPr>
                <w:rFonts w:cs="David" w:hint="cs"/>
                <w:sz w:val="26"/>
                <w:szCs w:val="26"/>
                <w:rtl/>
              </w:rPr>
              <w:t xml:space="preserve"> לארגוני שירות מסוגים שונים</w:t>
            </w:r>
          </w:p>
        </w:tc>
        <w:tc>
          <w:tcPr>
            <w:tcW w:w="1080" w:type="dxa"/>
          </w:tcPr>
          <w:p w:rsidR="00334762" w:rsidRPr="00B42F07" w:rsidRDefault="00334762" w:rsidP="00B515F8">
            <w:pPr>
              <w:rPr>
                <w:rFonts w:cs="David"/>
                <w:sz w:val="26"/>
                <w:szCs w:val="26"/>
                <w:rtl/>
              </w:rPr>
            </w:pPr>
          </w:p>
        </w:tc>
        <w:tc>
          <w:tcPr>
            <w:tcW w:w="1662" w:type="dxa"/>
            <w:shd w:val="clear" w:color="auto" w:fill="auto"/>
          </w:tcPr>
          <w:p w:rsidR="00334762" w:rsidRPr="00B42F07" w:rsidRDefault="00334762" w:rsidP="00B515F8">
            <w:pPr>
              <w:rPr>
                <w:rFonts w:cs="David"/>
                <w:sz w:val="26"/>
                <w:szCs w:val="26"/>
                <w:rtl/>
              </w:rPr>
            </w:pPr>
          </w:p>
        </w:tc>
        <w:tc>
          <w:tcPr>
            <w:tcW w:w="2126" w:type="dxa"/>
            <w:shd w:val="clear" w:color="auto" w:fill="auto"/>
          </w:tcPr>
          <w:p w:rsidR="00334762" w:rsidRPr="00B42F07" w:rsidRDefault="00334762" w:rsidP="00B515F8">
            <w:pPr>
              <w:rPr>
                <w:rFonts w:cs="David"/>
                <w:sz w:val="26"/>
                <w:szCs w:val="26"/>
                <w:rtl/>
              </w:rPr>
            </w:pPr>
          </w:p>
        </w:tc>
      </w:tr>
      <w:tr w:rsidR="00B515F8" w:rsidRPr="00B42F07" w:rsidTr="00B515F8">
        <w:tc>
          <w:tcPr>
            <w:tcW w:w="3183" w:type="dxa"/>
          </w:tcPr>
          <w:p w:rsidR="00B515F8" w:rsidRPr="00CD5687" w:rsidRDefault="00B515F8" w:rsidP="00B515F8">
            <w:pPr>
              <w:ind w:left="192"/>
              <w:rPr>
                <w:rFonts w:cs="David"/>
                <w:sz w:val="26"/>
                <w:szCs w:val="26"/>
                <w:rtl/>
              </w:rPr>
            </w:pPr>
            <w:r w:rsidRPr="00CD5687">
              <w:rPr>
                <w:rFonts w:cs="David" w:hint="cs"/>
                <w:sz w:val="26"/>
                <w:szCs w:val="26"/>
                <w:rtl/>
              </w:rPr>
              <w:t xml:space="preserve">מתוכם </w:t>
            </w:r>
            <w:r w:rsidRPr="00CD5687">
              <w:rPr>
                <w:rFonts w:cs="David"/>
                <w:sz w:val="26"/>
                <w:szCs w:val="26"/>
                <w:rtl/>
              </w:rPr>
              <w:t>–</w:t>
            </w:r>
            <w:r w:rsidRPr="00CD5687">
              <w:rPr>
                <w:rFonts w:cs="David" w:hint="cs"/>
                <w:sz w:val="26"/>
                <w:szCs w:val="26"/>
                <w:rtl/>
              </w:rPr>
              <w:t xml:space="preserve"> פרויקטים </w:t>
            </w:r>
            <w:r>
              <w:rPr>
                <w:rFonts w:cs="David" w:hint="cs"/>
                <w:sz w:val="26"/>
                <w:szCs w:val="26"/>
                <w:rtl/>
              </w:rPr>
              <w:t>ל</w:t>
            </w:r>
            <w:r w:rsidRPr="00CD5687">
              <w:rPr>
                <w:rFonts w:cs="David" w:hint="cs"/>
                <w:sz w:val="26"/>
                <w:szCs w:val="26"/>
                <w:rtl/>
              </w:rPr>
              <w:t>ארגוני</w:t>
            </w:r>
            <w:r w:rsidR="00334762">
              <w:rPr>
                <w:rFonts w:cs="David" w:hint="cs"/>
                <w:sz w:val="26"/>
                <w:szCs w:val="26"/>
                <w:rtl/>
              </w:rPr>
              <w:t>ם</w:t>
            </w:r>
            <w:r w:rsidRPr="00CD5687">
              <w:rPr>
                <w:rFonts w:cs="David" w:hint="cs"/>
                <w:sz w:val="26"/>
                <w:szCs w:val="26"/>
                <w:rtl/>
              </w:rPr>
              <w:t xml:space="preserve"> </w:t>
            </w:r>
            <w:r>
              <w:rPr>
                <w:rFonts w:cs="David" w:hint="cs"/>
                <w:sz w:val="26"/>
                <w:szCs w:val="26"/>
                <w:rtl/>
              </w:rPr>
              <w:t>ממגזר ה</w:t>
            </w:r>
            <w:r w:rsidRPr="00CD5687">
              <w:rPr>
                <w:rFonts w:cs="David" w:hint="cs"/>
                <w:sz w:val="26"/>
                <w:szCs w:val="26"/>
                <w:rtl/>
              </w:rPr>
              <w:t>בריאות</w:t>
            </w:r>
          </w:p>
        </w:tc>
        <w:tc>
          <w:tcPr>
            <w:tcW w:w="1080" w:type="dxa"/>
          </w:tcPr>
          <w:p w:rsidR="00B515F8" w:rsidRPr="00B42F07" w:rsidRDefault="00B515F8" w:rsidP="00B515F8">
            <w:pPr>
              <w:rPr>
                <w:rFonts w:cs="David"/>
                <w:sz w:val="26"/>
                <w:szCs w:val="26"/>
                <w:rtl/>
              </w:rPr>
            </w:pPr>
          </w:p>
        </w:tc>
        <w:tc>
          <w:tcPr>
            <w:tcW w:w="1662" w:type="dxa"/>
            <w:shd w:val="clear" w:color="auto" w:fill="auto"/>
          </w:tcPr>
          <w:p w:rsidR="00B515F8" w:rsidRPr="00B42F07" w:rsidRDefault="00B515F8" w:rsidP="00B515F8">
            <w:pPr>
              <w:rPr>
                <w:rFonts w:cs="David"/>
                <w:sz w:val="26"/>
                <w:szCs w:val="26"/>
                <w:rtl/>
              </w:rPr>
            </w:pPr>
          </w:p>
        </w:tc>
        <w:tc>
          <w:tcPr>
            <w:tcW w:w="2126" w:type="dxa"/>
            <w:shd w:val="clear" w:color="auto" w:fill="auto"/>
          </w:tcPr>
          <w:p w:rsidR="00B515F8" w:rsidRPr="00B42F07" w:rsidRDefault="00B515F8" w:rsidP="00B515F8">
            <w:pPr>
              <w:rPr>
                <w:rFonts w:cs="David"/>
                <w:sz w:val="26"/>
                <w:szCs w:val="26"/>
                <w:rtl/>
              </w:rPr>
            </w:pPr>
          </w:p>
        </w:tc>
      </w:tr>
      <w:tr w:rsidR="00B515F8" w:rsidRPr="00B42F07" w:rsidTr="00B515F8">
        <w:tc>
          <w:tcPr>
            <w:tcW w:w="3183" w:type="dxa"/>
          </w:tcPr>
          <w:p w:rsidR="00B515F8" w:rsidRPr="00CD5687" w:rsidRDefault="00B515F8" w:rsidP="00B515F8">
            <w:pPr>
              <w:ind w:left="192"/>
              <w:rPr>
                <w:rFonts w:cs="David"/>
                <w:sz w:val="26"/>
                <w:szCs w:val="26"/>
                <w:rtl/>
              </w:rPr>
            </w:pPr>
            <w:r>
              <w:rPr>
                <w:rFonts w:cs="David" w:hint="cs"/>
                <w:sz w:val="26"/>
                <w:szCs w:val="26"/>
                <w:rtl/>
              </w:rPr>
              <w:t xml:space="preserve">מתוכם </w:t>
            </w:r>
            <w:r>
              <w:rPr>
                <w:rFonts w:cs="David"/>
                <w:sz w:val="26"/>
                <w:szCs w:val="26"/>
                <w:rtl/>
              </w:rPr>
              <w:t>–</w:t>
            </w:r>
            <w:r>
              <w:rPr>
                <w:rFonts w:cs="David" w:hint="cs"/>
                <w:sz w:val="26"/>
                <w:szCs w:val="26"/>
                <w:rtl/>
              </w:rPr>
              <w:t xml:space="preserve"> פרויקטים לבתי חולים</w:t>
            </w:r>
          </w:p>
        </w:tc>
        <w:tc>
          <w:tcPr>
            <w:tcW w:w="1080" w:type="dxa"/>
          </w:tcPr>
          <w:p w:rsidR="00B515F8" w:rsidRPr="00B42F07" w:rsidRDefault="00B515F8" w:rsidP="00B515F8">
            <w:pPr>
              <w:rPr>
                <w:rFonts w:cs="David"/>
                <w:sz w:val="26"/>
                <w:szCs w:val="26"/>
                <w:rtl/>
              </w:rPr>
            </w:pPr>
          </w:p>
        </w:tc>
        <w:tc>
          <w:tcPr>
            <w:tcW w:w="1662" w:type="dxa"/>
            <w:shd w:val="clear" w:color="auto" w:fill="auto"/>
          </w:tcPr>
          <w:p w:rsidR="00B515F8" w:rsidRPr="00B42F07" w:rsidRDefault="00B515F8" w:rsidP="00B515F8">
            <w:pPr>
              <w:rPr>
                <w:rFonts w:cs="David"/>
                <w:sz w:val="26"/>
                <w:szCs w:val="26"/>
                <w:rtl/>
              </w:rPr>
            </w:pPr>
          </w:p>
        </w:tc>
        <w:tc>
          <w:tcPr>
            <w:tcW w:w="2126" w:type="dxa"/>
            <w:shd w:val="clear" w:color="auto" w:fill="auto"/>
          </w:tcPr>
          <w:p w:rsidR="00B515F8" w:rsidRPr="00B42F07" w:rsidRDefault="00B515F8" w:rsidP="00B515F8">
            <w:pPr>
              <w:rPr>
                <w:rFonts w:cs="David"/>
                <w:sz w:val="26"/>
                <w:szCs w:val="26"/>
                <w:rtl/>
              </w:rPr>
            </w:pPr>
          </w:p>
        </w:tc>
      </w:tr>
    </w:tbl>
    <w:p w:rsidR="00B515F8" w:rsidRDefault="00B515F8" w:rsidP="00334762">
      <w:pPr>
        <w:pStyle w:val="a5"/>
        <w:ind w:left="1466"/>
        <w:rPr>
          <w:rFonts w:cs="David"/>
          <w:sz w:val="28"/>
          <w:szCs w:val="28"/>
          <w:rtl/>
        </w:rPr>
      </w:pPr>
    </w:p>
    <w:p w:rsidR="003330A0" w:rsidRDefault="003330A0" w:rsidP="00334762">
      <w:pPr>
        <w:pStyle w:val="a5"/>
        <w:ind w:left="1466"/>
        <w:rPr>
          <w:rFonts w:cs="David"/>
          <w:sz w:val="28"/>
          <w:szCs w:val="28"/>
        </w:rPr>
      </w:pPr>
    </w:p>
    <w:p w:rsidR="00AB4786" w:rsidRPr="00395E73" w:rsidRDefault="00AB4786" w:rsidP="005747B5">
      <w:pPr>
        <w:pStyle w:val="a5"/>
        <w:numPr>
          <w:ilvl w:val="2"/>
          <w:numId w:val="7"/>
        </w:numPr>
        <w:rPr>
          <w:rFonts w:cs="David"/>
          <w:sz w:val="28"/>
          <w:szCs w:val="28"/>
        </w:rPr>
      </w:pPr>
      <w:r w:rsidRPr="00395E73">
        <w:rPr>
          <w:rFonts w:cs="David" w:hint="cs"/>
          <w:sz w:val="28"/>
          <w:szCs w:val="28"/>
          <w:rtl/>
        </w:rPr>
        <w:t xml:space="preserve">המציע יסקור באמצעות הטבלה הבאה את תכולתם של  </w:t>
      </w:r>
      <w:r w:rsidR="00395E73">
        <w:rPr>
          <w:rFonts w:cs="David" w:hint="cs"/>
          <w:sz w:val="28"/>
          <w:szCs w:val="28"/>
          <w:u w:val="single"/>
          <w:rtl/>
        </w:rPr>
        <w:t>שלושה</w:t>
      </w:r>
      <w:r w:rsidRPr="00395E73">
        <w:rPr>
          <w:rFonts w:cs="David" w:hint="cs"/>
          <w:sz w:val="28"/>
          <w:szCs w:val="28"/>
          <w:rtl/>
        </w:rPr>
        <w:t xml:space="preserve"> פרויקטים,  הדומים באופיים לפרויקט הנדרש </w:t>
      </w:r>
      <w:r w:rsidR="00395E73">
        <w:rPr>
          <w:rFonts w:cs="David" w:hint="cs"/>
          <w:sz w:val="28"/>
          <w:szCs w:val="28"/>
          <w:rtl/>
        </w:rPr>
        <w:t>בשיבא.</w:t>
      </w:r>
    </w:p>
    <w:p w:rsidR="00AB4786" w:rsidRPr="00AB4786" w:rsidRDefault="00AB4786" w:rsidP="00395E73">
      <w:pPr>
        <w:ind w:left="1470" w:hanging="30"/>
        <w:rPr>
          <w:rFonts w:cs="David"/>
          <w:sz w:val="28"/>
          <w:szCs w:val="28"/>
          <w:rtl/>
        </w:rPr>
      </w:pPr>
      <w:r w:rsidRPr="00AB4786">
        <w:rPr>
          <w:rFonts w:cs="David" w:hint="cs"/>
          <w:sz w:val="28"/>
          <w:szCs w:val="28"/>
          <w:rtl/>
        </w:rPr>
        <w:t>אם יש למציע ניסיון באחד מן הנושאים, וניסיון זה אינו בא לידי ביטוי ב</w:t>
      </w:r>
      <w:r w:rsidR="00395E73">
        <w:rPr>
          <w:rFonts w:cs="David" w:hint="cs"/>
          <w:sz w:val="28"/>
          <w:szCs w:val="28"/>
          <w:rtl/>
        </w:rPr>
        <w:t>שלושת</w:t>
      </w:r>
      <w:r w:rsidRPr="00AB4786">
        <w:rPr>
          <w:rFonts w:cs="David" w:hint="cs"/>
          <w:sz w:val="28"/>
          <w:szCs w:val="28"/>
          <w:rtl/>
        </w:rPr>
        <w:t xml:space="preserve"> הפרויקטים שבחר לסקור, הוא רשאי להשלים את החסר בהערות לאחר הטבלה, תוך התייחסות לפרויקטים נוספים.</w:t>
      </w:r>
    </w:p>
    <w:p w:rsidR="00AB4786" w:rsidRPr="00AB4786" w:rsidRDefault="00AB4786" w:rsidP="00AB4786">
      <w:pPr>
        <w:ind w:left="1470" w:hanging="30"/>
        <w:rPr>
          <w:rFonts w:cs="David"/>
          <w:sz w:val="28"/>
          <w:szCs w:val="28"/>
          <w:rtl/>
        </w:rPr>
      </w:pPr>
      <w:r w:rsidRPr="00AB4786">
        <w:rPr>
          <w:rFonts w:cs="David" w:hint="cs"/>
          <w:sz w:val="28"/>
          <w:szCs w:val="28"/>
          <w:rtl/>
        </w:rPr>
        <w:t>בתוך המשבצות יש להקליד נתון או כן/לא.</w:t>
      </w:r>
    </w:p>
    <w:p w:rsidR="00AB4786" w:rsidRDefault="00AB4786" w:rsidP="00AB4786">
      <w:pPr>
        <w:ind w:left="1470" w:hanging="30"/>
        <w:rPr>
          <w:rFonts w:cs="David"/>
          <w:sz w:val="28"/>
          <w:szCs w:val="28"/>
          <w:rtl/>
        </w:rPr>
      </w:pPr>
    </w:p>
    <w:p w:rsidR="003330A0" w:rsidRDefault="003330A0" w:rsidP="00AB4786">
      <w:pPr>
        <w:ind w:left="1470" w:hanging="30"/>
        <w:rPr>
          <w:rFonts w:cs="David"/>
          <w:sz w:val="28"/>
          <w:szCs w:val="28"/>
          <w:rtl/>
        </w:rPr>
      </w:pPr>
    </w:p>
    <w:p w:rsidR="003330A0" w:rsidRPr="00AB4786" w:rsidRDefault="003330A0" w:rsidP="00AB4786">
      <w:pPr>
        <w:ind w:left="1470" w:hanging="30"/>
        <w:rPr>
          <w:rFonts w:cs="David"/>
          <w:sz w:val="28"/>
          <w:szCs w:val="28"/>
          <w:rtl/>
        </w:rPr>
      </w:pPr>
    </w:p>
    <w:tbl>
      <w:tblPr>
        <w:bidiVisual/>
        <w:tblW w:w="7513" w:type="dxa"/>
        <w:tblInd w:w="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69"/>
        <w:gridCol w:w="1134"/>
        <w:gridCol w:w="1134"/>
        <w:gridCol w:w="1276"/>
      </w:tblGrid>
      <w:tr w:rsidR="00395E73" w:rsidRPr="00AB4786" w:rsidTr="005F4180">
        <w:trPr>
          <w:trHeight w:hRule="exact" w:val="397"/>
        </w:trPr>
        <w:tc>
          <w:tcPr>
            <w:tcW w:w="3969" w:type="dxa"/>
          </w:tcPr>
          <w:p w:rsidR="00395E73" w:rsidRPr="00AB4786" w:rsidRDefault="00395E73" w:rsidP="00AB4786">
            <w:pPr>
              <w:rPr>
                <w:sz w:val="34"/>
                <w:szCs w:val="34"/>
                <w:highlight w:val="yellow"/>
              </w:rPr>
            </w:pPr>
          </w:p>
        </w:tc>
        <w:tc>
          <w:tcPr>
            <w:tcW w:w="1134" w:type="dxa"/>
          </w:tcPr>
          <w:p w:rsidR="00395E73" w:rsidRPr="00AB4786" w:rsidRDefault="00395E73" w:rsidP="00AB4786">
            <w:pPr>
              <w:rPr>
                <w:sz w:val="32"/>
                <w:szCs w:val="32"/>
              </w:rPr>
            </w:pPr>
            <w:r w:rsidRPr="00AB4786">
              <w:rPr>
                <w:rFonts w:hint="cs"/>
                <w:sz w:val="32"/>
                <w:szCs w:val="32"/>
                <w:rtl/>
              </w:rPr>
              <w:t>1</w:t>
            </w:r>
          </w:p>
        </w:tc>
        <w:tc>
          <w:tcPr>
            <w:tcW w:w="1134" w:type="dxa"/>
          </w:tcPr>
          <w:p w:rsidR="00395E73" w:rsidRPr="00AB4786" w:rsidRDefault="00395E73" w:rsidP="00AB4786">
            <w:pPr>
              <w:rPr>
                <w:sz w:val="32"/>
                <w:szCs w:val="32"/>
              </w:rPr>
            </w:pPr>
            <w:r w:rsidRPr="00AB4786">
              <w:rPr>
                <w:rFonts w:hint="cs"/>
                <w:sz w:val="32"/>
                <w:szCs w:val="32"/>
                <w:rtl/>
              </w:rPr>
              <w:t>2</w:t>
            </w:r>
          </w:p>
        </w:tc>
        <w:tc>
          <w:tcPr>
            <w:tcW w:w="1276" w:type="dxa"/>
          </w:tcPr>
          <w:p w:rsidR="00395E73" w:rsidRPr="00AB4786" w:rsidRDefault="00395E73" w:rsidP="00AB4786">
            <w:pPr>
              <w:rPr>
                <w:sz w:val="32"/>
                <w:szCs w:val="32"/>
              </w:rPr>
            </w:pPr>
            <w:r w:rsidRPr="00AB4786">
              <w:rPr>
                <w:rFonts w:hint="cs"/>
                <w:sz w:val="32"/>
                <w:szCs w:val="32"/>
                <w:rtl/>
              </w:rPr>
              <w:t>3</w:t>
            </w:r>
          </w:p>
        </w:tc>
      </w:tr>
      <w:tr w:rsidR="00395E73" w:rsidRPr="00AB4786" w:rsidTr="005F4180">
        <w:trPr>
          <w:trHeight w:hRule="exact" w:val="397"/>
        </w:trPr>
        <w:tc>
          <w:tcPr>
            <w:tcW w:w="3969" w:type="dxa"/>
          </w:tcPr>
          <w:p w:rsidR="00395E73" w:rsidRPr="00AB4786" w:rsidRDefault="00395E73" w:rsidP="00AB4786">
            <w:pPr>
              <w:rPr>
                <w:sz w:val="28"/>
                <w:szCs w:val="28"/>
                <w:rtl/>
              </w:rPr>
            </w:pPr>
            <w:r w:rsidRPr="00AB4786">
              <w:rPr>
                <w:rFonts w:hint="cs"/>
                <w:sz w:val="28"/>
                <w:szCs w:val="28"/>
                <w:rtl/>
              </w:rPr>
              <w:t>הלקוח</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AB4786">
            <w:pPr>
              <w:rPr>
                <w:sz w:val="28"/>
                <w:szCs w:val="28"/>
                <w:rtl/>
              </w:rPr>
            </w:pPr>
            <w:r w:rsidRPr="00AB4786">
              <w:rPr>
                <w:rFonts w:hint="cs"/>
                <w:sz w:val="28"/>
                <w:szCs w:val="28"/>
                <w:rtl/>
              </w:rPr>
              <w:t>פרטי ממליץ</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395E73">
            <w:pPr>
              <w:rPr>
                <w:sz w:val="28"/>
                <w:szCs w:val="28"/>
                <w:rtl/>
              </w:rPr>
            </w:pPr>
            <w:r w:rsidRPr="00AB4786">
              <w:rPr>
                <w:rFonts w:hint="cs"/>
                <w:sz w:val="28"/>
                <w:szCs w:val="28"/>
                <w:rtl/>
              </w:rPr>
              <w:t xml:space="preserve">שנת </w:t>
            </w:r>
            <w:r>
              <w:rPr>
                <w:rFonts w:hint="cs"/>
                <w:sz w:val="28"/>
                <w:szCs w:val="28"/>
                <w:rtl/>
              </w:rPr>
              <w:t>עלייה לאוויר</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395E73">
            <w:pPr>
              <w:rPr>
                <w:sz w:val="28"/>
                <w:szCs w:val="28"/>
                <w:rtl/>
              </w:rPr>
            </w:pPr>
            <w:r>
              <w:rPr>
                <w:rFonts w:hint="cs"/>
                <w:sz w:val="28"/>
                <w:szCs w:val="28"/>
                <w:rtl/>
              </w:rPr>
              <w:t>פיתוח יישומון</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AB4786">
            <w:pPr>
              <w:rPr>
                <w:sz w:val="28"/>
                <w:szCs w:val="28"/>
              </w:rPr>
            </w:pPr>
            <w:r>
              <w:rPr>
                <w:rFonts w:hint="cs"/>
                <w:sz w:val="28"/>
                <w:szCs w:val="28"/>
                <w:rtl/>
              </w:rPr>
              <w:t>שילוב רכיבים של ספקים אחרים</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AB4786">
            <w:pPr>
              <w:rPr>
                <w:sz w:val="28"/>
                <w:szCs w:val="28"/>
              </w:rPr>
            </w:pPr>
            <w:r>
              <w:rPr>
                <w:rFonts w:hint="cs"/>
                <w:sz w:val="28"/>
                <w:szCs w:val="28"/>
                <w:rtl/>
              </w:rPr>
              <w:t xml:space="preserve">חלוקה </w:t>
            </w:r>
            <w:proofErr w:type="spellStart"/>
            <w:r>
              <w:rPr>
                <w:rFonts w:hint="cs"/>
                <w:sz w:val="28"/>
                <w:szCs w:val="28"/>
                <w:rtl/>
              </w:rPr>
              <w:t>לאיזור</w:t>
            </w:r>
            <w:proofErr w:type="spellEnd"/>
            <w:r>
              <w:rPr>
                <w:rFonts w:hint="cs"/>
                <w:sz w:val="28"/>
                <w:szCs w:val="28"/>
                <w:rtl/>
              </w:rPr>
              <w:t xml:space="preserve"> כללי </w:t>
            </w:r>
            <w:proofErr w:type="spellStart"/>
            <w:r>
              <w:rPr>
                <w:rFonts w:hint="cs"/>
                <w:sz w:val="28"/>
                <w:szCs w:val="28"/>
                <w:rtl/>
              </w:rPr>
              <w:t>ואיזור</w:t>
            </w:r>
            <w:proofErr w:type="spellEnd"/>
            <w:r>
              <w:rPr>
                <w:rFonts w:hint="cs"/>
                <w:sz w:val="28"/>
                <w:szCs w:val="28"/>
                <w:rtl/>
              </w:rPr>
              <w:t xml:space="preserve"> אישי</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AB4786">
            <w:pPr>
              <w:rPr>
                <w:sz w:val="28"/>
                <w:szCs w:val="28"/>
              </w:rPr>
            </w:pPr>
            <w:r>
              <w:rPr>
                <w:rFonts w:hint="cs"/>
                <w:sz w:val="28"/>
                <w:szCs w:val="28"/>
                <w:rtl/>
              </w:rPr>
              <w:t>ממשקים למערכות המידע של הארגון</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C57AA4" w:rsidP="00AB4786">
            <w:pPr>
              <w:rPr>
                <w:sz w:val="28"/>
                <w:szCs w:val="28"/>
                <w:rtl/>
              </w:rPr>
            </w:pPr>
            <w:r>
              <w:rPr>
                <w:rFonts w:hint="cs"/>
                <w:sz w:val="28"/>
                <w:szCs w:val="28"/>
                <w:rtl/>
              </w:rPr>
              <w:t>אבטחה של נתונים אישיים רגישים</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C57AA4" w:rsidP="00AB4786">
            <w:pPr>
              <w:rPr>
                <w:sz w:val="28"/>
                <w:szCs w:val="28"/>
                <w:rtl/>
              </w:rPr>
            </w:pPr>
            <w:r>
              <w:rPr>
                <w:rFonts w:hint="cs"/>
                <w:sz w:val="28"/>
                <w:szCs w:val="28"/>
                <w:rtl/>
              </w:rPr>
              <w:t>רכיבים הנוגעים ל-</w:t>
            </w:r>
            <w:r>
              <w:rPr>
                <w:sz w:val="28"/>
                <w:szCs w:val="28"/>
              </w:rPr>
              <w:t xml:space="preserve">CRM  </w:t>
            </w:r>
            <w:r>
              <w:rPr>
                <w:rFonts w:hint="cs"/>
                <w:sz w:val="28"/>
                <w:szCs w:val="28"/>
                <w:rtl/>
              </w:rPr>
              <w:t>/ זימון תורים</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C57AA4" w:rsidP="00C57AA4">
            <w:pPr>
              <w:rPr>
                <w:sz w:val="28"/>
                <w:szCs w:val="28"/>
              </w:rPr>
            </w:pPr>
            <w:r>
              <w:rPr>
                <w:rFonts w:hint="cs"/>
                <w:sz w:val="28"/>
                <w:szCs w:val="28"/>
                <w:rtl/>
              </w:rPr>
              <w:t>רכיבים הנוגעים להתמצאות וניווט</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C57AA4" w:rsidP="00AB4786">
            <w:pPr>
              <w:rPr>
                <w:sz w:val="28"/>
                <w:szCs w:val="28"/>
                <w:rtl/>
              </w:rPr>
            </w:pPr>
            <w:r>
              <w:rPr>
                <w:rFonts w:hint="cs"/>
                <w:sz w:val="28"/>
                <w:szCs w:val="28"/>
                <w:rtl/>
              </w:rPr>
              <w:t>רכיבים עסקיים/כספיים</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C57AA4" w:rsidP="00AB4786">
            <w:pPr>
              <w:rPr>
                <w:sz w:val="28"/>
                <w:szCs w:val="28"/>
                <w:rtl/>
              </w:rPr>
            </w:pPr>
            <w:r>
              <w:rPr>
                <w:rFonts w:hint="cs"/>
                <w:sz w:val="28"/>
                <w:szCs w:val="28"/>
                <w:rtl/>
              </w:rPr>
              <w:t>רכיבים הנוגעים למשוב/סקרים/תלונות</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456"/>
        </w:trPr>
        <w:tc>
          <w:tcPr>
            <w:tcW w:w="3969" w:type="dxa"/>
          </w:tcPr>
          <w:p w:rsidR="00395E73" w:rsidRPr="00AB4786" w:rsidRDefault="00C57AA4" w:rsidP="00AB4786">
            <w:pPr>
              <w:rPr>
                <w:sz w:val="28"/>
                <w:szCs w:val="28"/>
                <w:rtl/>
              </w:rPr>
            </w:pPr>
            <w:r>
              <w:rPr>
                <w:rFonts w:hint="cs"/>
                <w:sz w:val="28"/>
                <w:szCs w:val="28"/>
                <w:rtl/>
              </w:rPr>
              <w:t>רכיבים הנוגעים להדרכה / סרטוני וידאו</w:t>
            </w: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AB4786">
            <w:pPr>
              <w:rPr>
                <w:sz w:val="28"/>
                <w:szCs w:val="28"/>
                <w:rtl/>
              </w:rPr>
            </w:pP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r w:rsidR="00395E73" w:rsidRPr="00AB4786" w:rsidTr="005F4180">
        <w:trPr>
          <w:trHeight w:hRule="exact" w:val="397"/>
        </w:trPr>
        <w:tc>
          <w:tcPr>
            <w:tcW w:w="3969" w:type="dxa"/>
          </w:tcPr>
          <w:p w:rsidR="00395E73" w:rsidRPr="00AB4786" w:rsidRDefault="00395E73" w:rsidP="00AB4786">
            <w:pPr>
              <w:rPr>
                <w:sz w:val="28"/>
                <w:szCs w:val="28"/>
                <w:rtl/>
              </w:rPr>
            </w:pPr>
          </w:p>
        </w:tc>
        <w:tc>
          <w:tcPr>
            <w:tcW w:w="1134" w:type="dxa"/>
          </w:tcPr>
          <w:p w:rsidR="00395E73" w:rsidRPr="00AB4786" w:rsidRDefault="00395E73" w:rsidP="00AB4786">
            <w:pPr>
              <w:rPr>
                <w:sz w:val="28"/>
                <w:szCs w:val="28"/>
                <w:highlight w:val="yellow"/>
              </w:rPr>
            </w:pPr>
          </w:p>
        </w:tc>
        <w:tc>
          <w:tcPr>
            <w:tcW w:w="1134" w:type="dxa"/>
          </w:tcPr>
          <w:p w:rsidR="00395E73" w:rsidRPr="00AB4786" w:rsidRDefault="00395E73" w:rsidP="00AB4786">
            <w:pPr>
              <w:rPr>
                <w:sz w:val="28"/>
                <w:szCs w:val="28"/>
                <w:highlight w:val="yellow"/>
              </w:rPr>
            </w:pPr>
          </w:p>
        </w:tc>
        <w:tc>
          <w:tcPr>
            <w:tcW w:w="1276" w:type="dxa"/>
          </w:tcPr>
          <w:p w:rsidR="00395E73" w:rsidRPr="00AB4786" w:rsidRDefault="00395E73" w:rsidP="00AB4786">
            <w:pPr>
              <w:rPr>
                <w:sz w:val="28"/>
                <w:szCs w:val="28"/>
                <w:highlight w:val="yellow"/>
              </w:rPr>
            </w:pPr>
          </w:p>
        </w:tc>
      </w:tr>
    </w:tbl>
    <w:p w:rsidR="00AB4786" w:rsidRPr="00AB4786" w:rsidRDefault="00AB4786" w:rsidP="00AB4786">
      <w:pPr>
        <w:ind w:left="1470" w:hanging="30"/>
        <w:rPr>
          <w:rFonts w:cs="David"/>
          <w:sz w:val="28"/>
          <w:szCs w:val="28"/>
          <w:rtl/>
        </w:rPr>
      </w:pPr>
    </w:p>
    <w:p w:rsidR="00AB4786" w:rsidRPr="00AB4786" w:rsidRDefault="00AB4786" w:rsidP="005747B5">
      <w:pPr>
        <w:numPr>
          <w:ilvl w:val="2"/>
          <w:numId w:val="7"/>
        </w:numPr>
        <w:tabs>
          <w:tab w:val="num" w:pos="1466"/>
        </w:tabs>
        <w:rPr>
          <w:rFonts w:cs="David"/>
          <w:sz w:val="28"/>
          <w:szCs w:val="28"/>
        </w:rPr>
      </w:pPr>
      <w:r w:rsidRPr="00AB4786">
        <w:rPr>
          <w:rFonts w:cs="David" w:hint="cs"/>
          <w:sz w:val="28"/>
          <w:szCs w:val="28"/>
          <w:rtl/>
        </w:rPr>
        <w:t>המציע יסקור בקצרה פרויקטים שביצע ב</w:t>
      </w:r>
      <w:r w:rsidR="00C57AA4">
        <w:rPr>
          <w:rFonts w:cs="David" w:hint="cs"/>
          <w:sz w:val="28"/>
          <w:szCs w:val="28"/>
          <w:rtl/>
        </w:rPr>
        <w:t>שיבא</w:t>
      </w:r>
      <w:r w:rsidRPr="00AB4786">
        <w:rPr>
          <w:rFonts w:cs="David" w:hint="cs"/>
          <w:sz w:val="28"/>
          <w:szCs w:val="28"/>
          <w:rtl/>
        </w:rPr>
        <w:t xml:space="preserve"> בכל תחום שהוא.</w:t>
      </w:r>
    </w:p>
    <w:p w:rsidR="005F4180" w:rsidRDefault="005F4180" w:rsidP="005F4180">
      <w:pPr>
        <w:pStyle w:val="a5"/>
        <w:ind w:left="510"/>
        <w:rPr>
          <w:rFonts w:asciiTheme="minorBidi" w:hAnsiTheme="minorBidi" w:cstheme="minorBidi"/>
          <w:b/>
          <w:bCs/>
          <w:sz w:val="28"/>
          <w:szCs w:val="28"/>
          <w:rtl/>
        </w:rPr>
      </w:pPr>
    </w:p>
    <w:p w:rsidR="00334762" w:rsidRPr="004B5C5D" w:rsidRDefault="00334762" w:rsidP="005F4180">
      <w:pPr>
        <w:pStyle w:val="a5"/>
        <w:ind w:left="510"/>
        <w:rPr>
          <w:rFonts w:asciiTheme="minorBidi" w:hAnsiTheme="minorBidi" w:cstheme="minorBidi"/>
          <w:b/>
          <w:bCs/>
          <w:sz w:val="28"/>
          <w:szCs w:val="28"/>
          <w:rtl/>
        </w:rPr>
      </w:pPr>
    </w:p>
    <w:p w:rsidR="005F4180" w:rsidRPr="005F4180" w:rsidRDefault="005F4180" w:rsidP="005747B5">
      <w:pPr>
        <w:pStyle w:val="a5"/>
        <w:numPr>
          <w:ilvl w:val="1"/>
          <w:numId w:val="7"/>
        </w:numPr>
        <w:tabs>
          <w:tab w:val="num" w:pos="1095"/>
        </w:tabs>
        <w:rPr>
          <w:rFonts w:cs="David"/>
          <w:b/>
          <w:bCs/>
          <w:sz w:val="28"/>
          <w:szCs w:val="28"/>
          <w:rtl/>
        </w:rPr>
      </w:pPr>
      <w:r w:rsidRPr="005F4180">
        <w:rPr>
          <w:rFonts w:cs="David" w:hint="cs"/>
          <w:b/>
          <w:bCs/>
          <w:sz w:val="28"/>
          <w:szCs w:val="28"/>
          <w:rtl/>
        </w:rPr>
        <w:tab/>
      </w:r>
      <w:r w:rsidRPr="005F4180">
        <w:rPr>
          <w:rFonts w:cs="David" w:hint="cs"/>
          <w:b/>
          <w:bCs/>
          <w:sz w:val="28"/>
          <w:szCs w:val="28"/>
          <w:rtl/>
        </w:rPr>
        <w:tab/>
        <w:t>תכנית עבודה והתארגנות</w:t>
      </w:r>
    </w:p>
    <w:p w:rsidR="005F4180" w:rsidRPr="005F4180" w:rsidRDefault="005F4180" w:rsidP="005F4180">
      <w:pPr>
        <w:numPr>
          <w:ilvl w:val="1"/>
          <w:numId w:val="0"/>
        </w:numPr>
        <w:tabs>
          <w:tab w:val="num" w:pos="1095"/>
        </w:tabs>
        <w:ind w:left="1095" w:hanging="709"/>
        <w:rPr>
          <w:rFonts w:cs="David"/>
          <w:b/>
          <w:bCs/>
          <w:sz w:val="28"/>
          <w:szCs w:val="28"/>
          <w:rtl/>
        </w:rPr>
      </w:pPr>
    </w:p>
    <w:p w:rsidR="005F4180" w:rsidRDefault="005F4180" w:rsidP="005747B5">
      <w:pPr>
        <w:pStyle w:val="a5"/>
        <w:numPr>
          <w:ilvl w:val="2"/>
          <w:numId w:val="7"/>
        </w:numPr>
        <w:rPr>
          <w:rFonts w:cs="David"/>
          <w:sz w:val="28"/>
          <w:szCs w:val="28"/>
        </w:rPr>
      </w:pPr>
      <w:r w:rsidRPr="005F4180">
        <w:rPr>
          <w:rFonts w:cs="David" w:hint="cs"/>
          <w:sz w:val="28"/>
          <w:szCs w:val="28"/>
          <w:rtl/>
        </w:rPr>
        <w:t>המציע יציג את הצוות שיבצע את הפרויקט. על המציע לצרף קורות חיים של מנהל הפרויקט מטעמו. המציע יפרט את הגדרת תפקידם, את תחומי אחריותם ואת היקף עיסוקם של אנשי הצוות בפרויקט שיבא, בכל נקודת זמן, לכל אורך תקופת ההתקשרות.</w:t>
      </w:r>
    </w:p>
    <w:p w:rsidR="005F4180" w:rsidRPr="005F4180" w:rsidRDefault="005F4180" w:rsidP="005F4180">
      <w:pPr>
        <w:pStyle w:val="a5"/>
        <w:ind w:left="1466"/>
        <w:rPr>
          <w:rFonts w:cs="David"/>
          <w:sz w:val="28"/>
          <w:szCs w:val="28"/>
          <w:rtl/>
        </w:rPr>
      </w:pPr>
    </w:p>
    <w:p w:rsidR="005F4180" w:rsidRPr="00D4762E" w:rsidRDefault="005F4180" w:rsidP="006952C1">
      <w:pPr>
        <w:pStyle w:val="a5"/>
        <w:numPr>
          <w:ilvl w:val="2"/>
          <w:numId w:val="7"/>
        </w:numPr>
        <w:ind w:left="1513" w:hanging="767"/>
        <w:rPr>
          <w:rFonts w:cs="David"/>
          <w:sz w:val="28"/>
          <w:szCs w:val="28"/>
        </w:rPr>
      </w:pPr>
      <w:r w:rsidRPr="00D4762E">
        <w:rPr>
          <w:rFonts w:cs="David" w:hint="cs"/>
          <w:sz w:val="28"/>
          <w:szCs w:val="28"/>
          <w:rtl/>
        </w:rPr>
        <w:t>במקביל לצוות של הספק, כמתואר בסעיף הקודם, ה</w:t>
      </w:r>
      <w:r w:rsidR="006952C1" w:rsidRPr="00D4762E">
        <w:rPr>
          <w:rFonts w:cs="David" w:hint="cs"/>
          <w:sz w:val="28"/>
          <w:szCs w:val="28"/>
          <w:rtl/>
        </w:rPr>
        <w:t>מרכז הרפואי</w:t>
      </w:r>
      <w:r w:rsidRPr="00D4762E">
        <w:rPr>
          <w:rFonts w:cs="David" w:hint="cs"/>
          <w:sz w:val="28"/>
          <w:szCs w:val="28"/>
          <w:rtl/>
        </w:rPr>
        <w:t xml:space="preserve"> יעמיד מנהל פרויקט, שיפעיל את הספק, יפקח על עבודתו, ירכז מבחני קבלה, יתאם בין הספק ובין הצוותים הטכניים של שיבא, ירכז דרישות חדשות, יבצע הזמנות עבודה.</w:t>
      </w:r>
    </w:p>
    <w:p w:rsidR="006952C1" w:rsidRPr="00D4762E" w:rsidRDefault="006952C1" w:rsidP="006952C1">
      <w:pPr>
        <w:pStyle w:val="a5"/>
        <w:ind w:left="1513"/>
        <w:rPr>
          <w:rFonts w:cs="David"/>
          <w:sz w:val="28"/>
          <w:szCs w:val="28"/>
          <w:rtl/>
        </w:rPr>
      </w:pPr>
      <w:r w:rsidRPr="00D4762E">
        <w:rPr>
          <w:rFonts w:cs="David" w:hint="cs"/>
          <w:sz w:val="28"/>
          <w:szCs w:val="28"/>
          <w:rtl/>
        </w:rPr>
        <w:t xml:space="preserve"> </w:t>
      </w:r>
    </w:p>
    <w:p w:rsidR="006952C1" w:rsidRPr="00D4762E" w:rsidRDefault="00FD3620" w:rsidP="00FD3620">
      <w:pPr>
        <w:pStyle w:val="a5"/>
        <w:ind w:left="1513" w:hanging="709"/>
        <w:rPr>
          <w:rFonts w:cs="David"/>
          <w:sz w:val="28"/>
          <w:szCs w:val="28"/>
          <w:rtl/>
        </w:rPr>
      </w:pPr>
      <w:r w:rsidRPr="00D4762E">
        <w:rPr>
          <w:rFonts w:cs="David" w:hint="cs"/>
          <w:sz w:val="28"/>
          <w:szCs w:val="28"/>
          <w:rtl/>
        </w:rPr>
        <w:t xml:space="preserve">6.3.3   </w:t>
      </w:r>
      <w:r w:rsidR="006952C1" w:rsidRPr="00D4762E">
        <w:rPr>
          <w:rFonts w:cs="David" w:hint="cs"/>
          <w:sz w:val="28"/>
          <w:szCs w:val="28"/>
          <w:rtl/>
        </w:rPr>
        <w:t>האפיון לכל רכיב יתבצע עם נציגים רלוונטיים מתחומים שונים בשיבא.</w:t>
      </w:r>
    </w:p>
    <w:p w:rsidR="006952C1" w:rsidRPr="00D4762E" w:rsidRDefault="006952C1" w:rsidP="006952C1">
      <w:pPr>
        <w:pStyle w:val="a5"/>
        <w:ind w:left="1513"/>
        <w:rPr>
          <w:rFonts w:cs="David"/>
          <w:sz w:val="28"/>
          <w:szCs w:val="28"/>
          <w:rtl/>
        </w:rPr>
      </w:pPr>
      <w:r w:rsidRPr="00D4762E">
        <w:rPr>
          <w:rFonts w:cs="David" w:hint="cs"/>
          <w:sz w:val="28"/>
          <w:szCs w:val="28"/>
          <w:rtl/>
        </w:rPr>
        <w:t xml:space="preserve">המרכז הרפואי יגדיר </w:t>
      </w:r>
      <w:r w:rsidR="00FD3620" w:rsidRPr="00D4762E">
        <w:rPr>
          <w:rFonts w:cs="David" w:hint="cs"/>
          <w:sz w:val="28"/>
          <w:szCs w:val="28"/>
          <w:rtl/>
        </w:rPr>
        <w:t xml:space="preserve">בכל פעימה </w:t>
      </w:r>
      <w:r w:rsidRPr="00D4762E">
        <w:rPr>
          <w:rFonts w:cs="David" w:hint="cs"/>
          <w:sz w:val="28"/>
          <w:szCs w:val="28"/>
          <w:rtl/>
        </w:rPr>
        <w:t xml:space="preserve">יחידות </w:t>
      </w:r>
      <w:r w:rsidR="00FD3620" w:rsidRPr="00D4762E">
        <w:rPr>
          <w:rFonts w:cs="David" w:hint="cs"/>
          <w:sz w:val="28"/>
          <w:szCs w:val="28"/>
          <w:rtl/>
        </w:rPr>
        <w:t xml:space="preserve">מובילות </w:t>
      </w:r>
      <w:r w:rsidRPr="00D4762E">
        <w:rPr>
          <w:rFonts w:cs="David" w:hint="cs"/>
          <w:sz w:val="28"/>
          <w:szCs w:val="28"/>
          <w:rtl/>
        </w:rPr>
        <w:t xml:space="preserve">אחדות, לרבות 2-3 יחידות ייעודיות של "קהל שבוי" (ר' סעיף 1.3.1ד). האפיון יתמקד בהן כמייצגות את קהל הלקוחות (אף על פי, שהרכיבים נוגעים לקהל רחב הרבה יותר). גם בדיקת השימוש </w:t>
      </w:r>
      <w:proofErr w:type="spellStart"/>
      <w:r w:rsidRPr="00D4762E">
        <w:rPr>
          <w:rFonts w:cs="David" w:hint="cs"/>
          <w:sz w:val="28"/>
          <w:szCs w:val="28"/>
          <w:rtl/>
        </w:rPr>
        <w:t>ביישומון</w:t>
      </w:r>
      <w:proofErr w:type="spellEnd"/>
      <w:r w:rsidRPr="00D4762E">
        <w:rPr>
          <w:rFonts w:cs="David" w:hint="cs"/>
          <w:sz w:val="28"/>
          <w:szCs w:val="28"/>
          <w:rtl/>
        </w:rPr>
        <w:t xml:space="preserve"> (היקף שימוש, תועלות, שביעות רצון</w:t>
      </w:r>
      <w:r w:rsidR="00FD3620" w:rsidRPr="00D4762E">
        <w:rPr>
          <w:rFonts w:cs="David" w:hint="cs"/>
          <w:sz w:val="28"/>
          <w:szCs w:val="28"/>
          <w:rtl/>
        </w:rPr>
        <w:t xml:space="preserve">, קישור </w:t>
      </w:r>
      <w:proofErr w:type="spellStart"/>
      <w:r w:rsidR="00FD3620" w:rsidRPr="00D4762E">
        <w:rPr>
          <w:rFonts w:cs="David" w:hint="cs"/>
          <w:sz w:val="28"/>
          <w:szCs w:val="28"/>
          <w:rtl/>
        </w:rPr>
        <w:t>ליישומונים</w:t>
      </w:r>
      <w:proofErr w:type="spellEnd"/>
      <w:r w:rsidR="00FD3620" w:rsidRPr="00D4762E">
        <w:rPr>
          <w:rFonts w:cs="David" w:hint="cs"/>
          <w:sz w:val="28"/>
          <w:szCs w:val="28"/>
          <w:rtl/>
        </w:rPr>
        <w:t xml:space="preserve"> ייעודיים</w:t>
      </w:r>
      <w:r w:rsidRPr="00D4762E">
        <w:rPr>
          <w:rFonts w:cs="David" w:hint="cs"/>
          <w:sz w:val="28"/>
          <w:szCs w:val="28"/>
          <w:rtl/>
        </w:rPr>
        <w:t xml:space="preserve"> וכו') תיעשה דרך הקהל של יחידות אלה.</w:t>
      </w:r>
    </w:p>
    <w:p w:rsidR="006952C1" w:rsidRPr="0001559C" w:rsidRDefault="006952C1" w:rsidP="006952C1">
      <w:pPr>
        <w:rPr>
          <w:rFonts w:ascii="Tahoma" w:hAnsi="Tahoma" w:cs="Tahoma"/>
          <w:color w:val="000000"/>
          <w:sz w:val="20"/>
          <w:szCs w:val="20"/>
          <w:lang w:eastAsia="zh-CN"/>
        </w:rPr>
      </w:pPr>
      <w:r>
        <w:rPr>
          <w:rFonts w:ascii="Tahoma" w:hAnsi="Tahoma" w:cs="Tahoma" w:hint="cs"/>
          <w:color w:val="000000"/>
          <w:sz w:val="20"/>
          <w:szCs w:val="20"/>
          <w:rtl/>
          <w:lang w:eastAsia="zh-CN"/>
        </w:rPr>
        <w:t xml:space="preserve"> </w:t>
      </w:r>
    </w:p>
    <w:p w:rsidR="006952C1" w:rsidRPr="0001559C" w:rsidRDefault="006952C1" w:rsidP="006952C1">
      <w:pPr>
        <w:rPr>
          <w:rFonts w:ascii="Tahoma" w:hAnsi="Tahoma" w:cs="Tahoma"/>
          <w:color w:val="000000"/>
          <w:sz w:val="20"/>
          <w:szCs w:val="20"/>
          <w:lang w:eastAsia="zh-CN"/>
        </w:rPr>
      </w:pPr>
    </w:p>
    <w:p w:rsidR="006952C1" w:rsidRPr="0001559C" w:rsidRDefault="006952C1" w:rsidP="006952C1">
      <w:pPr>
        <w:pStyle w:val="a5"/>
        <w:ind w:left="2160"/>
        <w:rPr>
          <w:rFonts w:asciiTheme="minorBidi" w:hAnsiTheme="minorBidi" w:cstheme="minorBidi"/>
          <w:color w:val="FF0000"/>
          <w:rtl/>
        </w:rPr>
      </w:pPr>
    </w:p>
    <w:p w:rsidR="006952C1" w:rsidRDefault="006952C1" w:rsidP="006952C1">
      <w:pPr>
        <w:pStyle w:val="a5"/>
        <w:ind w:left="2160"/>
        <w:rPr>
          <w:rFonts w:asciiTheme="minorBidi" w:hAnsiTheme="minorBidi" w:cstheme="minorBidi"/>
          <w:color w:val="FF0000"/>
          <w:rtl/>
        </w:rPr>
      </w:pPr>
    </w:p>
    <w:p w:rsidR="006952C1" w:rsidRDefault="006952C1" w:rsidP="006952C1">
      <w:pPr>
        <w:pStyle w:val="a5"/>
        <w:ind w:left="2160"/>
        <w:rPr>
          <w:rFonts w:asciiTheme="minorBidi" w:hAnsiTheme="minorBidi" w:cstheme="minorBidi"/>
          <w:color w:val="FF0000"/>
          <w:rtl/>
        </w:rPr>
      </w:pPr>
    </w:p>
    <w:p w:rsidR="006952C1" w:rsidRPr="005F4180" w:rsidRDefault="006952C1" w:rsidP="006952C1">
      <w:pPr>
        <w:keepNext/>
        <w:tabs>
          <w:tab w:val="num" w:pos="1080"/>
        </w:tabs>
        <w:ind w:left="1080" w:hanging="1234"/>
        <w:outlineLvl w:val="3"/>
        <w:rPr>
          <w:rFonts w:cs="David"/>
          <w:b/>
          <w:bCs/>
          <w:rtl/>
        </w:rPr>
      </w:pPr>
    </w:p>
    <w:p w:rsidR="005F4180" w:rsidRPr="005F4180" w:rsidRDefault="005F4180" w:rsidP="005F4180">
      <w:pPr>
        <w:pStyle w:val="a5"/>
        <w:rPr>
          <w:rFonts w:cs="David"/>
          <w:sz w:val="28"/>
          <w:szCs w:val="28"/>
          <w:rtl/>
        </w:rPr>
      </w:pPr>
    </w:p>
    <w:p w:rsidR="005F4180" w:rsidRPr="00FD3620" w:rsidRDefault="005F4180" w:rsidP="00FD3620">
      <w:pPr>
        <w:pStyle w:val="a5"/>
        <w:numPr>
          <w:ilvl w:val="2"/>
          <w:numId w:val="21"/>
        </w:numPr>
        <w:rPr>
          <w:rFonts w:cs="David"/>
          <w:sz w:val="28"/>
          <w:szCs w:val="28"/>
          <w:rtl/>
        </w:rPr>
      </w:pPr>
      <w:r w:rsidRPr="00FD3620">
        <w:rPr>
          <w:rFonts w:cs="David" w:hint="cs"/>
          <w:sz w:val="28"/>
          <w:szCs w:val="28"/>
          <w:rtl/>
        </w:rPr>
        <w:t>הלקוח יעמיד ועדת היגוי שתקבע מדיניות ותוביל את הפרויקט.</w:t>
      </w:r>
    </w:p>
    <w:p w:rsidR="005F4180" w:rsidRPr="005F4180" w:rsidRDefault="005F4180" w:rsidP="005F4180">
      <w:pPr>
        <w:ind w:left="2175" w:right="284"/>
        <w:rPr>
          <w:rFonts w:cs="David"/>
          <w:sz w:val="28"/>
          <w:szCs w:val="28"/>
        </w:rPr>
      </w:pPr>
    </w:p>
    <w:p w:rsidR="005F4180" w:rsidRPr="005F4180" w:rsidRDefault="005F4180" w:rsidP="00FD3620">
      <w:pPr>
        <w:pStyle w:val="a5"/>
        <w:numPr>
          <w:ilvl w:val="2"/>
          <w:numId w:val="21"/>
        </w:numPr>
        <w:rPr>
          <w:rFonts w:cs="David"/>
          <w:sz w:val="28"/>
          <w:szCs w:val="28"/>
        </w:rPr>
      </w:pPr>
      <w:r w:rsidRPr="005F4180">
        <w:rPr>
          <w:rFonts w:cs="David" w:hint="cs"/>
          <w:sz w:val="28"/>
          <w:szCs w:val="28"/>
          <w:rtl/>
        </w:rPr>
        <w:t>המציע יציג את שיטת ניהול הפרויקט, לרבות מעקב אחר עמידה בלוחות זמנים, טיפול בחריגות ממנו  ודיווחים בכתב ובע"פ על סטטוס והתקדמות.</w:t>
      </w:r>
    </w:p>
    <w:p w:rsidR="005F4180" w:rsidRPr="005F4180" w:rsidRDefault="005F4180" w:rsidP="005F4180">
      <w:pPr>
        <w:ind w:left="746"/>
        <w:rPr>
          <w:rFonts w:cs="David"/>
          <w:b/>
          <w:bCs/>
          <w:sz w:val="28"/>
          <w:szCs w:val="28"/>
        </w:rPr>
      </w:pPr>
    </w:p>
    <w:p w:rsidR="005F4180" w:rsidRPr="005F4180" w:rsidRDefault="005F4180" w:rsidP="00FD3620">
      <w:pPr>
        <w:numPr>
          <w:ilvl w:val="2"/>
          <w:numId w:val="21"/>
        </w:numPr>
        <w:rPr>
          <w:rFonts w:cs="David"/>
          <w:sz w:val="28"/>
          <w:szCs w:val="28"/>
        </w:rPr>
      </w:pPr>
      <w:r w:rsidRPr="005F4180">
        <w:rPr>
          <w:rFonts w:cs="David" w:hint="cs"/>
          <w:sz w:val="28"/>
          <w:szCs w:val="28"/>
          <w:rtl/>
        </w:rPr>
        <w:t xml:space="preserve">המציע יציג את קשרי העבודה, המנגנונים והפורומים הנדרשים (עם הלקוח) לקידום הפרויקט לכל אורך תקופת ההתקשרות </w:t>
      </w:r>
      <w:r w:rsidRPr="005F4180">
        <w:rPr>
          <w:rFonts w:cs="David"/>
          <w:sz w:val="28"/>
          <w:szCs w:val="28"/>
          <w:rtl/>
        </w:rPr>
        <w:t>–</w:t>
      </w:r>
      <w:r w:rsidRPr="005F4180">
        <w:rPr>
          <w:rFonts w:cs="David" w:hint="cs"/>
          <w:sz w:val="28"/>
          <w:szCs w:val="28"/>
          <w:rtl/>
        </w:rPr>
        <w:t xml:space="preserve"> מעקב, פתרון בעיות, דיון בדרישות חדשות, הרחבות </w:t>
      </w:r>
      <w:proofErr w:type="spellStart"/>
      <w:r w:rsidRPr="005F4180">
        <w:rPr>
          <w:rFonts w:cs="David" w:hint="cs"/>
          <w:sz w:val="28"/>
          <w:szCs w:val="28"/>
          <w:rtl/>
        </w:rPr>
        <w:t>וכו</w:t>
      </w:r>
      <w:proofErr w:type="spellEnd"/>
      <w:r w:rsidRPr="005F4180">
        <w:rPr>
          <w:rFonts w:cs="David" w:hint="cs"/>
          <w:sz w:val="28"/>
          <w:szCs w:val="28"/>
          <w:rtl/>
        </w:rPr>
        <w:t>'.</w:t>
      </w:r>
    </w:p>
    <w:p w:rsidR="00334762" w:rsidRDefault="00334762" w:rsidP="005F4180">
      <w:pPr>
        <w:ind w:left="746"/>
        <w:rPr>
          <w:rFonts w:cs="David"/>
          <w:b/>
          <w:bCs/>
          <w:sz w:val="28"/>
          <w:szCs w:val="28"/>
          <w:rtl/>
        </w:rPr>
      </w:pPr>
    </w:p>
    <w:p w:rsidR="00334762" w:rsidRPr="00334762" w:rsidRDefault="00334762" w:rsidP="00FD3620">
      <w:pPr>
        <w:pStyle w:val="a5"/>
        <w:numPr>
          <w:ilvl w:val="2"/>
          <w:numId w:val="21"/>
        </w:numPr>
        <w:rPr>
          <w:rFonts w:cs="David"/>
          <w:sz w:val="28"/>
          <w:szCs w:val="28"/>
        </w:rPr>
      </w:pPr>
      <w:r w:rsidRPr="00334762">
        <w:rPr>
          <w:rFonts w:cs="David" w:hint="cs"/>
          <w:sz w:val="28"/>
          <w:szCs w:val="28"/>
          <w:rtl/>
        </w:rPr>
        <w:t xml:space="preserve"> המציע יציג המלצה עקרונית לסדר המימוש של הרכיבים בפרויקט.</w:t>
      </w:r>
    </w:p>
    <w:p w:rsidR="00334762" w:rsidRPr="00334762" w:rsidRDefault="00334762" w:rsidP="00334762">
      <w:pPr>
        <w:pStyle w:val="a5"/>
        <w:ind w:left="510" w:right="1455"/>
        <w:rPr>
          <w:rFonts w:cs="David"/>
          <w:sz w:val="28"/>
          <w:szCs w:val="28"/>
          <w:highlight w:val="magenta"/>
          <w:rtl/>
        </w:rPr>
      </w:pPr>
    </w:p>
    <w:p w:rsidR="00334762" w:rsidRDefault="00334762" w:rsidP="00334762">
      <w:pPr>
        <w:pStyle w:val="a5"/>
        <w:ind w:left="1655" w:hanging="142"/>
        <w:rPr>
          <w:rFonts w:cs="David"/>
          <w:sz w:val="28"/>
          <w:szCs w:val="28"/>
          <w:rtl/>
        </w:rPr>
      </w:pPr>
      <w:r w:rsidRPr="00334762">
        <w:rPr>
          <w:rFonts w:cs="David" w:hint="cs"/>
          <w:sz w:val="28"/>
          <w:szCs w:val="28"/>
          <w:rtl/>
        </w:rPr>
        <w:t>הבהרה: בסופו של דבר ייקבע סדר המימוש על-ידי שיבא, והוא אף עשוי להשתנות במהלך הפרויקט.</w:t>
      </w:r>
    </w:p>
    <w:p w:rsidR="00334762" w:rsidRPr="00334762" w:rsidRDefault="00334762" w:rsidP="00334762">
      <w:pPr>
        <w:pStyle w:val="a5"/>
        <w:ind w:left="1655" w:hanging="142"/>
        <w:rPr>
          <w:rFonts w:cs="David"/>
          <w:sz w:val="28"/>
          <w:szCs w:val="28"/>
          <w:rtl/>
        </w:rPr>
      </w:pPr>
    </w:p>
    <w:p w:rsidR="005F4180" w:rsidRPr="005F4180" w:rsidRDefault="005F4180" w:rsidP="00FD3620">
      <w:pPr>
        <w:numPr>
          <w:ilvl w:val="2"/>
          <w:numId w:val="21"/>
        </w:numPr>
        <w:rPr>
          <w:rFonts w:cs="David"/>
          <w:sz w:val="28"/>
          <w:szCs w:val="28"/>
          <w:rtl/>
        </w:rPr>
      </w:pPr>
      <w:r w:rsidRPr="005F4180">
        <w:rPr>
          <w:rFonts w:cs="David" w:hint="cs"/>
          <w:sz w:val="28"/>
          <w:szCs w:val="28"/>
          <w:rtl/>
        </w:rPr>
        <w:t xml:space="preserve">המציע יציג </w:t>
      </w:r>
      <w:r w:rsidRPr="005F4180">
        <w:rPr>
          <w:rFonts w:cs="David" w:hint="cs"/>
          <w:b/>
          <w:bCs/>
          <w:sz w:val="28"/>
          <w:szCs w:val="28"/>
          <w:rtl/>
        </w:rPr>
        <w:t>תכנית עבודה</w:t>
      </w:r>
      <w:r w:rsidRPr="005F4180">
        <w:rPr>
          <w:rFonts w:cs="David" w:hint="cs"/>
          <w:sz w:val="28"/>
          <w:szCs w:val="28"/>
          <w:rtl/>
        </w:rPr>
        <w:t xml:space="preserve"> </w:t>
      </w:r>
      <w:r w:rsidR="00334762">
        <w:rPr>
          <w:rFonts w:cs="David" w:hint="cs"/>
          <w:sz w:val="28"/>
          <w:szCs w:val="28"/>
          <w:rtl/>
        </w:rPr>
        <w:t>עקרונית</w:t>
      </w:r>
      <w:r w:rsidRPr="005F4180">
        <w:rPr>
          <w:rFonts w:cs="David" w:hint="cs"/>
          <w:sz w:val="28"/>
          <w:szCs w:val="28"/>
          <w:rtl/>
        </w:rPr>
        <w:t xml:space="preserve"> לפרויקט: שלבים, אבני דרך, לוחות זמנים.</w:t>
      </w:r>
    </w:p>
    <w:p w:rsidR="00563329" w:rsidRPr="005F4180" w:rsidRDefault="00563329" w:rsidP="00B4155D">
      <w:pPr>
        <w:tabs>
          <w:tab w:val="num" w:pos="1466"/>
        </w:tabs>
        <w:spacing w:after="120"/>
        <w:ind w:left="1466"/>
        <w:rPr>
          <w:rFonts w:cs="David"/>
          <w:sz w:val="28"/>
          <w:szCs w:val="28"/>
          <w:rtl/>
        </w:rPr>
      </w:pPr>
      <w:proofErr w:type="spellStart"/>
      <w:r>
        <w:rPr>
          <w:rFonts w:cs="David" w:hint="cs"/>
          <w:sz w:val="28"/>
          <w:szCs w:val="28"/>
          <w:rtl/>
        </w:rPr>
        <w:t>סעיפון</w:t>
      </w:r>
      <w:proofErr w:type="spellEnd"/>
      <w:r>
        <w:rPr>
          <w:rFonts w:cs="David" w:hint="cs"/>
          <w:sz w:val="28"/>
          <w:szCs w:val="28"/>
          <w:rtl/>
        </w:rPr>
        <w:t xml:space="preserve"> זה יעודכן ויעובה בשלב ב' של המכרז הדו-שלבי.</w:t>
      </w:r>
    </w:p>
    <w:p w:rsidR="005F4180" w:rsidRDefault="005F4180" w:rsidP="005F4180">
      <w:pPr>
        <w:keepNext/>
        <w:tabs>
          <w:tab w:val="num" w:pos="1080"/>
        </w:tabs>
        <w:ind w:left="1080" w:hanging="1234"/>
        <w:outlineLvl w:val="3"/>
        <w:rPr>
          <w:rFonts w:cs="David"/>
          <w:b/>
          <w:bCs/>
          <w:rtl/>
        </w:rPr>
      </w:pPr>
    </w:p>
    <w:p w:rsidR="004B5C5D" w:rsidRPr="005F4180" w:rsidRDefault="004B5C5D" w:rsidP="006952C1">
      <w:pPr>
        <w:keepNext/>
        <w:tabs>
          <w:tab w:val="num" w:pos="1080"/>
        </w:tabs>
        <w:ind w:left="1080" w:hanging="1234"/>
        <w:outlineLvl w:val="3"/>
        <w:rPr>
          <w:rFonts w:cs="David"/>
          <w:b/>
          <w:bCs/>
          <w:rtl/>
        </w:rPr>
      </w:pPr>
      <w:r>
        <w:rPr>
          <w:rFonts w:cs="David" w:hint="cs"/>
          <w:b/>
          <w:bCs/>
          <w:rtl/>
        </w:rPr>
        <w:tab/>
      </w:r>
    </w:p>
    <w:p w:rsidR="005F4180" w:rsidRPr="005F4180" w:rsidRDefault="005F4180" w:rsidP="005F4180">
      <w:pPr>
        <w:keepNext/>
        <w:tabs>
          <w:tab w:val="num" w:pos="1080"/>
        </w:tabs>
        <w:ind w:left="1080" w:hanging="1234"/>
        <w:outlineLvl w:val="3"/>
        <w:rPr>
          <w:rFonts w:cs="David"/>
          <w:b/>
          <w:bCs/>
          <w:rtl/>
        </w:rPr>
      </w:pPr>
    </w:p>
    <w:p w:rsidR="005F4180" w:rsidRPr="006358CD" w:rsidRDefault="005F4180" w:rsidP="00FD3620">
      <w:pPr>
        <w:pStyle w:val="a5"/>
        <w:keepNext/>
        <w:numPr>
          <w:ilvl w:val="1"/>
          <w:numId w:val="21"/>
        </w:numPr>
        <w:outlineLvl w:val="2"/>
        <w:rPr>
          <w:rFonts w:cs="David"/>
          <w:b/>
          <w:bCs/>
          <w:sz w:val="28"/>
          <w:szCs w:val="28"/>
          <w:rtl/>
        </w:rPr>
      </w:pPr>
      <w:r w:rsidRPr="006358CD">
        <w:rPr>
          <w:rFonts w:cs="David" w:hint="cs"/>
          <w:b/>
          <w:bCs/>
          <w:sz w:val="28"/>
          <w:szCs w:val="28"/>
          <w:rtl/>
        </w:rPr>
        <w:tab/>
        <w:t>פיילוט ומבחני קבלה</w:t>
      </w:r>
    </w:p>
    <w:p w:rsidR="005F4180" w:rsidRPr="005F4180" w:rsidRDefault="005F4180" w:rsidP="005F4180">
      <w:pPr>
        <w:rPr>
          <w:sz w:val="20"/>
          <w:szCs w:val="20"/>
          <w:rtl/>
        </w:rPr>
      </w:pPr>
      <w:r w:rsidRPr="005F4180">
        <w:rPr>
          <w:rFonts w:hint="cs"/>
          <w:sz w:val="20"/>
          <w:szCs w:val="20"/>
          <w:rtl/>
        </w:rPr>
        <w:t xml:space="preserve"> </w:t>
      </w:r>
    </w:p>
    <w:p w:rsidR="005F4180" w:rsidRPr="005F4180" w:rsidRDefault="006358CD" w:rsidP="00E57A96">
      <w:pPr>
        <w:ind w:left="1513" w:hanging="851"/>
        <w:rPr>
          <w:rFonts w:cs="David"/>
          <w:sz w:val="28"/>
          <w:szCs w:val="28"/>
        </w:rPr>
      </w:pPr>
      <w:r>
        <w:rPr>
          <w:rFonts w:cs="David" w:hint="cs"/>
          <w:sz w:val="28"/>
          <w:szCs w:val="28"/>
          <w:rtl/>
        </w:rPr>
        <w:t xml:space="preserve">6.4.1      </w:t>
      </w:r>
      <w:r w:rsidR="00334762">
        <w:rPr>
          <w:rFonts w:cs="David" w:hint="cs"/>
          <w:sz w:val="28"/>
          <w:szCs w:val="28"/>
          <w:rtl/>
        </w:rPr>
        <w:t xml:space="preserve">המציע יתאר, מתודולוגית, </w:t>
      </w:r>
      <w:r w:rsidR="005F4180" w:rsidRPr="005F4180">
        <w:rPr>
          <w:rFonts w:cs="David" w:hint="cs"/>
          <w:sz w:val="28"/>
          <w:szCs w:val="28"/>
          <w:rtl/>
        </w:rPr>
        <w:t xml:space="preserve">מהלך </w:t>
      </w:r>
      <w:r w:rsidR="005F4180" w:rsidRPr="005F4180">
        <w:rPr>
          <w:rFonts w:cs="David" w:hint="cs"/>
          <w:b/>
          <w:bCs/>
          <w:sz w:val="28"/>
          <w:szCs w:val="28"/>
          <w:rtl/>
        </w:rPr>
        <w:t xml:space="preserve">פיילוט </w:t>
      </w:r>
      <w:r w:rsidR="00334762">
        <w:rPr>
          <w:rFonts w:cs="David" w:hint="cs"/>
          <w:sz w:val="28"/>
          <w:szCs w:val="28"/>
          <w:rtl/>
        </w:rPr>
        <w:t xml:space="preserve">של </w:t>
      </w:r>
      <w:r w:rsidR="00E57A96">
        <w:rPr>
          <w:rFonts w:cs="David" w:hint="cs"/>
          <w:sz w:val="28"/>
          <w:szCs w:val="28"/>
          <w:rtl/>
        </w:rPr>
        <w:t>פעימה</w:t>
      </w:r>
      <w:r w:rsidR="00334762">
        <w:rPr>
          <w:rFonts w:cs="David" w:hint="cs"/>
          <w:sz w:val="28"/>
          <w:szCs w:val="28"/>
          <w:rtl/>
        </w:rPr>
        <w:t xml:space="preserve"> א' </w:t>
      </w:r>
      <w:r w:rsidR="005F4180" w:rsidRPr="005F4180">
        <w:rPr>
          <w:rFonts w:cs="David" w:hint="cs"/>
          <w:sz w:val="28"/>
          <w:szCs w:val="28"/>
          <w:rtl/>
        </w:rPr>
        <w:t xml:space="preserve">(לאחר זכייה), שבמסגרתו יוכיח את היכולות של הפתרון המוצע, </w:t>
      </w:r>
      <w:r w:rsidR="00334762">
        <w:rPr>
          <w:rFonts w:cs="David" w:hint="cs"/>
          <w:sz w:val="28"/>
          <w:szCs w:val="28"/>
          <w:rtl/>
        </w:rPr>
        <w:t xml:space="preserve">בנתוני אמת, </w:t>
      </w:r>
      <w:r w:rsidR="005F4180" w:rsidRPr="005F4180">
        <w:rPr>
          <w:rFonts w:cs="David" w:hint="cs"/>
          <w:sz w:val="28"/>
          <w:szCs w:val="28"/>
          <w:rtl/>
        </w:rPr>
        <w:t xml:space="preserve">בתוכנת-אמת, </w:t>
      </w:r>
      <w:r w:rsidR="00334762">
        <w:rPr>
          <w:rFonts w:cs="David" w:hint="cs"/>
          <w:sz w:val="28"/>
          <w:szCs w:val="28"/>
          <w:rtl/>
        </w:rPr>
        <w:t xml:space="preserve">בממשקי אמת, </w:t>
      </w:r>
      <w:r w:rsidR="005F4180" w:rsidRPr="005F4180">
        <w:rPr>
          <w:rFonts w:cs="David" w:hint="cs"/>
          <w:sz w:val="28"/>
          <w:szCs w:val="28"/>
          <w:rtl/>
        </w:rPr>
        <w:t>בתשתית-אמת (גם אם אינ</w:t>
      </w:r>
      <w:r w:rsidR="00334762">
        <w:rPr>
          <w:rFonts w:cs="David" w:hint="cs"/>
          <w:sz w:val="28"/>
          <w:szCs w:val="28"/>
          <w:rtl/>
        </w:rPr>
        <w:t>ם שלמים  עדיין)</w:t>
      </w:r>
      <w:r w:rsidR="005F4180" w:rsidRPr="005F4180">
        <w:rPr>
          <w:rFonts w:cs="David" w:hint="cs"/>
          <w:sz w:val="28"/>
          <w:szCs w:val="28"/>
          <w:rtl/>
        </w:rPr>
        <w:t xml:space="preserve"> ועם משתמשי-אמת, בטרם </w:t>
      </w:r>
      <w:r>
        <w:rPr>
          <w:rFonts w:cs="David" w:hint="cs"/>
          <w:sz w:val="28"/>
          <w:szCs w:val="28"/>
          <w:rtl/>
        </w:rPr>
        <w:t>הכרזה על היישומון ל</w:t>
      </w:r>
      <w:r w:rsidR="00E57A96">
        <w:rPr>
          <w:rFonts w:cs="David" w:hint="cs"/>
          <w:sz w:val="28"/>
          <w:szCs w:val="28"/>
          <w:rtl/>
        </w:rPr>
        <w:t>פעימה</w:t>
      </w:r>
      <w:r>
        <w:rPr>
          <w:rFonts w:cs="David" w:hint="cs"/>
          <w:sz w:val="28"/>
          <w:szCs w:val="28"/>
          <w:rtl/>
        </w:rPr>
        <w:t xml:space="preserve"> א'.</w:t>
      </w:r>
    </w:p>
    <w:p w:rsidR="005F4180" w:rsidRPr="005F4180" w:rsidRDefault="005F4180" w:rsidP="006358CD">
      <w:pPr>
        <w:tabs>
          <w:tab w:val="num" w:pos="1513"/>
        </w:tabs>
        <w:ind w:left="1513"/>
        <w:rPr>
          <w:rFonts w:cs="David"/>
          <w:sz w:val="28"/>
          <w:szCs w:val="28"/>
          <w:rtl/>
        </w:rPr>
      </w:pPr>
      <w:r w:rsidRPr="005F4180">
        <w:rPr>
          <w:rFonts w:cs="David" w:hint="cs"/>
          <w:sz w:val="28"/>
          <w:szCs w:val="28"/>
          <w:rtl/>
        </w:rPr>
        <w:t>הפיילוט ימחיש את כל ההיבטים הפונקציונליים והטכנולוגיי</w:t>
      </w:r>
      <w:r w:rsidR="006358CD">
        <w:rPr>
          <w:rFonts w:cs="David" w:hint="cs"/>
          <w:sz w:val="28"/>
          <w:szCs w:val="28"/>
          <w:rtl/>
        </w:rPr>
        <w:t>ם של  המערכות, אם כי בהיקף חלקי.</w:t>
      </w:r>
    </w:p>
    <w:p w:rsidR="005F4180" w:rsidRPr="005F4180" w:rsidRDefault="005F4180" w:rsidP="006358CD">
      <w:pPr>
        <w:tabs>
          <w:tab w:val="num" w:pos="1513"/>
          <w:tab w:val="num" w:pos="1800"/>
        </w:tabs>
        <w:ind w:left="1513"/>
        <w:rPr>
          <w:rFonts w:cs="David"/>
          <w:sz w:val="28"/>
          <w:szCs w:val="28"/>
          <w:rtl/>
        </w:rPr>
      </w:pPr>
      <w:r w:rsidRPr="005F4180">
        <w:rPr>
          <w:rFonts w:cs="David" w:hint="cs"/>
          <w:sz w:val="28"/>
          <w:szCs w:val="28"/>
          <w:rtl/>
        </w:rPr>
        <w:t xml:space="preserve">הלקוח הוא הסמכות היחידה לאישור הפיילוט ולהמשך הפרויקט  </w:t>
      </w:r>
    </w:p>
    <w:p w:rsidR="005F4180" w:rsidRPr="005F4180" w:rsidRDefault="005F4180" w:rsidP="006358CD">
      <w:pPr>
        <w:tabs>
          <w:tab w:val="num" w:pos="1513"/>
          <w:tab w:val="num" w:pos="1800"/>
        </w:tabs>
        <w:ind w:left="1513"/>
        <w:rPr>
          <w:rFonts w:cs="David"/>
          <w:sz w:val="28"/>
          <w:szCs w:val="28"/>
          <w:rtl/>
        </w:rPr>
      </w:pPr>
      <w:r w:rsidRPr="005F4180">
        <w:rPr>
          <w:rFonts w:cs="David" w:hint="cs"/>
          <w:sz w:val="28"/>
          <w:szCs w:val="28"/>
          <w:rtl/>
        </w:rPr>
        <w:t>בעקבותיו.</w:t>
      </w:r>
    </w:p>
    <w:p w:rsidR="005F4180" w:rsidRPr="005F4180" w:rsidRDefault="005F4180" w:rsidP="005F4180">
      <w:pPr>
        <w:tabs>
          <w:tab w:val="num" w:pos="1800"/>
        </w:tabs>
        <w:ind w:left="1466"/>
        <w:rPr>
          <w:rFonts w:cs="David"/>
          <w:sz w:val="20"/>
          <w:szCs w:val="20"/>
          <w:rtl/>
        </w:rPr>
      </w:pPr>
    </w:p>
    <w:p w:rsidR="005F4180" w:rsidRDefault="006358CD" w:rsidP="00E57A96">
      <w:pPr>
        <w:tabs>
          <w:tab w:val="num" w:pos="1513"/>
        </w:tabs>
        <w:ind w:left="1513" w:hanging="851"/>
        <w:rPr>
          <w:rFonts w:cs="David"/>
          <w:sz w:val="28"/>
          <w:szCs w:val="28"/>
          <w:rtl/>
        </w:rPr>
      </w:pPr>
      <w:r>
        <w:rPr>
          <w:rFonts w:cs="David" w:hint="cs"/>
          <w:sz w:val="28"/>
          <w:szCs w:val="28"/>
          <w:rtl/>
        </w:rPr>
        <w:t xml:space="preserve">6.4.2 </w:t>
      </w:r>
      <w:r w:rsidR="005F4180" w:rsidRPr="005F4180">
        <w:rPr>
          <w:rFonts w:cs="David" w:hint="cs"/>
          <w:sz w:val="28"/>
          <w:szCs w:val="28"/>
          <w:rtl/>
        </w:rPr>
        <w:tab/>
        <w:t xml:space="preserve">המציע יציג תכנית מפורטת לסדרת </w:t>
      </w:r>
      <w:r w:rsidR="005F4180" w:rsidRPr="005F4180">
        <w:rPr>
          <w:rFonts w:cs="David" w:hint="cs"/>
          <w:b/>
          <w:bCs/>
          <w:sz w:val="28"/>
          <w:szCs w:val="28"/>
          <w:rtl/>
        </w:rPr>
        <w:t>מבחני קבלה</w:t>
      </w:r>
      <w:r w:rsidR="005F4180" w:rsidRPr="005F4180">
        <w:rPr>
          <w:rFonts w:cs="David" w:hint="cs"/>
          <w:sz w:val="28"/>
          <w:szCs w:val="28"/>
          <w:rtl/>
        </w:rPr>
        <w:t xml:space="preserve"> לכל רכיבי </w:t>
      </w:r>
      <w:r w:rsidR="00E57A96">
        <w:rPr>
          <w:rFonts w:cs="David" w:hint="cs"/>
          <w:sz w:val="28"/>
          <w:szCs w:val="28"/>
          <w:rtl/>
        </w:rPr>
        <w:t>פעימה</w:t>
      </w:r>
      <w:r>
        <w:rPr>
          <w:rFonts w:cs="David" w:hint="cs"/>
          <w:sz w:val="28"/>
          <w:szCs w:val="28"/>
          <w:rtl/>
        </w:rPr>
        <w:t xml:space="preserve"> א'</w:t>
      </w:r>
      <w:r w:rsidR="005F4180" w:rsidRPr="005F4180">
        <w:rPr>
          <w:rFonts w:cs="David" w:hint="cs"/>
          <w:sz w:val="28"/>
          <w:szCs w:val="28"/>
          <w:rtl/>
        </w:rPr>
        <w:t xml:space="preserve">, </w:t>
      </w:r>
      <w:r>
        <w:rPr>
          <w:rFonts w:cs="David" w:hint="cs"/>
          <w:sz w:val="28"/>
          <w:szCs w:val="28"/>
          <w:rtl/>
        </w:rPr>
        <w:t xml:space="preserve">לפני/אחרי/תוך-כדי </w:t>
      </w:r>
      <w:r w:rsidR="005F4180" w:rsidRPr="005F4180">
        <w:rPr>
          <w:rFonts w:cs="David" w:hint="cs"/>
          <w:sz w:val="28"/>
          <w:szCs w:val="28"/>
          <w:rtl/>
        </w:rPr>
        <w:t>הפיילוט</w:t>
      </w:r>
      <w:r>
        <w:rPr>
          <w:rFonts w:cs="David" w:hint="cs"/>
          <w:sz w:val="28"/>
          <w:szCs w:val="28"/>
          <w:rtl/>
        </w:rPr>
        <w:t>.</w:t>
      </w:r>
    </w:p>
    <w:p w:rsidR="006358CD" w:rsidRDefault="006358CD" w:rsidP="006358CD">
      <w:pPr>
        <w:tabs>
          <w:tab w:val="num" w:pos="1800"/>
        </w:tabs>
        <w:ind w:left="1826" w:hanging="720"/>
        <w:rPr>
          <w:rFonts w:cs="David"/>
          <w:sz w:val="28"/>
          <w:szCs w:val="28"/>
          <w:rtl/>
        </w:rPr>
      </w:pPr>
    </w:p>
    <w:p w:rsidR="005F4180" w:rsidRPr="005F4180" w:rsidRDefault="005F4180" w:rsidP="006358CD">
      <w:pPr>
        <w:ind w:left="1513"/>
        <w:rPr>
          <w:rFonts w:cs="David"/>
          <w:sz w:val="28"/>
          <w:szCs w:val="28"/>
          <w:rtl/>
        </w:rPr>
      </w:pPr>
      <w:r w:rsidRPr="005F4180">
        <w:rPr>
          <w:rFonts w:cs="David" w:hint="cs"/>
          <w:sz w:val="28"/>
          <w:szCs w:val="28"/>
          <w:rtl/>
        </w:rPr>
        <w:t xml:space="preserve">המבחנים ידמו גם מצבי קיצוֹן לבחינת זמני תגובה, המתנה לאחזור </w:t>
      </w:r>
      <w:proofErr w:type="spellStart"/>
      <w:r w:rsidRPr="005F4180">
        <w:rPr>
          <w:rFonts w:cs="David" w:hint="cs"/>
          <w:sz w:val="28"/>
          <w:szCs w:val="28"/>
          <w:rtl/>
        </w:rPr>
        <w:t>וכו</w:t>
      </w:r>
      <w:proofErr w:type="spellEnd"/>
      <w:r w:rsidRPr="005F4180">
        <w:rPr>
          <w:rFonts w:cs="David" w:hint="cs"/>
          <w:sz w:val="28"/>
          <w:szCs w:val="28"/>
          <w:rtl/>
        </w:rPr>
        <w:t>'.</w:t>
      </w:r>
    </w:p>
    <w:p w:rsidR="005F4180" w:rsidRPr="005F4180" w:rsidRDefault="005F4180" w:rsidP="006358CD">
      <w:pPr>
        <w:ind w:left="1513"/>
        <w:rPr>
          <w:rFonts w:cs="David"/>
          <w:sz w:val="28"/>
          <w:szCs w:val="28"/>
          <w:rtl/>
        </w:rPr>
      </w:pPr>
      <w:r w:rsidRPr="005F4180">
        <w:rPr>
          <w:rFonts w:cs="David" w:hint="cs"/>
          <w:sz w:val="28"/>
          <w:szCs w:val="28"/>
          <w:rtl/>
        </w:rPr>
        <w:t>כל מבחני הקבלה יאורגנו ע"י הספק. מועדיהם המדויקים יתואמו בין הספק ובין הלקוח. הספק יגיש דוח מסקנות מכל מבחן.</w:t>
      </w:r>
    </w:p>
    <w:p w:rsidR="005F4180" w:rsidRPr="005F4180" w:rsidRDefault="005F4180" w:rsidP="006358CD">
      <w:pPr>
        <w:ind w:left="1513"/>
        <w:rPr>
          <w:rFonts w:cs="David"/>
          <w:sz w:val="28"/>
          <w:szCs w:val="28"/>
          <w:rtl/>
        </w:rPr>
      </w:pPr>
      <w:r w:rsidRPr="005F4180">
        <w:rPr>
          <w:rFonts w:cs="David" w:hint="cs"/>
          <w:sz w:val="28"/>
          <w:szCs w:val="28"/>
          <w:rtl/>
        </w:rPr>
        <w:t>ללקוח שמורה האופציה להוסיף מבחנים משלו, מעבר למבחני הקבלה שיגדיר הספק.</w:t>
      </w:r>
    </w:p>
    <w:p w:rsidR="005F4180" w:rsidRPr="005F4180" w:rsidRDefault="005F4180" w:rsidP="006358CD">
      <w:pPr>
        <w:spacing w:before="120" w:after="120"/>
        <w:ind w:left="1513"/>
        <w:jc w:val="both"/>
        <w:rPr>
          <w:rFonts w:cs="David"/>
          <w:sz w:val="28"/>
          <w:szCs w:val="28"/>
          <w:rtl/>
        </w:rPr>
      </w:pPr>
      <w:r w:rsidRPr="005F4180">
        <w:rPr>
          <w:rFonts w:cs="David"/>
          <w:sz w:val="28"/>
          <w:szCs w:val="28"/>
          <w:rtl/>
        </w:rPr>
        <w:t>הנוסח המחייב למבחני הקבלה יהיה זה שי</w:t>
      </w:r>
      <w:r w:rsidRPr="005F4180">
        <w:rPr>
          <w:rFonts w:cs="David" w:hint="cs"/>
          <w:sz w:val="28"/>
          <w:szCs w:val="28"/>
          <w:rtl/>
        </w:rPr>
        <w:t>אושר</w:t>
      </w:r>
      <w:r w:rsidRPr="005F4180">
        <w:rPr>
          <w:rFonts w:cs="David"/>
          <w:sz w:val="28"/>
          <w:szCs w:val="28"/>
          <w:rtl/>
        </w:rPr>
        <w:t xml:space="preserve"> ע"י </w:t>
      </w:r>
      <w:r w:rsidRPr="005F4180">
        <w:rPr>
          <w:rFonts w:cs="David" w:hint="cs"/>
          <w:sz w:val="28"/>
          <w:szCs w:val="28"/>
          <w:rtl/>
        </w:rPr>
        <w:t>הלקוח. ללקוח שמורה הזכות לשנות ו/או להוסיף על מבחני הקבלה.</w:t>
      </w:r>
    </w:p>
    <w:p w:rsidR="005F4180" w:rsidRPr="005F4180" w:rsidRDefault="005F4180" w:rsidP="006358CD">
      <w:pPr>
        <w:ind w:left="1513"/>
        <w:rPr>
          <w:rFonts w:cs="David"/>
          <w:sz w:val="28"/>
          <w:szCs w:val="28"/>
          <w:rtl/>
        </w:rPr>
      </w:pPr>
      <w:r w:rsidRPr="005F4180">
        <w:rPr>
          <w:rFonts w:cs="David" w:hint="cs"/>
          <w:sz w:val="28"/>
          <w:szCs w:val="28"/>
          <w:rtl/>
        </w:rPr>
        <w:t>הלקוח הוא הסמכות היחידה לאישור תוצאות מבחני הקבלה או לדרישת תיקונים. הלקוח יגיש דוחות בדיקה משלו, והספק יתקן את הדורש תיקון בהתאם.</w:t>
      </w:r>
    </w:p>
    <w:p w:rsidR="005F4180" w:rsidRPr="005F4180" w:rsidRDefault="005F4180" w:rsidP="006358CD">
      <w:pPr>
        <w:spacing w:after="120"/>
        <w:ind w:left="1513"/>
        <w:rPr>
          <w:sz w:val="10"/>
          <w:szCs w:val="10"/>
          <w:highlight w:val="yellow"/>
        </w:rPr>
      </w:pPr>
    </w:p>
    <w:p w:rsidR="006358CD" w:rsidRDefault="005F4180" w:rsidP="006358CD">
      <w:pPr>
        <w:spacing w:after="120"/>
        <w:ind w:left="1513"/>
        <w:rPr>
          <w:rFonts w:cs="David"/>
          <w:sz w:val="28"/>
          <w:szCs w:val="28"/>
          <w:rtl/>
        </w:rPr>
      </w:pPr>
      <w:r w:rsidRPr="005F4180">
        <w:rPr>
          <w:rFonts w:cs="David"/>
          <w:sz w:val="28"/>
          <w:szCs w:val="28"/>
          <w:rtl/>
        </w:rPr>
        <w:t xml:space="preserve">במועד בו יקבע </w:t>
      </w:r>
      <w:r w:rsidRPr="005F4180">
        <w:rPr>
          <w:rFonts w:cs="David" w:hint="cs"/>
          <w:sz w:val="28"/>
          <w:szCs w:val="28"/>
          <w:rtl/>
        </w:rPr>
        <w:t>הלקוח</w:t>
      </w:r>
      <w:r w:rsidRPr="005F4180">
        <w:rPr>
          <w:rFonts w:cs="David"/>
          <w:sz w:val="28"/>
          <w:szCs w:val="28"/>
          <w:rtl/>
        </w:rPr>
        <w:t xml:space="preserve"> כי </w:t>
      </w:r>
      <w:r w:rsidR="006358CD">
        <w:rPr>
          <w:rFonts w:cs="David" w:hint="cs"/>
          <w:sz w:val="28"/>
          <w:szCs w:val="28"/>
          <w:rtl/>
        </w:rPr>
        <w:t xml:space="preserve">היישומון הנבחן </w:t>
      </w:r>
      <w:r w:rsidRPr="005F4180">
        <w:rPr>
          <w:rFonts w:cs="David"/>
          <w:sz w:val="28"/>
          <w:szCs w:val="28"/>
          <w:rtl/>
        </w:rPr>
        <w:t>עמד ב</w:t>
      </w:r>
      <w:r w:rsidRPr="005F4180">
        <w:rPr>
          <w:rFonts w:cs="David" w:hint="cs"/>
          <w:sz w:val="28"/>
          <w:szCs w:val="28"/>
          <w:rtl/>
        </w:rPr>
        <w:t>מבחני הקבלה</w:t>
      </w:r>
      <w:r w:rsidRPr="005F4180">
        <w:rPr>
          <w:rFonts w:cs="David"/>
          <w:sz w:val="28"/>
          <w:szCs w:val="28"/>
          <w:rtl/>
        </w:rPr>
        <w:t xml:space="preserve"> כאמור</w:t>
      </w:r>
      <w:r w:rsidRPr="005F4180">
        <w:rPr>
          <w:rFonts w:cs="David" w:hint="cs"/>
          <w:sz w:val="28"/>
          <w:szCs w:val="28"/>
          <w:rtl/>
        </w:rPr>
        <w:t>, בכפוף לרשימת תיקונים והשלמות נדרשים</w:t>
      </w:r>
      <w:r w:rsidRPr="005F4180">
        <w:rPr>
          <w:rFonts w:cs="David"/>
          <w:sz w:val="28"/>
          <w:szCs w:val="28"/>
          <w:rtl/>
        </w:rPr>
        <w:t xml:space="preserve"> -</w:t>
      </w:r>
      <w:r w:rsidRPr="005F4180">
        <w:rPr>
          <w:rFonts w:cs="David" w:hint="cs"/>
          <w:sz w:val="28"/>
          <w:szCs w:val="28"/>
          <w:rtl/>
        </w:rPr>
        <w:t xml:space="preserve"> </w:t>
      </w:r>
      <w:r w:rsidRPr="005F4180">
        <w:rPr>
          <w:rFonts w:cs="David"/>
          <w:sz w:val="28"/>
          <w:szCs w:val="28"/>
          <w:rtl/>
        </w:rPr>
        <w:t xml:space="preserve"> יוציא ה</w:t>
      </w:r>
      <w:r w:rsidRPr="005F4180">
        <w:rPr>
          <w:rFonts w:cs="David" w:hint="cs"/>
          <w:sz w:val="28"/>
          <w:szCs w:val="28"/>
          <w:rtl/>
        </w:rPr>
        <w:t>לקוח</w:t>
      </w:r>
      <w:r w:rsidRPr="005F4180">
        <w:rPr>
          <w:rFonts w:cs="David"/>
          <w:sz w:val="28"/>
          <w:szCs w:val="28"/>
          <w:rtl/>
        </w:rPr>
        <w:t xml:space="preserve"> לספק אישור בכתב </w:t>
      </w:r>
      <w:r w:rsidR="006358CD">
        <w:rPr>
          <w:rFonts w:cs="David" w:hint="cs"/>
          <w:sz w:val="28"/>
          <w:szCs w:val="28"/>
          <w:rtl/>
        </w:rPr>
        <w:t xml:space="preserve">על כך. </w:t>
      </w:r>
    </w:p>
    <w:p w:rsidR="005F4180" w:rsidRDefault="006358CD" w:rsidP="006358CD">
      <w:pPr>
        <w:ind w:left="1513"/>
        <w:rPr>
          <w:rFonts w:cs="David"/>
          <w:sz w:val="28"/>
          <w:szCs w:val="28"/>
          <w:rtl/>
        </w:rPr>
      </w:pPr>
      <w:r>
        <w:rPr>
          <w:rFonts w:cs="David" w:hint="cs"/>
          <w:sz w:val="28"/>
          <w:szCs w:val="28"/>
          <w:rtl/>
        </w:rPr>
        <w:t>אישור זה</w:t>
      </w:r>
      <w:r w:rsidR="005F4180" w:rsidRPr="005F4180">
        <w:rPr>
          <w:rFonts w:cs="David" w:hint="cs"/>
          <w:sz w:val="28"/>
          <w:szCs w:val="28"/>
          <w:rtl/>
        </w:rPr>
        <w:t xml:space="preserve"> מגדיר את נקודת הזמן של ה"מסירה" שהיא גם תחילת תקופת האחריות. </w:t>
      </w:r>
    </w:p>
    <w:p w:rsidR="006358CD" w:rsidRDefault="006358CD" w:rsidP="006358CD">
      <w:pPr>
        <w:ind w:left="1513"/>
        <w:rPr>
          <w:rFonts w:cs="David"/>
          <w:sz w:val="28"/>
          <w:szCs w:val="28"/>
          <w:rtl/>
        </w:rPr>
      </w:pPr>
    </w:p>
    <w:p w:rsidR="006358CD" w:rsidRDefault="006358CD" w:rsidP="00E57A96">
      <w:pPr>
        <w:ind w:left="1513" w:hanging="851"/>
        <w:rPr>
          <w:rFonts w:cs="David"/>
          <w:sz w:val="28"/>
          <w:szCs w:val="28"/>
          <w:rtl/>
        </w:rPr>
      </w:pPr>
      <w:r>
        <w:rPr>
          <w:rFonts w:cs="David" w:hint="cs"/>
          <w:sz w:val="28"/>
          <w:szCs w:val="28"/>
          <w:rtl/>
        </w:rPr>
        <w:t xml:space="preserve">6.4.3 </w:t>
      </w:r>
      <w:r>
        <w:rPr>
          <w:rFonts w:cs="David" w:hint="cs"/>
          <w:sz w:val="28"/>
          <w:szCs w:val="28"/>
          <w:rtl/>
        </w:rPr>
        <w:tab/>
        <w:t>המציע יסביר כיצד יבוצעו הפיילוט ומבחני הקבלה, אם וכאשר יכיל ה</w:t>
      </w:r>
      <w:r w:rsidR="00E57A96">
        <w:rPr>
          <w:rFonts w:cs="David" w:hint="cs"/>
          <w:sz w:val="28"/>
          <w:szCs w:val="28"/>
          <w:rtl/>
        </w:rPr>
        <w:t>פרויקט</w:t>
      </w:r>
      <w:r>
        <w:rPr>
          <w:rFonts w:cs="David" w:hint="cs"/>
          <w:sz w:val="28"/>
          <w:szCs w:val="28"/>
          <w:rtl/>
        </w:rPr>
        <w:t xml:space="preserve"> רכיבים שלא סופקו ע"י הספק או ע"י ספקי המשנה שלו.</w:t>
      </w:r>
    </w:p>
    <w:p w:rsidR="006358CD" w:rsidRDefault="006358CD" w:rsidP="006358CD">
      <w:pPr>
        <w:ind w:left="1513" w:hanging="851"/>
        <w:rPr>
          <w:rFonts w:cs="David"/>
          <w:sz w:val="28"/>
          <w:szCs w:val="28"/>
          <w:rtl/>
        </w:rPr>
      </w:pPr>
    </w:p>
    <w:p w:rsidR="006358CD" w:rsidRDefault="006358CD" w:rsidP="00E57A96">
      <w:pPr>
        <w:ind w:left="1513" w:hanging="851"/>
        <w:rPr>
          <w:rFonts w:cs="David"/>
          <w:sz w:val="28"/>
          <w:szCs w:val="28"/>
          <w:rtl/>
        </w:rPr>
      </w:pPr>
      <w:r>
        <w:rPr>
          <w:rFonts w:cs="David" w:hint="cs"/>
          <w:sz w:val="28"/>
          <w:szCs w:val="28"/>
          <w:rtl/>
        </w:rPr>
        <w:t xml:space="preserve">6.4.4 </w:t>
      </w:r>
      <w:r>
        <w:rPr>
          <w:rFonts w:cs="David" w:hint="cs"/>
          <w:sz w:val="28"/>
          <w:szCs w:val="28"/>
          <w:rtl/>
        </w:rPr>
        <w:tab/>
        <w:t>המציע יסביר כיצד יתנהלו פיילוט ומבחני קבלה לגרסאות הבאות (ל</w:t>
      </w:r>
      <w:r w:rsidR="00E57A96">
        <w:rPr>
          <w:rFonts w:cs="David" w:hint="cs"/>
          <w:sz w:val="28"/>
          <w:szCs w:val="28"/>
          <w:rtl/>
        </w:rPr>
        <w:t>פעימות</w:t>
      </w:r>
      <w:r>
        <w:rPr>
          <w:rFonts w:cs="David" w:hint="cs"/>
          <w:sz w:val="28"/>
          <w:szCs w:val="28"/>
          <w:rtl/>
        </w:rPr>
        <w:t xml:space="preserve"> הבא</w:t>
      </w:r>
      <w:r w:rsidR="00E57A96">
        <w:rPr>
          <w:rFonts w:cs="David" w:hint="cs"/>
          <w:sz w:val="28"/>
          <w:szCs w:val="28"/>
          <w:rtl/>
        </w:rPr>
        <w:t>ות</w:t>
      </w:r>
      <w:r>
        <w:rPr>
          <w:rFonts w:cs="David" w:hint="cs"/>
          <w:sz w:val="28"/>
          <w:szCs w:val="28"/>
          <w:rtl/>
        </w:rPr>
        <w:t>).</w:t>
      </w:r>
    </w:p>
    <w:p w:rsidR="006358CD" w:rsidRDefault="006358CD" w:rsidP="006358CD">
      <w:pPr>
        <w:ind w:left="1513" w:hanging="851"/>
        <w:rPr>
          <w:rFonts w:cs="David"/>
          <w:sz w:val="28"/>
          <w:szCs w:val="28"/>
          <w:rtl/>
        </w:rPr>
      </w:pPr>
      <w:r w:rsidRPr="00777E52">
        <w:rPr>
          <w:rFonts w:cs="David" w:hint="cs"/>
          <w:sz w:val="28"/>
          <w:szCs w:val="28"/>
          <w:rtl/>
        </w:rPr>
        <w:tab/>
        <w:t xml:space="preserve">מובן שכל </w:t>
      </w:r>
      <w:r w:rsidR="00334813" w:rsidRPr="00777E52">
        <w:rPr>
          <w:rFonts w:cs="David" w:hint="cs"/>
          <w:sz w:val="28"/>
          <w:szCs w:val="28"/>
          <w:rtl/>
        </w:rPr>
        <w:t xml:space="preserve">פעימה או </w:t>
      </w:r>
      <w:r w:rsidRPr="00777E52">
        <w:rPr>
          <w:rFonts w:cs="David" w:hint="cs"/>
          <w:sz w:val="28"/>
          <w:szCs w:val="28"/>
          <w:rtl/>
        </w:rPr>
        <w:t xml:space="preserve">תצורה חדשה של היישומון תחייב לבדוק את כולו, </w:t>
      </w:r>
      <w:r>
        <w:rPr>
          <w:rFonts w:cs="David" w:hint="cs"/>
          <w:sz w:val="28"/>
          <w:szCs w:val="28"/>
          <w:rtl/>
        </w:rPr>
        <w:t>לרבות רכיבים שנבדקו כבר ולרבות ממשקים איתם.</w:t>
      </w:r>
    </w:p>
    <w:p w:rsidR="005F4180" w:rsidRPr="005F4180" w:rsidRDefault="005F4180" w:rsidP="005F4180">
      <w:pPr>
        <w:spacing w:after="120"/>
        <w:ind w:left="1095" w:firstLine="731"/>
        <w:rPr>
          <w:sz w:val="16"/>
          <w:szCs w:val="16"/>
          <w:highlight w:val="green"/>
          <w:rtl/>
        </w:rPr>
      </w:pPr>
    </w:p>
    <w:p w:rsidR="005F4180" w:rsidRPr="005F4180" w:rsidRDefault="006358CD" w:rsidP="006358CD">
      <w:pPr>
        <w:spacing w:after="120"/>
        <w:ind w:left="1513" w:hanging="851"/>
        <w:rPr>
          <w:rFonts w:cs="David"/>
          <w:sz w:val="28"/>
          <w:szCs w:val="28"/>
          <w:rtl/>
        </w:rPr>
      </w:pPr>
      <w:r>
        <w:rPr>
          <w:rFonts w:cs="David" w:hint="cs"/>
          <w:sz w:val="28"/>
          <w:szCs w:val="28"/>
          <w:rtl/>
        </w:rPr>
        <w:t xml:space="preserve">6.4.5 </w:t>
      </w:r>
      <w:r w:rsidR="005F4180" w:rsidRPr="005F4180">
        <w:rPr>
          <w:rFonts w:cs="David" w:hint="cs"/>
          <w:sz w:val="28"/>
          <w:szCs w:val="28"/>
          <w:rtl/>
        </w:rPr>
        <w:t xml:space="preserve">  </w:t>
      </w:r>
      <w:r>
        <w:rPr>
          <w:rFonts w:cs="David" w:hint="cs"/>
          <w:sz w:val="28"/>
          <w:szCs w:val="28"/>
          <w:rtl/>
        </w:rPr>
        <w:t xml:space="preserve">  </w:t>
      </w:r>
      <w:r w:rsidR="005F4180" w:rsidRPr="005F4180">
        <w:rPr>
          <w:rFonts w:cs="David" w:hint="cs"/>
          <w:sz w:val="28"/>
          <w:szCs w:val="28"/>
          <w:rtl/>
        </w:rPr>
        <w:t xml:space="preserve"> המציע יפרט מדדי הצלחה לפרויקט. המדדים יאפשרו לספק וללקוח לבחון (במדדים כמותיים וחד-משמעיים) את הצלחת הפרויקט על כל מרכיביו בנקודות-זמן שונות בתקופת ההתקשרות.</w:t>
      </w:r>
    </w:p>
    <w:p w:rsidR="005F4180" w:rsidRPr="005F4180" w:rsidRDefault="005F4180" w:rsidP="005F4180">
      <w:pPr>
        <w:rPr>
          <w:sz w:val="16"/>
          <w:szCs w:val="16"/>
          <w:rtl/>
        </w:rPr>
      </w:pPr>
    </w:p>
    <w:p w:rsidR="005F4180" w:rsidRDefault="00563329" w:rsidP="005F4180">
      <w:pPr>
        <w:rPr>
          <w:rtl/>
        </w:rPr>
      </w:pPr>
      <w:r>
        <w:rPr>
          <w:rFonts w:hint="cs"/>
          <w:rtl/>
        </w:rPr>
        <w:tab/>
        <w:t xml:space="preserve">סעיף 6.4 </w:t>
      </w:r>
      <w:r>
        <w:rPr>
          <w:rFonts w:cs="David" w:hint="cs"/>
          <w:sz w:val="28"/>
          <w:szCs w:val="28"/>
          <w:rtl/>
        </w:rPr>
        <w:t>יעודכן ויעובה בשלב ב' של המכרז הדו-שלבי.</w:t>
      </w:r>
    </w:p>
    <w:p w:rsidR="00563329" w:rsidRPr="005F4180" w:rsidRDefault="00563329" w:rsidP="005F4180">
      <w:pPr>
        <w:rPr>
          <w:rtl/>
        </w:rPr>
      </w:pPr>
    </w:p>
    <w:p w:rsidR="005F4180" w:rsidRPr="005F4180" w:rsidRDefault="00B536B9" w:rsidP="005F4180">
      <w:pPr>
        <w:numPr>
          <w:ilvl w:val="1"/>
          <w:numId w:val="0"/>
        </w:numPr>
        <w:tabs>
          <w:tab w:val="num" w:pos="1095"/>
        </w:tabs>
        <w:ind w:left="1095" w:hanging="709"/>
        <w:rPr>
          <w:rFonts w:cs="David"/>
          <w:b/>
          <w:bCs/>
          <w:sz w:val="28"/>
          <w:szCs w:val="28"/>
          <w:rtl/>
        </w:rPr>
      </w:pPr>
      <w:r>
        <w:rPr>
          <w:rFonts w:cs="David" w:hint="cs"/>
          <w:b/>
          <w:bCs/>
          <w:sz w:val="28"/>
          <w:szCs w:val="28"/>
          <w:rtl/>
        </w:rPr>
        <w:t>6.5</w:t>
      </w:r>
      <w:r w:rsidR="005F4180" w:rsidRPr="005F4180">
        <w:rPr>
          <w:rFonts w:cs="David" w:hint="cs"/>
          <w:b/>
          <w:bCs/>
          <w:sz w:val="28"/>
          <w:szCs w:val="28"/>
          <w:rtl/>
        </w:rPr>
        <w:t xml:space="preserve"> </w:t>
      </w:r>
      <w:r w:rsidR="005F4180" w:rsidRPr="005F4180">
        <w:rPr>
          <w:rFonts w:cs="David" w:hint="cs"/>
          <w:b/>
          <w:bCs/>
          <w:sz w:val="28"/>
          <w:szCs w:val="28"/>
          <w:rtl/>
        </w:rPr>
        <w:tab/>
      </w:r>
      <w:r w:rsidR="005F4180" w:rsidRPr="005F4180">
        <w:rPr>
          <w:rFonts w:cs="David" w:hint="cs"/>
          <w:b/>
          <w:bCs/>
          <w:sz w:val="28"/>
          <w:szCs w:val="28"/>
          <w:rtl/>
        </w:rPr>
        <w:tab/>
        <w:t>הטמעה</w:t>
      </w:r>
    </w:p>
    <w:p w:rsidR="005F4180" w:rsidRPr="005F4180" w:rsidRDefault="005F4180" w:rsidP="005F4180">
      <w:pPr>
        <w:numPr>
          <w:ilvl w:val="1"/>
          <w:numId w:val="0"/>
        </w:numPr>
        <w:tabs>
          <w:tab w:val="num" w:pos="1095"/>
        </w:tabs>
        <w:ind w:left="1095" w:hanging="709"/>
        <w:rPr>
          <w:rFonts w:cs="David"/>
          <w:b/>
          <w:bCs/>
          <w:sz w:val="16"/>
          <w:szCs w:val="16"/>
          <w:rtl/>
        </w:rPr>
      </w:pPr>
    </w:p>
    <w:p w:rsidR="005F4180" w:rsidRDefault="00B536B9" w:rsidP="00B536B9">
      <w:pPr>
        <w:spacing w:after="120"/>
        <w:ind w:left="1440"/>
        <w:rPr>
          <w:rFonts w:cs="David"/>
          <w:sz w:val="28"/>
          <w:szCs w:val="28"/>
          <w:rtl/>
        </w:rPr>
      </w:pPr>
      <w:r>
        <w:rPr>
          <w:rFonts w:cs="David" w:hint="cs"/>
          <w:sz w:val="28"/>
          <w:szCs w:val="28"/>
          <w:rtl/>
        </w:rPr>
        <w:t>המציע יציג תכנית הדרכה והטמעה</w:t>
      </w:r>
      <w:r w:rsidR="005F4180" w:rsidRPr="005F4180">
        <w:rPr>
          <w:rFonts w:cs="David" w:hint="cs"/>
          <w:sz w:val="28"/>
          <w:szCs w:val="28"/>
          <w:rtl/>
        </w:rPr>
        <w:t xml:space="preserve">, לכל רכיבי הפתרון </w:t>
      </w:r>
      <w:r>
        <w:rPr>
          <w:rFonts w:cs="David" w:hint="cs"/>
          <w:sz w:val="28"/>
          <w:szCs w:val="28"/>
          <w:rtl/>
        </w:rPr>
        <w:t xml:space="preserve">הרלוונטיים </w:t>
      </w:r>
      <w:r w:rsidR="005F4180" w:rsidRPr="005F4180">
        <w:rPr>
          <w:rFonts w:cs="David" w:hint="cs"/>
          <w:sz w:val="28"/>
          <w:szCs w:val="28"/>
          <w:rtl/>
        </w:rPr>
        <w:t>ולכל האוכלוסיות הרלוונטיות.</w:t>
      </w:r>
    </w:p>
    <w:p w:rsidR="00B536B9" w:rsidRPr="005F4180" w:rsidRDefault="00B536B9" w:rsidP="00B536B9">
      <w:pPr>
        <w:spacing w:after="120"/>
        <w:ind w:left="1440"/>
        <w:rPr>
          <w:rFonts w:cs="David"/>
          <w:sz w:val="28"/>
          <w:szCs w:val="28"/>
          <w:rtl/>
        </w:rPr>
      </w:pPr>
      <w:r>
        <w:rPr>
          <w:rFonts w:cs="David" w:hint="cs"/>
          <w:sz w:val="28"/>
          <w:szCs w:val="28"/>
          <w:rtl/>
        </w:rPr>
        <w:t>המציע יציג את התיעוד שיספק.</w:t>
      </w:r>
    </w:p>
    <w:p w:rsidR="005F4180" w:rsidRDefault="005F4180" w:rsidP="005F4180">
      <w:pPr>
        <w:ind w:left="1815" w:right="1455"/>
        <w:rPr>
          <w:rFonts w:cs="David"/>
          <w:sz w:val="28"/>
          <w:szCs w:val="28"/>
          <w:rtl/>
        </w:rPr>
      </w:pPr>
    </w:p>
    <w:p w:rsidR="004044ED" w:rsidRPr="005F4180" w:rsidRDefault="003330A0" w:rsidP="003330A0">
      <w:pPr>
        <w:rPr>
          <w:rFonts w:cs="David"/>
          <w:sz w:val="28"/>
          <w:szCs w:val="28"/>
          <w:rtl/>
        </w:rPr>
      </w:pPr>
      <w:r>
        <w:rPr>
          <w:rFonts w:cs="David" w:hint="cs"/>
          <w:sz w:val="28"/>
          <w:szCs w:val="28"/>
          <w:rtl/>
        </w:rPr>
        <w:t xml:space="preserve"> </w:t>
      </w:r>
    </w:p>
    <w:p w:rsidR="00B77C8F" w:rsidRDefault="00B77C8F" w:rsidP="00FD3620">
      <w:pPr>
        <w:pStyle w:val="a5"/>
        <w:numPr>
          <w:ilvl w:val="0"/>
          <w:numId w:val="21"/>
        </w:numPr>
        <w:rPr>
          <w:rFonts w:asciiTheme="minorBidi" w:hAnsiTheme="minorBidi" w:cstheme="minorBidi"/>
          <w:b/>
          <w:bCs/>
          <w:sz w:val="28"/>
          <w:szCs w:val="28"/>
        </w:rPr>
      </w:pPr>
      <w:r>
        <w:rPr>
          <w:rFonts w:asciiTheme="minorBidi" w:hAnsiTheme="minorBidi" w:cstheme="minorBidi" w:hint="cs"/>
          <w:b/>
          <w:bCs/>
          <w:sz w:val="28"/>
          <w:szCs w:val="28"/>
          <w:rtl/>
        </w:rPr>
        <w:t>תחזוקה</w:t>
      </w:r>
    </w:p>
    <w:p w:rsidR="00B536B9" w:rsidRDefault="00B536B9" w:rsidP="00B536B9">
      <w:pPr>
        <w:pStyle w:val="a5"/>
        <w:ind w:left="510"/>
        <w:rPr>
          <w:rFonts w:asciiTheme="minorBidi" w:hAnsiTheme="minorBidi" w:cstheme="minorBidi"/>
          <w:b/>
          <w:bCs/>
          <w:sz w:val="28"/>
          <w:szCs w:val="28"/>
          <w:rtl/>
        </w:rPr>
      </w:pPr>
    </w:p>
    <w:p w:rsidR="00E57A96" w:rsidRPr="00E57A96" w:rsidRDefault="00E57A96" w:rsidP="00B536B9">
      <w:pPr>
        <w:pStyle w:val="a5"/>
        <w:ind w:left="510"/>
        <w:rPr>
          <w:rFonts w:asciiTheme="minorBidi" w:hAnsiTheme="minorBidi" w:cs="David"/>
          <w:sz w:val="28"/>
          <w:szCs w:val="28"/>
          <w:rtl/>
        </w:rPr>
      </w:pPr>
      <w:r w:rsidRPr="00E57A96">
        <w:rPr>
          <w:rFonts w:asciiTheme="minorBidi" w:hAnsiTheme="minorBidi" w:cs="David" w:hint="cs"/>
          <w:sz w:val="28"/>
          <w:szCs w:val="28"/>
          <w:rtl/>
        </w:rPr>
        <w:t>בפרק זה יבהיר המציע את אופייה ואת התנהלותה של התחזוקה הצפויה,</w:t>
      </w:r>
    </w:p>
    <w:p w:rsidR="00E57A96" w:rsidRPr="00E57A96" w:rsidRDefault="00E57A96" w:rsidP="00E57A96">
      <w:pPr>
        <w:pStyle w:val="a5"/>
        <w:ind w:left="510"/>
        <w:rPr>
          <w:rFonts w:asciiTheme="minorBidi" w:hAnsiTheme="minorBidi" w:cs="David"/>
          <w:sz w:val="28"/>
          <w:szCs w:val="28"/>
          <w:rtl/>
        </w:rPr>
      </w:pPr>
      <w:r w:rsidRPr="00E57A96">
        <w:rPr>
          <w:rFonts w:asciiTheme="minorBidi" w:hAnsiTheme="minorBidi" w:cs="David" w:hint="cs"/>
          <w:sz w:val="28"/>
          <w:szCs w:val="28"/>
          <w:rtl/>
        </w:rPr>
        <w:t>לפי כל האמור לעיל, לרבות תחזוקת רכיבים שלא פותחו ע"י הזכיין-</w:t>
      </w:r>
      <w:proofErr w:type="spellStart"/>
      <w:r w:rsidRPr="00E57A96">
        <w:rPr>
          <w:rFonts w:asciiTheme="minorBidi" w:hAnsiTheme="minorBidi" w:cs="David" w:hint="cs"/>
          <w:sz w:val="28"/>
          <w:szCs w:val="28"/>
          <w:rtl/>
        </w:rPr>
        <w:t>האינטגרטור</w:t>
      </w:r>
      <w:proofErr w:type="spellEnd"/>
      <w:r w:rsidRPr="00E57A96">
        <w:rPr>
          <w:rFonts w:asciiTheme="minorBidi" w:hAnsiTheme="minorBidi" w:cs="David" w:hint="cs"/>
          <w:sz w:val="28"/>
          <w:szCs w:val="28"/>
          <w:rtl/>
        </w:rPr>
        <w:t>.</w:t>
      </w:r>
    </w:p>
    <w:p w:rsidR="00E57A96" w:rsidRDefault="00E57A96" w:rsidP="00E57A96">
      <w:pPr>
        <w:pStyle w:val="a5"/>
        <w:ind w:left="510"/>
        <w:rPr>
          <w:rFonts w:asciiTheme="minorBidi" w:hAnsiTheme="minorBidi" w:cstheme="minorBidi"/>
          <w:b/>
          <w:bCs/>
          <w:sz w:val="28"/>
          <w:szCs w:val="28"/>
          <w:rtl/>
        </w:rPr>
      </w:pPr>
      <w:r>
        <w:rPr>
          <w:rFonts w:asciiTheme="minorBidi" w:hAnsiTheme="minorBidi" w:cstheme="minorBidi" w:hint="cs"/>
          <w:b/>
          <w:bCs/>
          <w:sz w:val="28"/>
          <w:szCs w:val="28"/>
          <w:rtl/>
        </w:rPr>
        <w:t xml:space="preserve"> </w:t>
      </w:r>
    </w:p>
    <w:p w:rsidR="003330A0" w:rsidRPr="003330A0" w:rsidRDefault="003330A0" w:rsidP="00B4155D">
      <w:pPr>
        <w:tabs>
          <w:tab w:val="left" w:pos="340"/>
        </w:tabs>
        <w:ind w:left="1371" w:hanging="850"/>
        <w:jc w:val="both"/>
        <w:rPr>
          <w:rFonts w:ascii="Arial" w:hAnsi="Arial" w:cs="David"/>
          <w:sz w:val="26"/>
          <w:szCs w:val="26"/>
          <w:rtl/>
        </w:rPr>
      </w:pPr>
      <w:r w:rsidRPr="00777E52">
        <w:rPr>
          <w:rFonts w:ascii="Arial" w:hAnsi="Arial" w:cs="David" w:hint="cs"/>
          <w:sz w:val="26"/>
          <w:szCs w:val="26"/>
          <w:rtl/>
        </w:rPr>
        <w:t xml:space="preserve">7.1   </w:t>
      </w:r>
      <w:r w:rsidRPr="00777E52">
        <w:rPr>
          <w:rFonts w:ascii="Arial" w:hAnsi="Arial" w:cs="David" w:hint="cs"/>
          <w:sz w:val="26"/>
          <w:szCs w:val="26"/>
          <w:rtl/>
        </w:rPr>
        <w:tab/>
      </w:r>
      <w:r w:rsidRPr="00777E52">
        <w:rPr>
          <w:rFonts w:ascii="Arial" w:hAnsi="Arial" w:cs="David"/>
          <w:sz w:val="26"/>
          <w:szCs w:val="26"/>
          <w:rtl/>
        </w:rPr>
        <w:t xml:space="preserve">המציע יתחייב לשנת אחריות </w:t>
      </w:r>
      <w:r w:rsidRPr="00777E52">
        <w:rPr>
          <w:rFonts w:ascii="Arial" w:hAnsi="Arial" w:cs="David" w:hint="cs"/>
          <w:sz w:val="26"/>
          <w:szCs w:val="26"/>
          <w:rtl/>
        </w:rPr>
        <w:t xml:space="preserve">ועוד 4 שנות </w:t>
      </w:r>
      <w:r w:rsidR="00B4155D" w:rsidRPr="00777E52">
        <w:rPr>
          <w:rFonts w:ascii="Arial" w:hAnsi="Arial" w:cs="David" w:hint="cs"/>
          <w:sz w:val="26"/>
          <w:szCs w:val="26"/>
          <w:rtl/>
        </w:rPr>
        <w:t>תחזוקה</w:t>
      </w:r>
      <w:r w:rsidRPr="00777E52">
        <w:rPr>
          <w:rFonts w:ascii="Arial" w:hAnsi="Arial" w:cs="David" w:hint="cs"/>
          <w:sz w:val="26"/>
          <w:szCs w:val="26"/>
          <w:rtl/>
        </w:rPr>
        <w:t xml:space="preserve"> עם אופציה להארכה</w:t>
      </w:r>
      <w:r w:rsidRPr="00777E52">
        <w:rPr>
          <w:rFonts w:ascii="Arial" w:hAnsi="Arial" w:cs="David"/>
          <w:sz w:val="26"/>
          <w:szCs w:val="26"/>
          <w:rtl/>
        </w:rPr>
        <w:t>.</w:t>
      </w:r>
      <w:r w:rsidRPr="003330A0">
        <w:rPr>
          <w:rFonts w:ascii="Arial" w:hAnsi="Arial" w:cs="David"/>
          <w:sz w:val="26"/>
          <w:szCs w:val="26"/>
          <w:rtl/>
        </w:rPr>
        <w:t xml:space="preserve"> </w:t>
      </w:r>
    </w:p>
    <w:p w:rsidR="003330A0" w:rsidRPr="003330A0" w:rsidRDefault="003330A0" w:rsidP="003330A0">
      <w:pPr>
        <w:tabs>
          <w:tab w:val="left" w:pos="340"/>
        </w:tabs>
        <w:ind w:left="1371" w:hanging="850"/>
        <w:jc w:val="both"/>
        <w:rPr>
          <w:rFonts w:ascii="Arial" w:hAnsi="Arial" w:cs="David"/>
          <w:sz w:val="26"/>
          <w:szCs w:val="26"/>
          <w:rtl/>
        </w:rPr>
      </w:pPr>
      <w:r w:rsidRPr="003330A0">
        <w:rPr>
          <w:rFonts w:ascii="Arial" w:hAnsi="Arial" w:cs="David" w:hint="cs"/>
          <w:sz w:val="26"/>
          <w:szCs w:val="26"/>
          <w:rtl/>
        </w:rPr>
        <w:tab/>
        <w:t xml:space="preserve">    </w:t>
      </w:r>
    </w:p>
    <w:p w:rsidR="003330A0" w:rsidRPr="003330A0" w:rsidRDefault="003330A0" w:rsidP="003330A0">
      <w:pPr>
        <w:spacing w:after="120"/>
        <w:ind w:left="1371" w:hanging="850"/>
        <w:rPr>
          <w:rFonts w:ascii="Arial" w:hAnsi="Arial" w:cs="David"/>
          <w:sz w:val="26"/>
          <w:szCs w:val="26"/>
          <w:rtl/>
        </w:rPr>
      </w:pPr>
      <w:r>
        <w:rPr>
          <w:rFonts w:ascii="Arial" w:hAnsi="Arial" w:cs="David" w:hint="cs"/>
          <w:sz w:val="26"/>
          <w:szCs w:val="26"/>
          <w:rtl/>
        </w:rPr>
        <w:t xml:space="preserve">7.2    </w:t>
      </w:r>
      <w:r>
        <w:rPr>
          <w:rFonts w:ascii="Arial" w:hAnsi="Arial" w:cs="David" w:hint="cs"/>
          <w:sz w:val="26"/>
          <w:szCs w:val="26"/>
          <w:rtl/>
        </w:rPr>
        <w:tab/>
      </w:r>
      <w:r w:rsidRPr="003330A0">
        <w:rPr>
          <w:rFonts w:ascii="Arial" w:hAnsi="Arial" w:cs="David"/>
          <w:sz w:val="26"/>
          <w:szCs w:val="26"/>
          <w:rtl/>
        </w:rPr>
        <w:t>המציע יגדיר את תכולת התחזוקה לסוגיה.</w:t>
      </w:r>
    </w:p>
    <w:p w:rsidR="003330A0" w:rsidRPr="003330A0" w:rsidRDefault="003330A0" w:rsidP="003330A0">
      <w:pPr>
        <w:spacing w:after="120"/>
        <w:ind w:left="1371" w:hanging="850"/>
        <w:rPr>
          <w:rFonts w:ascii="Arial" w:hAnsi="Arial" w:cs="David"/>
          <w:sz w:val="26"/>
          <w:szCs w:val="26"/>
          <w:rtl/>
        </w:rPr>
      </w:pPr>
      <w:r w:rsidRPr="003330A0">
        <w:rPr>
          <w:rFonts w:ascii="Arial" w:hAnsi="Arial" w:cs="David" w:hint="cs"/>
          <w:sz w:val="26"/>
          <w:szCs w:val="26"/>
          <w:rtl/>
        </w:rPr>
        <w:t xml:space="preserve">7.3 </w:t>
      </w:r>
      <w:r>
        <w:rPr>
          <w:rFonts w:ascii="Arial" w:hAnsi="Arial" w:cs="David" w:hint="cs"/>
          <w:sz w:val="26"/>
          <w:szCs w:val="26"/>
          <w:rtl/>
        </w:rPr>
        <w:tab/>
      </w:r>
      <w:r w:rsidRPr="003330A0">
        <w:rPr>
          <w:rFonts w:ascii="Arial" w:hAnsi="Arial" w:cs="David"/>
          <w:sz w:val="26"/>
          <w:szCs w:val="26"/>
          <w:rtl/>
        </w:rPr>
        <w:t>המציע יגדיר את שיטות התחזוקה.</w:t>
      </w:r>
    </w:p>
    <w:p w:rsidR="00B4155D" w:rsidRPr="00777E52" w:rsidRDefault="003330A0" w:rsidP="003330A0">
      <w:pPr>
        <w:ind w:left="1371" w:hanging="850"/>
        <w:rPr>
          <w:rFonts w:ascii="Arial" w:hAnsi="Arial" w:cs="David"/>
          <w:sz w:val="26"/>
          <w:szCs w:val="26"/>
          <w:rtl/>
        </w:rPr>
      </w:pPr>
      <w:r w:rsidRPr="00777E52">
        <w:rPr>
          <w:rFonts w:ascii="Arial" w:hAnsi="Arial" w:cs="David" w:hint="cs"/>
          <w:sz w:val="26"/>
          <w:szCs w:val="26"/>
          <w:rtl/>
        </w:rPr>
        <w:t xml:space="preserve">7.4 </w:t>
      </w:r>
      <w:r w:rsidRPr="00777E52">
        <w:rPr>
          <w:rFonts w:ascii="Arial" w:hAnsi="Arial" w:cs="David" w:hint="cs"/>
          <w:sz w:val="26"/>
          <w:szCs w:val="26"/>
          <w:rtl/>
        </w:rPr>
        <w:tab/>
      </w:r>
      <w:r w:rsidR="00B4155D" w:rsidRPr="00777E52">
        <w:rPr>
          <w:rFonts w:ascii="Arial" w:hAnsi="Arial" w:cs="David" w:hint="cs"/>
          <w:sz w:val="26"/>
          <w:szCs w:val="26"/>
          <w:rtl/>
        </w:rPr>
        <w:t xml:space="preserve">ככלל, השימוש </w:t>
      </w:r>
      <w:proofErr w:type="spellStart"/>
      <w:r w:rsidR="00B4155D" w:rsidRPr="00777E52">
        <w:rPr>
          <w:rFonts w:ascii="Arial" w:hAnsi="Arial" w:cs="David" w:hint="cs"/>
          <w:sz w:val="26"/>
          <w:szCs w:val="26"/>
          <w:rtl/>
        </w:rPr>
        <w:t>ביישומון</w:t>
      </w:r>
      <w:proofErr w:type="spellEnd"/>
      <w:r w:rsidR="00B4155D" w:rsidRPr="00777E52">
        <w:rPr>
          <w:rFonts w:ascii="Arial" w:hAnsi="Arial" w:cs="David" w:hint="cs"/>
          <w:sz w:val="26"/>
          <w:szCs w:val="26"/>
          <w:rtl/>
        </w:rPr>
        <w:t xml:space="preserve"> יתבצע 24</w:t>
      </w:r>
      <w:r w:rsidR="00B4155D" w:rsidRPr="00777E52">
        <w:rPr>
          <w:rFonts w:ascii="Arial" w:hAnsi="Arial" w:cs="David"/>
          <w:sz w:val="26"/>
          <w:szCs w:val="26"/>
        </w:rPr>
        <w:t>X</w:t>
      </w:r>
      <w:r w:rsidR="00063E60" w:rsidRPr="00777E52">
        <w:rPr>
          <w:rFonts w:ascii="Arial" w:hAnsi="Arial" w:cs="David" w:hint="cs"/>
          <w:sz w:val="26"/>
          <w:szCs w:val="26"/>
          <w:rtl/>
        </w:rPr>
        <w:t>7.</w:t>
      </w:r>
    </w:p>
    <w:p w:rsidR="003330A0" w:rsidRPr="003330A0" w:rsidRDefault="003330A0" w:rsidP="00B4155D">
      <w:pPr>
        <w:ind w:left="1371"/>
        <w:rPr>
          <w:rFonts w:ascii="Arial" w:hAnsi="Arial" w:cs="David"/>
          <w:sz w:val="26"/>
          <w:szCs w:val="26"/>
          <w:rtl/>
        </w:rPr>
      </w:pPr>
      <w:r w:rsidRPr="003330A0">
        <w:rPr>
          <w:rFonts w:ascii="Arial" w:hAnsi="Arial" w:cs="David"/>
          <w:sz w:val="26"/>
          <w:szCs w:val="26"/>
          <w:rtl/>
        </w:rPr>
        <w:t xml:space="preserve">המציע יפרט חלונות קריאה וזמני תגובה, לקריאות רגילות ולתקלות </w:t>
      </w:r>
    </w:p>
    <w:p w:rsidR="003330A0" w:rsidRPr="003330A0" w:rsidRDefault="003330A0" w:rsidP="003330A0">
      <w:pPr>
        <w:ind w:left="1371"/>
        <w:rPr>
          <w:rFonts w:ascii="Arial" w:hAnsi="Arial" w:cs="David"/>
          <w:sz w:val="26"/>
          <w:szCs w:val="26"/>
          <w:rtl/>
        </w:rPr>
      </w:pPr>
      <w:r w:rsidRPr="003330A0">
        <w:rPr>
          <w:rFonts w:ascii="Arial" w:hAnsi="Arial" w:cs="David"/>
          <w:sz w:val="26"/>
          <w:szCs w:val="26"/>
          <w:rtl/>
        </w:rPr>
        <w:t>משביתות.</w:t>
      </w:r>
    </w:p>
    <w:p w:rsidR="003330A0" w:rsidRPr="003330A0" w:rsidRDefault="003330A0" w:rsidP="003330A0">
      <w:pPr>
        <w:ind w:left="1371"/>
        <w:rPr>
          <w:rFonts w:ascii="Arial" w:hAnsi="Arial" w:cs="David"/>
          <w:sz w:val="26"/>
          <w:szCs w:val="26"/>
          <w:rtl/>
        </w:rPr>
      </w:pPr>
      <w:r>
        <w:rPr>
          <w:rFonts w:ascii="Arial" w:hAnsi="Arial" w:cs="David" w:hint="cs"/>
          <w:sz w:val="26"/>
          <w:szCs w:val="26"/>
          <w:rtl/>
        </w:rPr>
        <w:t>נ</w:t>
      </w:r>
      <w:r w:rsidRPr="003330A0">
        <w:rPr>
          <w:rFonts w:ascii="Arial" w:hAnsi="Arial" w:cs="David"/>
          <w:sz w:val="26"/>
          <w:szCs w:val="26"/>
          <w:rtl/>
        </w:rPr>
        <w:t>א להבהיר כיצד ניתן יהיה לעקוב אחר העמידה בסטנדרטים הנ"ל.</w:t>
      </w:r>
    </w:p>
    <w:p w:rsidR="003330A0" w:rsidRPr="003330A0" w:rsidRDefault="003330A0" w:rsidP="003330A0">
      <w:pPr>
        <w:spacing w:after="120"/>
        <w:ind w:left="1371"/>
        <w:rPr>
          <w:rFonts w:ascii="Arial" w:hAnsi="Arial" w:cs="David"/>
          <w:sz w:val="26"/>
          <w:szCs w:val="26"/>
          <w:rtl/>
        </w:rPr>
      </w:pPr>
      <w:r w:rsidRPr="003330A0">
        <w:rPr>
          <w:rFonts w:ascii="Arial" w:hAnsi="Arial" w:cs="David"/>
          <w:sz w:val="26"/>
          <w:szCs w:val="26"/>
          <w:rtl/>
        </w:rPr>
        <w:t xml:space="preserve">המציע יציג את עמידתו בסטנדרטים אלה בפרויקטים </w:t>
      </w:r>
      <w:r>
        <w:rPr>
          <w:rFonts w:ascii="Arial" w:hAnsi="Arial" w:cs="David" w:hint="cs"/>
          <w:sz w:val="26"/>
          <w:szCs w:val="26"/>
          <w:rtl/>
        </w:rPr>
        <w:t xml:space="preserve">דומים </w:t>
      </w:r>
      <w:r w:rsidRPr="003330A0">
        <w:rPr>
          <w:rFonts w:ascii="Arial" w:hAnsi="Arial" w:cs="David"/>
          <w:sz w:val="26"/>
          <w:szCs w:val="26"/>
          <w:rtl/>
        </w:rPr>
        <w:t>אחרים.</w:t>
      </w:r>
    </w:p>
    <w:p w:rsidR="003330A0" w:rsidRDefault="003330A0" w:rsidP="003330A0">
      <w:pPr>
        <w:ind w:left="1371" w:hanging="850"/>
        <w:rPr>
          <w:rFonts w:ascii="Arial" w:hAnsi="Arial" w:cs="David"/>
          <w:sz w:val="26"/>
          <w:szCs w:val="26"/>
          <w:rtl/>
        </w:rPr>
      </w:pPr>
      <w:r>
        <w:rPr>
          <w:rFonts w:ascii="Arial" w:hAnsi="Arial" w:cs="David" w:hint="cs"/>
          <w:sz w:val="26"/>
          <w:szCs w:val="26"/>
          <w:rtl/>
        </w:rPr>
        <w:t xml:space="preserve">7.5 </w:t>
      </w:r>
      <w:r w:rsidRPr="003330A0">
        <w:rPr>
          <w:rFonts w:ascii="Arial" w:hAnsi="Arial" w:cs="David" w:hint="cs"/>
          <w:sz w:val="26"/>
          <w:szCs w:val="26"/>
          <w:rtl/>
        </w:rPr>
        <w:t xml:space="preserve"> </w:t>
      </w:r>
      <w:r>
        <w:rPr>
          <w:rFonts w:ascii="Arial" w:hAnsi="Arial" w:cs="David" w:hint="cs"/>
          <w:sz w:val="26"/>
          <w:szCs w:val="26"/>
          <w:rtl/>
        </w:rPr>
        <w:tab/>
      </w:r>
      <w:r w:rsidRPr="003330A0">
        <w:rPr>
          <w:rFonts w:ascii="Arial" w:hAnsi="Arial" w:cs="David"/>
          <w:sz w:val="26"/>
          <w:szCs w:val="26"/>
          <w:rtl/>
        </w:rPr>
        <w:t>המציע יתאר את המנגנון לקבלת קריאות ולניתובן.</w:t>
      </w:r>
    </w:p>
    <w:p w:rsidR="00B4155D" w:rsidRPr="00063E60" w:rsidRDefault="00B4155D" w:rsidP="00063E60">
      <w:pPr>
        <w:ind w:left="1371" w:hanging="850"/>
        <w:rPr>
          <w:rFonts w:ascii="Arial" w:hAnsi="Arial" w:cs="David"/>
          <w:color w:val="C00000"/>
          <w:sz w:val="26"/>
          <w:szCs w:val="26"/>
          <w:rtl/>
        </w:rPr>
      </w:pPr>
      <w:r>
        <w:rPr>
          <w:rFonts w:ascii="Arial" w:hAnsi="Arial" w:cs="David" w:hint="cs"/>
          <w:sz w:val="26"/>
          <w:szCs w:val="26"/>
          <w:rtl/>
        </w:rPr>
        <w:tab/>
      </w:r>
      <w:r w:rsidRPr="00063E60">
        <w:rPr>
          <w:rFonts w:ascii="Arial" w:hAnsi="Arial" w:cs="David" w:hint="cs"/>
          <w:color w:val="C00000"/>
          <w:sz w:val="26"/>
          <w:szCs w:val="26"/>
          <w:rtl/>
        </w:rPr>
        <w:t xml:space="preserve"> </w:t>
      </w:r>
    </w:p>
    <w:p w:rsidR="003330A0" w:rsidRPr="003330A0" w:rsidRDefault="003330A0" w:rsidP="003330A0">
      <w:pPr>
        <w:spacing w:after="120"/>
        <w:ind w:left="1371"/>
        <w:rPr>
          <w:rFonts w:ascii="Arial" w:hAnsi="Arial" w:cs="David"/>
          <w:sz w:val="26"/>
          <w:szCs w:val="26"/>
          <w:rtl/>
        </w:rPr>
      </w:pPr>
      <w:r w:rsidRPr="003330A0">
        <w:rPr>
          <w:rFonts w:ascii="Arial" w:hAnsi="Arial" w:cs="David"/>
          <w:sz w:val="26"/>
          <w:szCs w:val="26"/>
          <w:rtl/>
        </w:rPr>
        <w:t>המציע יתאר את מנגנוני הרישום, שיאפשרו ללקוח ולסַפָק לנתח את הבעיות. המציע יפרט כיצד יקבל ה</w:t>
      </w:r>
      <w:r w:rsidRPr="003330A0">
        <w:rPr>
          <w:rFonts w:ascii="Arial" w:hAnsi="Arial" w:cs="David" w:hint="cs"/>
          <w:sz w:val="26"/>
          <w:szCs w:val="26"/>
          <w:rtl/>
        </w:rPr>
        <w:t xml:space="preserve">לקוח </w:t>
      </w:r>
      <w:r w:rsidRPr="003330A0">
        <w:rPr>
          <w:rFonts w:ascii="Arial" w:hAnsi="Arial" w:cs="David"/>
          <w:sz w:val="26"/>
          <w:szCs w:val="26"/>
          <w:rtl/>
        </w:rPr>
        <w:t>דיווח על מצבת הבעיות הפתוחות (באופן שוטף ובמקרים חריגים).</w:t>
      </w:r>
    </w:p>
    <w:p w:rsidR="003330A0" w:rsidRPr="00777E52" w:rsidRDefault="003330A0" w:rsidP="003330A0">
      <w:pPr>
        <w:ind w:left="1371" w:hanging="850"/>
        <w:rPr>
          <w:rFonts w:ascii="Arial" w:hAnsi="Arial" w:cs="David"/>
          <w:sz w:val="26"/>
          <w:szCs w:val="26"/>
          <w:rtl/>
        </w:rPr>
      </w:pPr>
      <w:r w:rsidRPr="00777E52">
        <w:rPr>
          <w:rFonts w:ascii="Arial" w:hAnsi="Arial" w:cs="David" w:hint="cs"/>
          <w:sz w:val="26"/>
          <w:szCs w:val="26"/>
          <w:rtl/>
        </w:rPr>
        <w:lastRenderedPageBreak/>
        <w:t xml:space="preserve">7.6 </w:t>
      </w:r>
      <w:r w:rsidRPr="00777E52">
        <w:rPr>
          <w:rFonts w:ascii="Arial" w:hAnsi="Arial" w:cs="David" w:hint="cs"/>
          <w:sz w:val="26"/>
          <w:szCs w:val="26"/>
          <w:rtl/>
        </w:rPr>
        <w:tab/>
        <w:t xml:space="preserve">הנחה: המרכז הרפואי ערוך לתת </w:t>
      </w:r>
      <w:r w:rsidR="00063E60" w:rsidRPr="00777E52">
        <w:rPr>
          <w:rFonts w:ascii="Arial" w:hAnsi="Arial" w:cs="David" w:hint="cs"/>
          <w:sz w:val="26"/>
          <w:szCs w:val="26"/>
          <w:rtl/>
        </w:rPr>
        <w:t xml:space="preserve">למשתמשי שיבא </w:t>
      </w:r>
      <w:r w:rsidRPr="00777E52">
        <w:rPr>
          <w:rFonts w:ascii="Arial" w:hAnsi="Arial" w:cs="David" w:hint="cs"/>
          <w:sz w:val="26"/>
          <w:szCs w:val="26"/>
          <w:rtl/>
        </w:rPr>
        <w:t>תמיכה ברמה ראשונית ע"י יחידת המחשב המקומית.</w:t>
      </w:r>
    </w:p>
    <w:p w:rsidR="00063E60" w:rsidRPr="00777E52" w:rsidRDefault="00063E60" w:rsidP="00063E60">
      <w:pPr>
        <w:ind w:left="1371"/>
        <w:rPr>
          <w:rFonts w:ascii="Arial" w:hAnsi="Arial" w:cs="David"/>
          <w:sz w:val="26"/>
          <w:szCs w:val="26"/>
          <w:rtl/>
        </w:rPr>
      </w:pPr>
      <w:r w:rsidRPr="00777E52">
        <w:rPr>
          <w:rFonts w:ascii="Arial" w:hAnsi="Arial" w:cs="David" w:hint="cs"/>
          <w:sz w:val="26"/>
          <w:szCs w:val="26"/>
          <w:rtl/>
        </w:rPr>
        <w:t>בהנחה שהמשתמשים, ברובם הגדול, לא יהיו עובדי שיבא, המציע יסביר כיצד יתגלו תקלות ובעיות רוחביות.</w:t>
      </w:r>
    </w:p>
    <w:p w:rsidR="00063E60" w:rsidRPr="00777E52" w:rsidRDefault="00063E60" w:rsidP="00063E60">
      <w:pPr>
        <w:ind w:left="1371"/>
        <w:rPr>
          <w:rFonts w:ascii="Arial" w:hAnsi="Arial" w:cs="David"/>
          <w:sz w:val="26"/>
          <w:szCs w:val="26"/>
          <w:rtl/>
        </w:rPr>
      </w:pPr>
      <w:r w:rsidRPr="00777E52">
        <w:rPr>
          <w:rFonts w:ascii="Arial" w:hAnsi="Arial" w:cs="David" w:hint="cs"/>
          <w:sz w:val="26"/>
          <w:szCs w:val="26"/>
          <w:rtl/>
        </w:rPr>
        <w:t xml:space="preserve">המציע יבהיר מי, לדעתו, יהיה רשאי לפתוח אצלו קריאה וכיצד. </w:t>
      </w:r>
    </w:p>
    <w:p w:rsidR="003330A0" w:rsidRDefault="003330A0" w:rsidP="003330A0">
      <w:pPr>
        <w:ind w:left="1371"/>
        <w:rPr>
          <w:rFonts w:ascii="Arial" w:hAnsi="Arial" w:cs="David"/>
          <w:sz w:val="26"/>
          <w:szCs w:val="26"/>
          <w:rtl/>
        </w:rPr>
      </w:pPr>
      <w:r w:rsidRPr="00777E52">
        <w:rPr>
          <w:rFonts w:ascii="Arial" w:hAnsi="Arial" w:cs="David"/>
          <w:sz w:val="26"/>
          <w:szCs w:val="26"/>
          <w:rtl/>
        </w:rPr>
        <w:t xml:space="preserve">המציע יפרט את הפעילויות השוטפות שיידרשו </w:t>
      </w:r>
      <w:r w:rsidR="00063E60" w:rsidRPr="00777E52">
        <w:rPr>
          <w:rFonts w:ascii="Arial" w:hAnsi="Arial" w:cs="David" w:hint="cs"/>
          <w:sz w:val="26"/>
          <w:szCs w:val="26"/>
          <w:rtl/>
        </w:rPr>
        <w:t>(אם יידרשו) מיחיד</w:t>
      </w:r>
      <w:r w:rsidRPr="00777E52">
        <w:rPr>
          <w:rFonts w:ascii="Arial" w:hAnsi="Arial" w:cs="David" w:hint="cs"/>
          <w:sz w:val="26"/>
          <w:szCs w:val="26"/>
          <w:rtl/>
        </w:rPr>
        <w:t xml:space="preserve">ת המחשב </w:t>
      </w:r>
      <w:r w:rsidRPr="00777E52">
        <w:rPr>
          <w:rFonts w:ascii="Arial" w:hAnsi="Arial" w:cs="David"/>
          <w:sz w:val="26"/>
          <w:szCs w:val="26"/>
          <w:rtl/>
        </w:rPr>
        <w:t xml:space="preserve">ואת הכלים </w:t>
      </w:r>
      <w:r w:rsidRPr="00777E52">
        <w:rPr>
          <w:rFonts w:ascii="Arial" w:hAnsi="Arial" w:cs="David" w:hint="cs"/>
          <w:sz w:val="26"/>
          <w:szCs w:val="26"/>
          <w:rtl/>
        </w:rPr>
        <w:t>ש</w:t>
      </w:r>
      <w:r w:rsidRPr="00777E52">
        <w:rPr>
          <w:rFonts w:ascii="Arial" w:hAnsi="Arial" w:cs="David"/>
          <w:sz w:val="26"/>
          <w:szCs w:val="26"/>
          <w:rtl/>
        </w:rPr>
        <w:t>יועמדו לרשות</w:t>
      </w:r>
      <w:r w:rsidRPr="00777E52">
        <w:rPr>
          <w:rFonts w:ascii="Arial" w:hAnsi="Arial" w:cs="David" w:hint="cs"/>
          <w:sz w:val="26"/>
          <w:szCs w:val="26"/>
          <w:rtl/>
        </w:rPr>
        <w:t>ה</w:t>
      </w:r>
      <w:r w:rsidRPr="00777E52">
        <w:rPr>
          <w:rFonts w:ascii="Arial" w:hAnsi="Arial" w:cs="David"/>
          <w:sz w:val="26"/>
          <w:szCs w:val="26"/>
          <w:rtl/>
        </w:rPr>
        <w:t xml:space="preserve"> לצורך כך. </w:t>
      </w:r>
    </w:p>
    <w:p w:rsidR="001770B5" w:rsidRDefault="001770B5" w:rsidP="003330A0">
      <w:pPr>
        <w:ind w:left="1371"/>
        <w:rPr>
          <w:rFonts w:ascii="Arial" w:hAnsi="Arial" w:cs="David"/>
          <w:sz w:val="26"/>
          <w:szCs w:val="26"/>
          <w:rtl/>
        </w:rPr>
      </w:pPr>
    </w:p>
    <w:p w:rsidR="001770B5" w:rsidRPr="006604C6" w:rsidRDefault="001770B5" w:rsidP="001770B5">
      <w:pPr>
        <w:pStyle w:val="a5"/>
        <w:numPr>
          <w:ilvl w:val="1"/>
          <w:numId w:val="27"/>
        </w:numPr>
        <w:ind w:left="1371" w:right="180" w:hanging="850"/>
        <w:rPr>
          <w:rFonts w:ascii="Arial" w:hAnsi="Arial" w:cs="David"/>
          <w:sz w:val="26"/>
          <w:szCs w:val="26"/>
          <w:rtl/>
        </w:rPr>
      </w:pPr>
      <w:r w:rsidRPr="006604C6">
        <w:rPr>
          <w:rFonts w:ascii="Arial" w:hAnsi="Arial" w:cs="David" w:hint="cs"/>
          <w:sz w:val="26"/>
          <w:szCs w:val="26"/>
          <w:rtl/>
        </w:rPr>
        <w:t>מסגרת התחזוקה ת</w:t>
      </w:r>
      <w:r w:rsidRPr="006604C6">
        <w:rPr>
          <w:rFonts w:ascii="Arial" w:hAnsi="Arial" w:cs="David"/>
          <w:sz w:val="26"/>
          <w:szCs w:val="26"/>
          <w:rtl/>
        </w:rPr>
        <w:t xml:space="preserve">כלול </w:t>
      </w:r>
      <w:r w:rsidR="002A7AA7" w:rsidRPr="006604C6">
        <w:rPr>
          <w:rFonts w:ascii="Arial" w:hAnsi="Arial" w:cs="David" w:hint="cs"/>
          <w:sz w:val="26"/>
          <w:szCs w:val="26"/>
          <w:rtl/>
        </w:rPr>
        <w:t>שדרוגים ו</w:t>
      </w:r>
      <w:r w:rsidRPr="006604C6">
        <w:rPr>
          <w:rFonts w:ascii="Arial" w:hAnsi="Arial" w:cs="David"/>
          <w:sz w:val="26"/>
          <w:szCs w:val="26"/>
          <w:rtl/>
        </w:rPr>
        <w:t>גרסאות חדשות</w:t>
      </w:r>
      <w:r w:rsidRPr="006604C6">
        <w:rPr>
          <w:rFonts w:ascii="Arial" w:hAnsi="Arial" w:cs="David" w:hint="cs"/>
          <w:sz w:val="26"/>
          <w:szCs w:val="26"/>
          <w:rtl/>
        </w:rPr>
        <w:t xml:space="preserve">, בכל הרמות, </w:t>
      </w:r>
      <w:r w:rsidRPr="006604C6">
        <w:rPr>
          <w:rFonts w:ascii="Arial" w:hAnsi="Arial" w:cs="David"/>
          <w:sz w:val="26"/>
          <w:szCs w:val="26"/>
          <w:rtl/>
        </w:rPr>
        <w:t xml:space="preserve"> והתאמ</w:t>
      </w:r>
      <w:r w:rsidRPr="006604C6">
        <w:rPr>
          <w:rFonts w:ascii="Arial" w:hAnsi="Arial" w:cs="David" w:hint="cs"/>
          <w:sz w:val="26"/>
          <w:szCs w:val="26"/>
          <w:rtl/>
        </w:rPr>
        <w:t>ה</w:t>
      </w:r>
      <w:r w:rsidRPr="006604C6">
        <w:rPr>
          <w:rFonts w:ascii="Arial" w:hAnsi="Arial" w:cs="David"/>
          <w:sz w:val="26"/>
          <w:szCs w:val="26"/>
          <w:rtl/>
        </w:rPr>
        <w:t xml:space="preserve"> לטכנולוגיות חדשות.</w:t>
      </w:r>
      <w:r w:rsidRPr="006604C6">
        <w:rPr>
          <w:rFonts w:ascii="Arial" w:hAnsi="Arial" w:cs="David" w:hint="cs"/>
          <w:sz w:val="26"/>
          <w:szCs w:val="26"/>
          <w:rtl/>
        </w:rPr>
        <w:t xml:space="preserve"> המציע יציע מדיניות </w:t>
      </w:r>
      <w:r w:rsidR="002A7AA7" w:rsidRPr="006604C6">
        <w:rPr>
          <w:rFonts w:ascii="Arial" w:hAnsi="Arial" w:cs="David" w:hint="cs"/>
          <w:sz w:val="26"/>
          <w:szCs w:val="26"/>
          <w:rtl/>
        </w:rPr>
        <w:t xml:space="preserve">שדרוגים ומדיניות </w:t>
      </w:r>
      <w:r w:rsidRPr="006604C6">
        <w:rPr>
          <w:rFonts w:ascii="Arial" w:hAnsi="Arial" w:cs="David" w:hint="cs"/>
          <w:sz w:val="26"/>
          <w:szCs w:val="26"/>
          <w:rtl/>
        </w:rPr>
        <w:t>של ניהול גרסאות והפצתן.</w:t>
      </w:r>
    </w:p>
    <w:p w:rsidR="001770B5" w:rsidRPr="00777E52" w:rsidRDefault="001770B5" w:rsidP="003330A0">
      <w:pPr>
        <w:ind w:left="1371"/>
        <w:rPr>
          <w:rFonts w:ascii="Arial" w:hAnsi="Arial" w:cs="David"/>
          <w:sz w:val="26"/>
          <w:szCs w:val="26"/>
          <w:rtl/>
        </w:rPr>
      </w:pPr>
    </w:p>
    <w:p w:rsidR="00E57A96" w:rsidRDefault="00E57A96" w:rsidP="00E57A96">
      <w:pPr>
        <w:pStyle w:val="a5"/>
        <w:ind w:left="510"/>
        <w:rPr>
          <w:rFonts w:asciiTheme="minorBidi" w:hAnsiTheme="minorBidi" w:cstheme="minorBidi"/>
          <w:b/>
          <w:bCs/>
          <w:sz w:val="28"/>
          <w:szCs w:val="28"/>
        </w:rPr>
      </w:pPr>
    </w:p>
    <w:p w:rsidR="00B77C8F" w:rsidRDefault="002551E3" w:rsidP="001770B5">
      <w:pPr>
        <w:pStyle w:val="a5"/>
        <w:numPr>
          <w:ilvl w:val="0"/>
          <w:numId w:val="27"/>
        </w:numPr>
        <w:rPr>
          <w:rFonts w:asciiTheme="minorBidi" w:hAnsiTheme="minorBidi" w:cstheme="minorBidi"/>
          <w:b/>
          <w:bCs/>
          <w:sz w:val="28"/>
          <w:szCs w:val="28"/>
        </w:rPr>
      </w:pPr>
      <w:r>
        <w:rPr>
          <w:rFonts w:asciiTheme="minorBidi" w:hAnsiTheme="minorBidi" w:cstheme="minorBidi" w:hint="cs"/>
          <w:b/>
          <w:bCs/>
          <w:sz w:val="28"/>
          <w:szCs w:val="28"/>
          <w:rtl/>
        </w:rPr>
        <w:t>מחיר</w:t>
      </w:r>
    </w:p>
    <w:p w:rsidR="00E57A96" w:rsidRDefault="00E57A96" w:rsidP="001C7C03">
      <w:pPr>
        <w:pStyle w:val="a5"/>
        <w:ind w:left="510"/>
        <w:rPr>
          <w:rFonts w:asciiTheme="minorBidi" w:hAnsiTheme="minorBidi" w:cstheme="minorBidi"/>
          <w:b/>
          <w:bCs/>
          <w:sz w:val="28"/>
          <w:szCs w:val="28"/>
          <w:rtl/>
        </w:rPr>
      </w:pPr>
    </w:p>
    <w:p w:rsidR="001C7C03" w:rsidRPr="001C7C03" w:rsidRDefault="001C7C03" w:rsidP="001C7C03">
      <w:pPr>
        <w:pStyle w:val="a5"/>
        <w:ind w:left="510"/>
        <w:rPr>
          <w:rFonts w:asciiTheme="minorBidi" w:hAnsiTheme="minorBidi" w:cstheme="minorBidi"/>
          <w:b/>
          <w:bCs/>
          <w:color w:val="FF0000"/>
          <w:sz w:val="28"/>
          <w:szCs w:val="28"/>
        </w:rPr>
      </w:pPr>
      <w:r w:rsidRPr="001C7C03">
        <w:rPr>
          <w:rFonts w:asciiTheme="minorBidi" w:hAnsiTheme="minorBidi" w:cstheme="minorBidi" w:hint="cs"/>
          <w:b/>
          <w:bCs/>
          <w:color w:val="FF0000"/>
          <w:sz w:val="28"/>
          <w:szCs w:val="28"/>
          <w:rtl/>
        </w:rPr>
        <w:t>פרק זה יושלם בשלב ב' של המכרז.</w:t>
      </w:r>
    </w:p>
    <w:sectPr w:rsidR="001C7C03" w:rsidRPr="001C7C03" w:rsidSect="00FC61BA">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David Transparent">
    <w:panose1 w:val="020E05020604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17546"/>
    <w:multiLevelType w:val="multilevel"/>
    <w:tmpl w:val="896A156A"/>
    <w:lvl w:ilvl="0">
      <w:start w:val="7"/>
      <w:numFmt w:val="decimal"/>
      <w:lvlText w:val="%1"/>
      <w:lvlJc w:val="left"/>
      <w:pPr>
        <w:ind w:left="360" w:hanging="360"/>
      </w:pPr>
      <w:rPr>
        <w:rFonts w:hint="default"/>
      </w:rPr>
    </w:lvl>
    <w:lvl w:ilvl="1">
      <w:start w:val="7"/>
      <w:numFmt w:val="decimal"/>
      <w:lvlText w:val="%1.%2"/>
      <w:lvlJc w:val="left"/>
      <w:pPr>
        <w:ind w:left="2536" w:hanging="360"/>
      </w:pPr>
      <w:rPr>
        <w:rFonts w:hint="default"/>
      </w:rPr>
    </w:lvl>
    <w:lvl w:ilvl="2">
      <w:start w:val="1"/>
      <w:numFmt w:val="decimal"/>
      <w:lvlText w:val="%1.%2.%3"/>
      <w:lvlJc w:val="left"/>
      <w:pPr>
        <w:ind w:left="5072" w:hanging="720"/>
      </w:pPr>
      <w:rPr>
        <w:rFonts w:hint="default"/>
      </w:rPr>
    </w:lvl>
    <w:lvl w:ilvl="3">
      <w:start w:val="1"/>
      <w:numFmt w:val="decimal"/>
      <w:lvlText w:val="%1.%2.%3.%4"/>
      <w:lvlJc w:val="left"/>
      <w:pPr>
        <w:ind w:left="7248" w:hanging="720"/>
      </w:pPr>
      <w:rPr>
        <w:rFonts w:hint="default"/>
      </w:rPr>
    </w:lvl>
    <w:lvl w:ilvl="4">
      <w:start w:val="1"/>
      <w:numFmt w:val="decimal"/>
      <w:lvlText w:val="%1.%2.%3.%4.%5"/>
      <w:lvlJc w:val="left"/>
      <w:pPr>
        <w:ind w:left="9784" w:hanging="1080"/>
      </w:pPr>
      <w:rPr>
        <w:rFonts w:hint="default"/>
      </w:rPr>
    </w:lvl>
    <w:lvl w:ilvl="5">
      <w:start w:val="1"/>
      <w:numFmt w:val="decimal"/>
      <w:lvlText w:val="%1.%2.%3.%4.%5.%6"/>
      <w:lvlJc w:val="left"/>
      <w:pPr>
        <w:ind w:left="11960" w:hanging="1080"/>
      </w:pPr>
      <w:rPr>
        <w:rFonts w:hint="default"/>
      </w:rPr>
    </w:lvl>
    <w:lvl w:ilvl="6">
      <w:start w:val="1"/>
      <w:numFmt w:val="decimal"/>
      <w:lvlText w:val="%1.%2.%3.%4.%5.%6.%7"/>
      <w:lvlJc w:val="left"/>
      <w:pPr>
        <w:ind w:left="14496" w:hanging="1440"/>
      </w:pPr>
      <w:rPr>
        <w:rFonts w:hint="default"/>
      </w:rPr>
    </w:lvl>
    <w:lvl w:ilvl="7">
      <w:start w:val="1"/>
      <w:numFmt w:val="decimal"/>
      <w:lvlText w:val="%1.%2.%3.%4.%5.%6.%7.%8"/>
      <w:lvlJc w:val="left"/>
      <w:pPr>
        <w:ind w:left="16672" w:hanging="1440"/>
      </w:pPr>
      <w:rPr>
        <w:rFonts w:hint="default"/>
      </w:rPr>
    </w:lvl>
    <w:lvl w:ilvl="8">
      <w:start w:val="1"/>
      <w:numFmt w:val="decimal"/>
      <w:lvlText w:val="%1.%2.%3.%4.%5.%6.%7.%8.%9"/>
      <w:lvlJc w:val="left"/>
      <w:pPr>
        <w:ind w:left="19208" w:hanging="1800"/>
      </w:pPr>
      <w:rPr>
        <w:rFonts w:hint="default"/>
      </w:rPr>
    </w:lvl>
  </w:abstractNum>
  <w:abstractNum w:abstractNumId="1">
    <w:nsid w:val="00C364C0"/>
    <w:multiLevelType w:val="hybridMultilevel"/>
    <w:tmpl w:val="12E8B508"/>
    <w:lvl w:ilvl="0" w:tplc="28B28ABE">
      <w:start w:val="1"/>
      <w:numFmt w:val="hebrew1"/>
      <w:lvlText w:val="%1."/>
      <w:lvlJc w:val="left"/>
      <w:pPr>
        <w:ind w:left="1485" w:hanging="360"/>
      </w:pPr>
      <w:rPr>
        <w:rFonts w:hint="default"/>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2">
    <w:nsid w:val="0E796B43"/>
    <w:multiLevelType w:val="hybridMultilevel"/>
    <w:tmpl w:val="82BC0E10"/>
    <w:lvl w:ilvl="0" w:tplc="75A48B30">
      <w:start w:val="3"/>
      <w:numFmt w:val="bullet"/>
      <w:lvlText w:val="-"/>
      <w:lvlJc w:val="left"/>
      <w:pPr>
        <w:tabs>
          <w:tab w:val="num" w:pos="1796"/>
        </w:tabs>
        <w:ind w:left="1796" w:hanging="360"/>
      </w:pPr>
      <w:rPr>
        <w:rFonts w:ascii="Times New Roman" w:eastAsia="Times New Roman" w:hAnsi="Times New Roman" w:cs="David" w:hint="default"/>
      </w:rPr>
    </w:lvl>
    <w:lvl w:ilvl="1" w:tplc="F84AC6B4">
      <w:start w:val="5"/>
      <w:numFmt w:val="bullet"/>
      <w:lvlText w:val=""/>
      <w:lvlJc w:val="left"/>
      <w:pPr>
        <w:tabs>
          <w:tab w:val="num" w:pos="2516"/>
        </w:tabs>
        <w:ind w:left="2516" w:hanging="360"/>
      </w:pPr>
      <w:rPr>
        <w:rFonts w:ascii="Symbol" w:eastAsia="Times New Roman" w:hAnsi="Symbol" w:cs="David" w:hint="default"/>
      </w:rPr>
    </w:lvl>
    <w:lvl w:ilvl="2" w:tplc="040D0005">
      <w:start w:val="1"/>
      <w:numFmt w:val="bullet"/>
      <w:lvlText w:val=""/>
      <w:lvlJc w:val="left"/>
      <w:pPr>
        <w:tabs>
          <w:tab w:val="num" w:pos="3236"/>
        </w:tabs>
        <w:ind w:left="3236" w:hanging="360"/>
      </w:pPr>
      <w:rPr>
        <w:rFonts w:ascii="Wingdings" w:hAnsi="Wingdings" w:hint="default"/>
      </w:rPr>
    </w:lvl>
    <w:lvl w:ilvl="3" w:tplc="040D0001">
      <w:start w:val="1"/>
      <w:numFmt w:val="bullet"/>
      <w:lvlText w:val=""/>
      <w:lvlJc w:val="left"/>
      <w:pPr>
        <w:tabs>
          <w:tab w:val="num" w:pos="3956"/>
        </w:tabs>
        <w:ind w:left="3956" w:hanging="360"/>
      </w:pPr>
      <w:rPr>
        <w:rFonts w:ascii="Symbol" w:hAnsi="Symbol" w:hint="default"/>
      </w:rPr>
    </w:lvl>
    <w:lvl w:ilvl="4" w:tplc="040D0003">
      <w:start w:val="1"/>
      <w:numFmt w:val="bullet"/>
      <w:lvlText w:val="o"/>
      <w:lvlJc w:val="left"/>
      <w:pPr>
        <w:tabs>
          <w:tab w:val="num" w:pos="4676"/>
        </w:tabs>
        <w:ind w:left="4676" w:hanging="360"/>
      </w:pPr>
      <w:rPr>
        <w:rFonts w:ascii="Courier New" w:hAnsi="Courier New" w:cs="Times New Roman" w:hint="default"/>
      </w:rPr>
    </w:lvl>
    <w:lvl w:ilvl="5" w:tplc="040D0005">
      <w:start w:val="1"/>
      <w:numFmt w:val="bullet"/>
      <w:lvlText w:val=""/>
      <w:lvlJc w:val="left"/>
      <w:pPr>
        <w:tabs>
          <w:tab w:val="num" w:pos="5396"/>
        </w:tabs>
        <w:ind w:left="5396" w:hanging="360"/>
      </w:pPr>
      <w:rPr>
        <w:rFonts w:ascii="Wingdings" w:hAnsi="Wingdings" w:hint="default"/>
      </w:rPr>
    </w:lvl>
    <w:lvl w:ilvl="6" w:tplc="040D0001">
      <w:start w:val="1"/>
      <w:numFmt w:val="bullet"/>
      <w:lvlText w:val=""/>
      <w:lvlJc w:val="left"/>
      <w:pPr>
        <w:tabs>
          <w:tab w:val="num" w:pos="6116"/>
        </w:tabs>
        <w:ind w:left="6116" w:hanging="360"/>
      </w:pPr>
      <w:rPr>
        <w:rFonts w:ascii="Symbol" w:hAnsi="Symbol" w:hint="default"/>
      </w:rPr>
    </w:lvl>
    <w:lvl w:ilvl="7" w:tplc="040D0003">
      <w:start w:val="1"/>
      <w:numFmt w:val="bullet"/>
      <w:lvlText w:val="o"/>
      <w:lvlJc w:val="left"/>
      <w:pPr>
        <w:tabs>
          <w:tab w:val="num" w:pos="6836"/>
        </w:tabs>
        <w:ind w:left="6836" w:hanging="360"/>
      </w:pPr>
      <w:rPr>
        <w:rFonts w:ascii="Courier New" w:hAnsi="Courier New" w:cs="Times New Roman" w:hint="default"/>
      </w:rPr>
    </w:lvl>
    <w:lvl w:ilvl="8" w:tplc="040D0005">
      <w:start w:val="1"/>
      <w:numFmt w:val="bullet"/>
      <w:lvlText w:val=""/>
      <w:lvlJc w:val="left"/>
      <w:pPr>
        <w:tabs>
          <w:tab w:val="num" w:pos="7556"/>
        </w:tabs>
        <w:ind w:left="7556" w:hanging="360"/>
      </w:pPr>
      <w:rPr>
        <w:rFonts w:ascii="Wingdings" w:hAnsi="Wingdings" w:hint="default"/>
      </w:rPr>
    </w:lvl>
  </w:abstractNum>
  <w:abstractNum w:abstractNumId="3">
    <w:nsid w:val="0EA509CA"/>
    <w:multiLevelType w:val="hybridMultilevel"/>
    <w:tmpl w:val="F752C8F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5E4DD6"/>
    <w:multiLevelType w:val="multilevel"/>
    <w:tmpl w:val="20C44F9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5">
    <w:nsid w:val="1CE836F2"/>
    <w:multiLevelType w:val="multilevel"/>
    <w:tmpl w:val="DA8EF614"/>
    <w:lvl w:ilvl="0">
      <w:start w:val="5"/>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6">
    <w:nsid w:val="22887F48"/>
    <w:multiLevelType w:val="multilevel"/>
    <w:tmpl w:val="20C44F9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7">
    <w:nsid w:val="23082850"/>
    <w:multiLevelType w:val="multilevel"/>
    <w:tmpl w:val="43A6C4A6"/>
    <w:lvl w:ilvl="0">
      <w:start w:val="5"/>
      <w:numFmt w:val="decimal"/>
      <w:lvlText w:val="%1"/>
      <w:lvlJc w:val="left"/>
      <w:pPr>
        <w:ind w:left="525" w:hanging="525"/>
      </w:pPr>
      <w:rPr>
        <w:rFonts w:hint="default"/>
      </w:rPr>
    </w:lvl>
    <w:lvl w:ilvl="1">
      <w:start w:val="6"/>
      <w:numFmt w:val="decimal"/>
      <w:lvlText w:val="%1.%2"/>
      <w:lvlJc w:val="left"/>
      <w:pPr>
        <w:ind w:left="808" w:hanging="525"/>
      </w:pPr>
      <w:rPr>
        <w:rFonts w:hint="default"/>
      </w:rPr>
    </w:lvl>
    <w:lvl w:ilvl="2">
      <w:start w:val="1"/>
      <w:numFmt w:val="decimal"/>
      <w:lvlText w:val="%1.%2.%3"/>
      <w:lvlJc w:val="left"/>
      <w:pPr>
        <w:ind w:left="1244" w:hanging="720"/>
      </w:pPr>
      <w:rPr>
        <w:rFonts w:hint="default"/>
      </w:rPr>
    </w:lvl>
    <w:lvl w:ilvl="3">
      <w:start w:val="1"/>
      <w:numFmt w:val="decimal"/>
      <w:lvlText w:val="%1.%2.%3.%4"/>
      <w:lvlJc w:val="left"/>
      <w:pPr>
        <w:ind w:left="1866" w:hanging="1080"/>
      </w:pPr>
      <w:rPr>
        <w:rFonts w:hint="default"/>
      </w:rPr>
    </w:lvl>
    <w:lvl w:ilvl="4">
      <w:start w:val="1"/>
      <w:numFmt w:val="decimal"/>
      <w:lvlText w:val="%1.%2.%3.%4.%5"/>
      <w:lvlJc w:val="left"/>
      <w:pPr>
        <w:ind w:left="2128" w:hanging="1080"/>
      </w:pPr>
      <w:rPr>
        <w:rFonts w:hint="default"/>
      </w:rPr>
    </w:lvl>
    <w:lvl w:ilvl="5">
      <w:start w:val="1"/>
      <w:numFmt w:val="decimal"/>
      <w:lvlText w:val="%1.%2.%3.%4.%5.%6"/>
      <w:lvlJc w:val="left"/>
      <w:pPr>
        <w:ind w:left="2750" w:hanging="1440"/>
      </w:pPr>
      <w:rPr>
        <w:rFonts w:hint="default"/>
      </w:rPr>
    </w:lvl>
    <w:lvl w:ilvl="6">
      <w:start w:val="1"/>
      <w:numFmt w:val="decimal"/>
      <w:lvlText w:val="%1.%2.%3.%4.%5.%6.%7"/>
      <w:lvlJc w:val="left"/>
      <w:pPr>
        <w:ind w:left="3012" w:hanging="1440"/>
      </w:pPr>
      <w:rPr>
        <w:rFonts w:hint="default"/>
      </w:rPr>
    </w:lvl>
    <w:lvl w:ilvl="7">
      <w:start w:val="1"/>
      <w:numFmt w:val="decimal"/>
      <w:lvlText w:val="%1.%2.%3.%4.%5.%6.%7.%8"/>
      <w:lvlJc w:val="left"/>
      <w:pPr>
        <w:ind w:left="3634" w:hanging="1800"/>
      </w:pPr>
      <w:rPr>
        <w:rFonts w:hint="default"/>
      </w:rPr>
    </w:lvl>
    <w:lvl w:ilvl="8">
      <w:start w:val="1"/>
      <w:numFmt w:val="decimal"/>
      <w:lvlText w:val="%1.%2.%3.%4.%5.%6.%7.%8.%9"/>
      <w:lvlJc w:val="left"/>
      <w:pPr>
        <w:ind w:left="3896" w:hanging="1800"/>
      </w:pPr>
      <w:rPr>
        <w:rFonts w:hint="default"/>
      </w:rPr>
    </w:lvl>
  </w:abstractNum>
  <w:abstractNum w:abstractNumId="8">
    <w:nsid w:val="2ACB5B4C"/>
    <w:multiLevelType w:val="multilevel"/>
    <w:tmpl w:val="9AC4CECE"/>
    <w:lvl w:ilvl="0">
      <w:start w:val="6"/>
      <w:numFmt w:val="decimal"/>
      <w:lvlText w:val="%1"/>
      <w:lvlJc w:val="left"/>
      <w:pPr>
        <w:ind w:left="510" w:hanging="510"/>
      </w:pPr>
      <w:rPr>
        <w:rFonts w:hint="default"/>
      </w:rPr>
    </w:lvl>
    <w:lvl w:ilvl="1">
      <w:start w:val="1"/>
      <w:numFmt w:val="decimal"/>
      <w:lvlText w:val="%1.%2"/>
      <w:lvlJc w:val="left"/>
      <w:pPr>
        <w:ind w:left="1050" w:hanging="51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9">
    <w:nsid w:val="2C102963"/>
    <w:multiLevelType w:val="multilevel"/>
    <w:tmpl w:val="20C44F9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0">
    <w:nsid w:val="31652D7A"/>
    <w:multiLevelType w:val="multilevel"/>
    <w:tmpl w:val="94F2AB90"/>
    <w:lvl w:ilvl="0">
      <w:start w:val="4"/>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B9C11C2"/>
    <w:multiLevelType w:val="multilevel"/>
    <w:tmpl w:val="E95AE30A"/>
    <w:lvl w:ilvl="0">
      <w:start w:val="5"/>
      <w:numFmt w:val="decimal"/>
      <w:lvlText w:val="%1"/>
      <w:lvlJc w:val="left"/>
      <w:pPr>
        <w:ind w:left="360" w:hanging="360"/>
      </w:pPr>
      <w:rPr>
        <w:rFonts w:hint="default"/>
      </w:rPr>
    </w:lvl>
    <w:lvl w:ilvl="1">
      <w:start w:val="5"/>
      <w:numFmt w:val="decimal"/>
      <w:lvlText w:val="%1.%2"/>
      <w:lvlJc w:val="left"/>
      <w:pPr>
        <w:ind w:left="865" w:hanging="360"/>
      </w:pPr>
      <w:rPr>
        <w:rFonts w:hint="default"/>
      </w:rPr>
    </w:lvl>
    <w:lvl w:ilvl="2">
      <w:start w:val="1"/>
      <w:numFmt w:val="decimal"/>
      <w:lvlText w:val="%1.%2.%3"/>
      <w:lvlJc w:val="left"/>
      <w:pPr>
        <w:ind w:left="1730" w:hanging="720"/>
      </w:pPr>
      <w:rPr>
        <w:rFonts w:hint="default"/>
      </w:rPr>
    </w:lvl>
    <w:lvl w:ilvl="3">
      <w:start w:val="1"/>
      <w:numFmt w:val="decimal"/>
      <w:lvlText w:val="%1.%2.%3.%4"/>
      <w:lvlJc w:val="left"/>
      <w:pPr>
        <w:ind w:left="2235" w:hanging="720"/>
      </w:pPr>
      <w:rPr>
        <w:rFonts w:hint="default"/>
      </w:rPr>
    </w:lvl>
    <w:lvl w:ilvl="4">
      <w:start w:val="1"/>
      <w:numFmt w:val="decimal"/>
      <w:lvlText w:val="%1.%2.%3.%4.%5"/>
      <w:lvlJc w:val="left"/>
      <w:pPr>
        <w:ind w:left="3100" w:hanging="1080"/>
      </w:pPr>
      <w:rPr>
        <w:rFonts w:hint="default"/>
      </w:rPr>
    </w:lvl>
    <w:lvl w:ilvl="5">
      <w:start w:val="1"/>
      <w:numFmt w:val="decimal"/>
      <w:lvlText w:val="%1.%2.%3.%4.%5.%6"/>
      <w:lvlJc w:val="left"/>
      <w:pPr>
        <w:ind w:left="3965" w:hanging="1440"/>
      </w:pPr>
      <w:rPr>
        <w:rFonts w:hint="default"/>
      </w:rPr>
    </w:lvl>
    <w:lvl w:ilvl="6">
      <w:start w:val="1"/>
      <w:numFmt w:val="decimal"/>
      <w:lvlText w:val="%1.%2.%3.%4.%5.%6.%7"/>
      <w:lvlJc w:val="left"/>
      <w:pPr>
        <w:ind w:left="4470" w:hanging="1440"/>
      </w:pPr>
      <w:rPr>
        <w:rFonts w:hint="default"/>
      </w:rPr>
    </w:lvl>
    <w:lvl w:ilvl="7">
      <w:start w:val="1"/>
      <w:numFmt w:val="decimal"/>
      <w:lvlText w:val="%1.%2.%3.%4.%5.%6.%7.%8"/>
      <w:lvlJc w:val="left"/>
      <w:pPr>
        <w:ind w:left="5335" w:hanging="1800"/>
      </w:pPr>
      <w:rPr>
        <w:rFonts w:hint="default"/>
      </w:rPr>
    </w:lvl>
    <w:lvl w:ilvl="8">
      <w:start w:val="1"/>
      <w:numFmt w:val="decimal"/>
      <w:lvlText w:val="%1.%2.%3.%4.%5.%6.%7.%8.%9"/>
      <w:lvlJc w:val="left"/>
      <w:pPr>
        <w:ind w:left="5840" w:hanging="1800"/>
      </w:pPr>
      <w:rPr>
        <w:rFonts w:hint="default"/>
      </w:rPr>
    </w:lvl>
  </w:abstractNum>
  <w:abstractNum w:abstractNumId="12">
    <w:nsid w:val="42E5073B"/>
    <w:multiLevelType w:val="multilevel"/>
    <w:tmpl w:val="3006BD4A"/>
    <w:lvl w:ilvl="0">
      <w:start w:val="1"/>
      <w:numFmt w:val="bullet"/>
      <w:lvlText w:val=""/>
      <w:lvlJc w:val="left"/>
      <w:pPr>
        <w:ind w:left="525" w:hanging="525"/>
      </w:pPr>
      <w:rPr>
        <w:rFonts w:ascii="Symbol" w:hAnsi="Symbol" w:hint="default"/>
      </w:rPr>
    </w:lvl>
    <w:lvl w:ilvl="1">
      <w:start w:val="6"/>
      <w:numFmt w:val="decimal"/>
      <w:lvlText w:val="%1.%2"/>
      <w:lvlJc w:val="left"/>
      <w:pPr>
        <w:ind w:left="808" w:hanging="525"/>
      </w:pPr>
      <w:rPr>
        <w:rFonts w:hint="default"/>
      </w:rPr>
    </w:lvl>
    <w:lvl w:ilvl="2">
      <w:start w:val="1"/>
      <w:numFmt w:val="decimal"/>
      <w:lvlText w:val="%1.%2.%3"/>
      <w:lvlJc w:val="left"/>
      <w:pPr>
        <w:ind w:left="1244" w:hanging="720"/>
      </w:pPr>
      <w:rPr>
        <w:rFonts w:hint="default"/>
      </w:rPr>
    </w:lvl>
    <w:lvl w:ilvl="3">
      <w:start w:val="1"/>
      <w:numFmt w:val="decimal"/>
      <w:lvlText w:val="%1.%2.%3.%4"/>
      <w:lvlJc w:val="left"/>
      <w:pPr>
        <w:ind w:left="1866" w:hanging="1080"/>
      </w:pPr>
      <w:rPr>
        <w:rFonts w:hint="default"/>
      </w:rPr>
    </w:lvl>
    <w:lvl w:ilvl="4">
      <w:start w:val="1"/>
      <w:numFmt w:val="decimal"/>
      <w:lvlText w:val="%1.%2.%3.%4.%5"/>
      <w:lvlJc w:val="left"/>
      <w:pPr>
        <w:ind w:left="2128" w:hanging="1080"/>
      </w:pPr>
      <w:rPr>
        <w:rFonts w:hint="default"/>
      </w:rPr>
    </w:lvl>
    <w:lvl w:ilvl="5">
      <w:start w:val="1"/>
      <w:numFmt w:val="decimal"/>
      <w:lvlText w:val="%1.%2.%3.%4.%5.%6"/>
      <w:lvlJc w:val="left"/>
      <w:pPr>
        <w:ind w:left="2750" w:hanging="1440"/>
      </w:pPr>
      <w:rPr>
        <w:rFonts w:hint="default"/>
      </w:rPr>
    </w:lvl>
    <w:lvl w:ilvl="6">
      <w:start w:val="1"/>
      <w:numFmt w:val="decimal"/>
      <w:lvlText w:val="%1.%2.%3.%4.%5.%6.%7"/>
      <w:lvlJc w:val="left"/>
      <w:pPr>
        <w:ind w:left="3012" w:hanging="1440"/>
      </w:pPr>
      <w:rPr>
        <w:rFonts w:hint="default"/>
      </w:rPr>
    </w:lvl>
    <w:lvl w:ilvl="7">
      <w:start w:val="1"/>
      <w:numFmt w:val="decimal"/>
      <w:lvlText w:val="%1.%2.%3.%4.%5.%6.%7.%8"/>
      <w:lvlJc w:val="left"/>
      <w:pPr>
        <w:ind w:left="3634" w:hanging="1800"/>
      </w:pPr>
      <w:rPr>
        <w:rFonts w:hint="default"/>
      </w:rPr>
    </w:lvl>
    <w:lvl w:ilvl="8">
      <w:start w:val="1"/>
      <w:numFmt w:val="decimal"/>
      <w:lvlText w:val="%1.%2.%3.%4.%5.%6.%7.%8.%9"/>
      <w:lvlJc w:val="left"/>
      <w:pPr>
        <w:ind w:left="3896" w:hanging="1800"/>
      </w:pPr>
      <w:rPr>
        <w:rFonts w:hint="default"/>
      </w:rPr>
    </w:lvl>
  </w:abstractNum>
  <w:abstractNum w:abstractNumId="13">
    <w:nsid w:val="433C1DFC"/>
    <w:multiLevelType w:val="hybridMultilevel"/>
    <w:tmpl w:val="08EEF360"/>
    <w:lvl w:ilvl="0" w:tplc="73889370">
      <w:start w:val="1"/>
      <w:numFmt w:val="decimal"/>
      <w:lvlText w:val="%1."/>
      <w:lvlJc w:val="left"/>
      <w:pPr>
        <w:tabs>
          <w:tab w:val="num" w:pos="2160"/>
        </w:tabs>
        <w:ind w:left="2160" w:right="2160" w:hanging="720"/>
      </w:pPr>
      <w:rPr>
        <w:rFonts w:hint="cs"/>
      </w:rPr>
    </w:lvl>
    <w:lvl w:ilvl="1" w:tplc="04090019">
      <w:start w:val="1"/>
      <w:numFmt w:val="decimal"/>
      <w:lvlText w:val="%2)"/>
      <w:lvlJc w:val="left"/>
      <w:pPr>
        <w:tabs>
          <w:tab w:val="num" w:pos="2520"/>
        </w:tabs>
        <w:ind w:left="2520" w:hanging="360"/>
      </w:pPr>
      <w:rPr>
        <w:rFonts w:ascii="Times New Roman" w:eastAsia="Times New Roman" w:hAnsi="Times New Roman" w:cs="Times New Roman"/>
      </w:rPr>
    </w:lvl>
    <w:lvl w:ilvl="2" w:tplc="0409001B">
      <w:start w:val="1"/>
      <w:numFmt w:val="lowerRoman"/>
      <w:lvlText w:val="%3."/>
      <w:lvlJc w:val="right"/>
      <w:pPr>
        <w:tabs>
          <w:tab w:val="num" w:pos="3240"/>
        </w:tabs>
        <w:ind w:left="3240" w:right="3240" w:hanging="180"/>
      </w:pPr>
    </w:lvl>
    <w:lvl w:ilvl="3" w:tplc="0409000F">
      <w:numFmt w:val="bullet"/>
      <w:lvlText w:val="-"/>
      <w:lvlJc w:val="left"/>
      <w:pPr>
        <w:tabs>
          <w:tab w:val="num" w:pos="3960"/>
        </w:tabs>
        <w:ind w:left="3960" w:hanging="360"/>
      </w:pPr>
      <w:rPr>
        <w:rFonts w:ascii="Times New Roman" w:eastAsia="Times New Roman" w:hAnsi="Times New Roman" w:cs="David" w:hint="default"/>
        <w:lang w:bidi="he-IL"/>
      </w:rPr>
    </w:lvl>
    <w:lvl w:ilvl="4" w:tplc="04090019">
      <w:start w:val="1"/>
      <w:numFmt w:val="hebrew1"/>
      <w:lvlText w:val="%5."/>
      <w:lvlJc w:val="left"/>
      <w:pPr>
        <w:tabs>
          <w:tab w:val="num" w:pos="4680"/>
        </w:tabs>
        <w:ind w:left="4680" w:hanging="360"/>
      </w:pPr>
      <w:rPr>
        <w:rFonts w:hint="default"/>
      </w:rPr>
    </w:lvl>
    <w:lvl w:ilvl="5" w:tplc="1FBA84F6">
      <w:start w:val="1"/>
      <w:numFmt w:val="decimal"/>
      <w:lvlText w:val="%6)"/>
      <w:lvlJc w:val="left"/>
      <w:pPr>
        <w:ind w:left="5580" w:hanging="360"/>
      </w:pPr>
      <w:rPr>
        <w:rFonts w:ascii="Arial" w:eastAsia="Times New Roman" w:hAnsi="Arial" w:cs="David"/>
      </w:rPr>
    </w:lvl>
    <w:lvl w:ilvl="6" w:tplc="0F14CBC2">
      <w:start w:val="6"/>
      <w:numFmt w:val="decimal"/>
      <w:lvlText w:val="%7"/>
      <w:lvlJc w:val="left"/>
      <w:pPr>
        <w:ind w:left="6120" w:hanging="360"/>
      </w:pPr>
      <w:rPr>
        <w:rFonts w:hint="default"/>
      </w:rPr>
    </w:lvl>
    <w:lvl w:ilvl="7" w:tplc="EA789448">
      <w:numFmt w:val="bullet"/>
      <w:lvlText w:val=""/>
      <w:lvlJc w:val="left"/>
      <w:pPr>
        <w:ind w:left="6840" w:hanging="360"/>
      </w:pPr>
      <w:rPr>
        <w:rFonts w:ascii="Symbol" w:eastAsia="Times New Roman" w:hAnsi="Symbol" w:cs="David" w:hint="default"/>
      </w:rPr>
    </w:lvl>
    <w:lvl w:ilvl="8" w:tplc="0409001B" w:tentative="1">
      <w:start w:val="1"/>
      <w:numFmt w:val="lowerRoman"/>
      <w:lvlText w:val="%9."/>
      <w:lvlJc w:val="right"/>
      <w:pPr>
        <w:tabs>
          <w:tab w:val="num" w:pos="7560"/>
        </w:tabs>
        <w:ind w:left="7560" w:right="7560" w:hanging="180"/>
      </w:pPr>
    </w:lvl>
  </w:abstractNum>
  <w:abstractNum w:abstractNumId="14">
    <w:nsid w:val="469F0B6D"/>
    <w:multiLevelType w:val="hybridMultilevel"/>
    <w:tmpl w:val="F5A67226"/>
    <w:lvl w:ilvl="0" w:tplc="9E8876A4">
      <w:start w:val="1"/>
      <w:numFmt w:val="bullet"/>
      <w:lvlText w:val="•"/>
      <w:lvlJc w:val="left"/>
      <w:pPr>
        <w:tabs>
          <w:tab w:val="num" w:pos="720"/>
        </w:tabs>
        <w:ind w:left="720" w:hanging="360"/>
      </w:pPr>
      <w:rPr>
        <w:rFonts w:ascii="Arial" w:hAnsi="Arial" w:hint="default"/>
      </w:rPr>
    </w:lvl>
    <w:lvl w:ilvl="1" w:tplc="0D640988">
      <w:start w:val="1"/>
      <w:numFmt w:val="bullet"/>
      <w:lvlText w:val="•"/>
      <w:lvlJc w:val="left"/>
      <w:pPr>
        <w:tabs>
          <w:tab w:val="num" w:pos="1440"/>
        </w:tabs>
        <w:ind w:left="1440" w:hanging="360"/>
      </w:pPr>
      <w:rPr>
        <w:rFonts w:ascii="Arial" w:hAnsi="Arial" w:hint="default"/>
      </w:rPr>
    </w:lvl>
    <w:lvl w:ilvl="2" w:tplc="259674BE" w:tentative="1">
      <w:start w:val="1"/>
      <w:numFmt w:val="bullet"/>
      <w:lvlText w:val="•"/>
      <w:lvlJc w:val="left"/>
      <w:pPr>
        <w:tabs>
          <w:tab w:val="num" w:pos="2160"/>
        </w:tabs>
        <w:ind w:left="2160" w:hanging="360"/>
      </w:pPr>
      <w:rPr>
        <w:rFonts w:ascii="Arial" w:hAnsi="Arial" w:hint="default"/>
      </w:rPr>
    </w:lvl>
    <w:lvl w:ilvl="3" w:tplc="357C463A">
      <w:start w:val="1391"/>
      <w:numFmt w:val="bullet"/>
      <w:lvlText w:val="•"/>
      <w:lvlJc w:val="left"/>
      <w:pPr>
        <w:tabs>
          <w:tab w:val="num" w:pos="2880"/>
        </w:tabs>
        <w:ind w:left="2880" w:hanging="360"/>
      </w:pPr>
      <w:rPr>
        <w:rFonts w:ascii="Arial" w:hAnsi="Arial" w:hint="default"/>
      </w:rPr>
    </w:lvl>
    <w:lvl w:ilvl="4" w:tplc="6A4A18E8" w:tentative="1">
      <w:start w:val="1"/>
      <w:numFmt w:val="bullet"/>
      <w:lvlText w:val="•"/>
      <w:lvlJc w:val="left"/>
      <w:pPr>
        <w:tabs>
          <w:tab w:val="num" w:pos="3600"/>
        </w:tabs>
        <w:ind w:left="3600" w:hanging="360"/>
      </w:pPr>
      <w:rPr>
        <w:rFonts w:ascii="Arial" w:hAnsi="Arial" w:hint="default"/>
      </w:rPr>
    </w:lvl>
    <w:lvl w:ilvl="5" w:tplc="DF382C40" w:tentative="1">
      <w:start w:val="1"/>
      <w:numFmt w:val="bullet"/>
      <w:lvlText w:val="•"/>
      <w:lvlJc w:val="left"/>
      <w:pPr>
        <w:tabs>
          <w:tab w:val="num" w:pos="4320"/>
        </w:tabs>
        <w:ind w:left="4320" w:hanging="360"/>
      </w:pPr>
      <w:rPr>
        <w:rFonts w:ascii="Arial" w:hAnsi="Arial" w:hint="default"/>
      </w:rPr>
    </w:lvl>
    <w:lvl w:ilvl="6" w:tplc="FC3ADCA6" w:tentative="1">
      <w:start w:val="1"/>
      <w:numFmt w:val="bullet"/>
      <w:lvlText w:val="•"/>
      <w:lvlJc w:val="left"/>
      <w:pPr>
        <w:tabs>
          <w:tab w:val="num" w:pos="5040"/>
        </w:tabs>
        <w:ind w:left="5040" w:hanging="360"/>
      </w:pPr>
      <w:rPr>
        <w:rFonts w:ascii="Arial" w:hAnsi="Arial" w:hint="default"/>
      </w:rPr>
    </w:lvl>
    <w:lvl w:ilvl="7" w:tplc="539C1D96" w:tentative="1">
      <w:start w:val="1"/>
      <w:numFmt w:val="bullet"/>
      <w:lvlText w:val="•"/>
      <w:lvlJc w:val="left"/>
      <w:pPr>
        <w:tabs>
          <w:tab w:val="num" w:pos="5760"/>
        </w:tabs>
        <w:ind w:left="5760" w:hanging="360"/>
      </w:pPr>
      <w:rPr>
        <w:rFonts w:ascii="Arial" w:hAnsi="Arial" w:hint="default"/>
      </w:rPr>
    </w:lvl>
    <w:lvl w:ilvl="8" w:tplc="5D12E7F6" w:tentative="1">
      <w:start w:val="1"/>
      <w:numFmt w:val="bullet"/>
      <w:lvlText w:val="•"/>
      <w:lvlJc w:val="left"/>
      <w:pPr>
        <w:tabs>
          <w:tab w:val="num" w:pos="6480"/>
        </w:tabs>
        <w:ind w:left="6480" w:hanging="360"/>
      </w:pPr>
      <w:rPr>
        <w:rFonts w:ascii="Arial" w:hAnsi="Arial" w:hint="default"/>
      </w:rPr>
    </w:lvl>
  </w:abstractNum>
  <w:abstractNum w:abstractNumId="15">
    <w:nsid w:val="50773509"/>
    <w:multiLevelType w:val="multilevel"/>
    <w:tmpl w:val="D182E9A8"/>
    <w:lvl w:ilvl="0">
      <w:start w:val="3"/>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nsid w:val="519E6F01"/>
    <w:multiLevelType w:val="multilevel"/>
    <w:tmpl w:val="20C44F9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7">
    <w:nsid w:val="55F84A20"/>
    <w:multiLevelType w:val="multilevel"/>
    <w:tmpl w:val="E4900F6C"/>
    <w:lvl w:ilvl="0">
      <w:start w:val="6"/>
      <w:numFmt w:val="decimal"/>
      <w:lvlText w:val="%1"/>
      <w:lvlJc w:val="left"/>
      <w:pPr>
        <w:ind w:left="510" w:hanging="510"/>
      </w:pPr>
      <w:rPr>
        <w:rFonts w:hint="default"/>
      </w:rPr>
    </w:lvl>
    <w:lvl w:ilvl="1">
      <w:start w:val="3"/>
      <w:numFmt w:val="decimal"/>
      <w:lvlText w:val="%1.%2"/>
      <w:lvlJc w:val="left"/>
      <w:pPr>
        <w:ind w:left="864" w:hanging="510"/>
      </w:pPr>
      <w:rPr>
        <w:rFonts w:hint="default"/>
      </w:rPr>
    </w:lvl>
    <w:lvl w:ilvl="2">
      <w:start w:val="4"/>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18">
    <w:nsid w:val="566F2C56"/>
    <w:multiLevelType w:val="multilevel"/>
    <w:tmpl w:val="1F5697DC"/>
    <w:lvl w:ilvl="0">
      <w:start w:val="4"/>
      <w:numFmt w:val="decimal"/>
      <w:lvlText w:val="%1"/>
      <w:lvlJc w:val="left"/>
      <w:pPr>
        <w:ind w:left="525" w:hanging="525"/>
      </w:pPr>
      <w:rPr>
        <w:rFonts w:hint="default"/>
      </w:rPr>
    </w:lvl>
    <w:lvl w:ilvl="1">
      <w:start w:val="2"/>
      <w:numFmt w:val="decimal"/>
      <w:lvlText w:val="%1.%2"/>
      <w:lvlJc w:val="left"/>
      <w:pPr>
        <w:ind w:left="1245" w:hanging="52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nsid w:val="63440001"/>
    <w:multiLevelType w:val="multilevel"/>
    <w:tmpl w:val="9B5E0AD0"/>
    <w:lvl w:ilvl="0">
      <w:start w:val="5"/>
      <w:numFmt w:val="decimal"/>
      <w:lvlText w:val="%1"/>
      <w:lvlJc w:val="left"/>
      <w:pPr>
        <w:ind w:left="525" w:hanging="525"/>
      </w:pPr>
      <w:rPr>
        <w:rFonts w:hint="default"/>
      </w:rPr>
    </w:lvl>
    <w:lvl w:ilvl="1">
      <w:start w:val="2"/>
      <w:numFmt w:val="decimal"/>
      <w:lvlText w:val="%1.%2"/>
      <w:lvlJc w:val="left"/>
      <w:pPr>
        <w:ind w:left="937" w:hanging="525"/>
      </w:pPr>
      <w:rPr>
        <w:rFonts w:hint="default"/>
      </w:rPr>
    </w:lvl>
    <w:lvl w:ilvl="2">
      <w:start w:val="1"/>
      <w:numFmt w:val="decimal"/>
      <w:lvlText w:val="%1.%2.%3"/>
      <w:lvlJc w:val="left"/>
      <w:pPr>
        <w:ind w:left="1544" w:hanging="720"/>
      </w:pPr>
      <w:rPr>
        <w:rFonts w:hint="default"/>
      </w:rPr>
    </w:lvl>
    <w:lvl w:ilvl="3">
      <w:start w:val="1"/>
      <w:numFmt w:val="decimal"/>
      <w:lvlText w:val="%1.%2.%3.%4"/>
      <w:lvlJc w:val="left"/>
      <w:pPr>
        <w:ind w:left="2316" w:hanging="108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20">
    <w:nsid w:val="659674E3"/>
    <w:multiLevelType w:val="multilevel"/>
    <w:tmpl w:val="20C44F96"/>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1">
    <w:nsid w:val="66395CA9"/>
    <w:multiLevelType w:val="multilevel"/>
    <w:tmpl w:val="0C4652AA"/>
    <w:lvl w:ilvl="0">
      <w:start w:val="5"/>
      <w:numFmt w:val="decimal"/>
      <w:lvlText w:val="%1"/>
      <w:lvlJc w:val="left"/>
      <w:pPr>
        <w:ind w:left="525" w:hanging="525"/>
      </w:pPr>
      <w:rPr>
        <w:rFonts w:hint="default"/>
      </w:rPr>
    </w:lvl>
    <w:lvl w:ilvl="1">
      <w:start w:val="5"/>
      <w:numFmt w:val="decimal"/>
      <w:lvlText w:val="%1.%2"/>
      <w:lvlJc w:val="left"/>
      <w:pPr>
        <w:ind w:left="1021" w:hanging="525"/>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568" w:hanging="108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2">
    <w:nsid w:val="6E6D16AE"/>
    <w:multiLevelType w:val="hybridMultilevel"/>
    <w:tmpl w:val="6D5A9A1E"/>
    <w:lvl w:ilvl="0" w:tplc="218C5E24">
      <w:start w:val="1"/>
      <w:numFmt w:val="bullet"/>
      <w:lvlText w:val="•"/>
      <w:lvlJc w:val="left"/>
      <w:pPr>
        <w:tabs>
          <w:tab w:val="num" w:pos="720"/>
        </w:tabs>
        <w:ind w:left="720" w:hanging="360"/>
      </w:pPr>
      <w:rPr>
        <w:rFonts w:ascii="Arial" w:hAnsi="Arial" w:hint="default"/>
      </w:rPr>
    </w:lvl>
    <w:lvl w:ilvl="1" w:tplc="ECA2894A">
      <w:start w:val="1"/>
      <w:numFmt w:val="bullet"/>
      <w:lvlText w:val="•"/>
      <w:lvlJc w:val="left"/>
      <w:pPr>
        <w:tabs>
          <w:tab w:val="num" w:pos="1440"/>
        </w:tabs>
        <w:ind w:left="1440" w:hanging="360"/>
      </w:pPr>
      <w:rPr>
        <w:rFonts w:ascii="Arial" w:hAnsi="Arial" w:hint="default"/>
      </w:rPr>
    </w:lvl>
    <w:lvl w:ilvl="2" w:tplc="3DB0ECAA" w:tentative="1">
      <w:start w:val="1"/>
      <w:numFmt w:val="bullet"/>
      <w:lvlText w:val="•"/>
      <w:lvlJc w:val="left"/>
      <w:pPr>
        <w:tabs>
          <w:tab w:val="num" w:pos="2160"/>
        </w:tabs>
        <w:ind w:left="2160" w:hanging="360"/>
      </w:pPr>
      <w:rPr>
        <w:rFonts w:ascii="Arial" w:hAnsi="Arial" w:hint="default"/>
      </w:rPr>
    </w:lvl>
    <w:lvl w:ilvl="3" w:tplc="FB34B272" w:tentative="1">
      <w:start w:val="1"/>
      <w:numFmt w:val="bullet"/>
      <w:lvlText w:val="•"/>
      <w:lvlJc w:val="left"/>
      <w:pPr>
        <w:tabs>
          <w:tab w:val="num" w:pos="2880"/>
        </w:tabs>
        <w:ind w:left="2880" w:hanging="360"/>
      </w:pPr>
      <w:rPr>
        <w:rFonts w:ascii="Arial" w:hAnsi="Arial" w:hint="default"/>
      </w:rPr>
    </w:lvl>
    <w:lvl w:ilvl="4" w:tplc="5E56A5C8" w:tentative="1">
      <w:start w:val="1"/>
      <w:numFmt w:val="bullet"/>
      <w:lvlText w:val="•"/>
      <w:lvlJc w:val="left"/>
      <w:pPr>
        <w:tabs>
          <w:tab w:val="num" w:pos="3600"/>
        </w:tabs>
        <w:ind w:left="3600" w:hanging="360"/>
      </w:pPr>
      <w:rPr>
        <w:rFonts w:ascii="Arial" w:hAnsi="Arial" w:hint="default"/>
      </w:rPr>
    </w:lvl>
    <w:lvl w:ilvl="5" w:tplc="63367BF0" w:tentative="1">
      <w:start w:val="1"/>
      <w:numFmt w:val="bullet"/>
      <w:lvlText w:val="•"/>
      <w:lvlJc w:val="left"/>
      <w:pPr>
        <w:tabs>
          <w:tab w:val="num" w:pos="4320"/>
        </w:tabs>
        <w:ind w:left="4320" w:hanging="360"/>
      </w:pPr>
      <w:rPr>
        <w:rFonts w:ascii="Arial" w:hAnsi="Arial" w:hint="default"/>
      </w:rPr>
    </w:lvl>
    <w:lvl w:ilvl="6" w:tplc="32C06F56" w:tentative="1">
      <w:start w:val="1"/>
      <w:numFmt w:val="bullet"/>
      <w:lvlText w:val="•"/>
      <w:lvlJc w:val="left"/>
      <w:pPr>
        <w:tabs>
          <w:tab w:val="num" w:pos="5040"/>
        </w:tabs>
        <w:ind w:left="5040" w:hanging="360"/>
      </w:pPr>
      <w:rPr>
        <w:rFonts w:ascii="Arial" w:hAnsi="Arial" w:hint="default"/>
      </w:rPr>
    </w:lvl>
    <w:lvl w:ilvl="7" w:tplc="C23AC844" w:tentative="1">
      <w:start w:val="1"/>
      <w:numFmt w:val="bullet"/>
      <w:lvlText w:val="•"/>
      <w:lvlJc w:val="left"/>
      <w:pPr>
        <w:tabs>
          <w:tab w:val="num" w:pos="5760"/>
        </w:tabs>
        <w:ind w:left="5760" w:hanging="360"/>
      </w:pPr>
      <w:rPr>
        <w:rFonts w:ascii="Arial" w:hAnsi="Arial" w:hint="default"/>
      </w:rPr>
    </w:lvl>
    <w:lvl w:ilvl="8" w:tplc="55EE06E2" w:tentative="1">
      <w:start w:val="1"/>
      <w:numFmt w:val="bullet"/>
      <w:lvlText w:val="•"/>
      <w:lvlJc w:val="left"/>
      <w:pPr>
        <w:tabs>
          <w:tab w:val="num" w:pos="6480"/>
        </w:tabs>
        <w:ind w:left="6480" w:hanging="360"/>
      </w:pPr>
      <w:rPr>
        <w:rFonts w:ascii="Arial" w:hAnsi="Arial" w:hint="default"/>
      </w:rPr>
    </w:lvl>
  </w:abstractNum>
  <w:abstractNum w:abstractNumId="23">
    <w:nsid w:val="74B0665C"/>
    <w:multiLevelType w:val="multilevel"/>
    <w:tmpl w:val="3E06BB1A"/>
    <w:lvl w:ilvl="0">
      <w:start w:val="6"/>
      <w:numFmt w:val="decimal"/>
      <w:lvlText w:val="%1"/>
      <w:lvlJc w:val="left"/>
      <w:pPr>
        <w:ind w:left="510" w:hanging="510"/>
      </w:pPr>
      <w:rPr>
        <w:rFonts w:hint="default"/>
      </w:rPr>
    </w:lvl>
    <w:lvl w:ilvl="1">
      <w:start w:val="2"/>
      <w:numFmt w:val="decimal"/>
      <w:lvlText w:val="%1.%2"/>
      <w:lvlJc w:val="left"/>
      <w:pPr>
        <w:ind w:left="883" w:hanging="51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99" w:hanging="1080"/>
      </w:pPr>
      <w:rPr>
        <w:rFonts w:hint="default"/>
      </w:rPr>
    </w:lvl>
    <w:lvl w:ilvl="4">
      <w:start w:val="1"/>
      <w:numFmt w:val="decimal"/>
      <w:lvlText w:val="%1.%2.%3.%4.%5"/>
      <w:lvlJc w:val="left"/>
      <w:pPr>
        <w:ind w:left="2572" w:hanging="1080"/>
      </w:pPr>
      <w:rPr>
        <w:rFonts w:hint="default"/>
      </w:rPr>
    </w:lvl>
    <w:lvl w:ilvl="5">
      <w:start w:val="1"/>
      <w:numFmt w:val="decimal"/>
      <w:lvlText w:val="%1.%2.%3.%4.%5.%6"/>
      <w:lvlJc w:val="left"/>
      <w:pPr>
        <w:ind w:left="3305" w:hanging="1440"/>
      </w:pPr>
      <w:rPr>
        <w:rFonts w:hint="default"/>
      </w:rPr>
    </w:lvl>
    <w:lvl w:ilvl="6">
      <w:start w:val="1"/>
      <w:numFmt w:val="decimal"/>
      <w:lvlText w:val="%1.%2.%3.%4.%5.%6.%7"/>
      <w:lvlJc w:val="left"/>
      <w:pPr>
        <w:ind w:left="3678" w:hanging="1440"/>
      </w:pPr>
      <w:rPr>
        <w:rFonts w:hint="default"/>
      </w:rPr>
    </w:lvl>
    <w:lvl w:ilvl="7">
      <w:start w:val="1"/>
      <w:numFmt w:val="decimal"/>
      <w:lvlText w:val="%1.%2.%3.%4.%5.%6.%7.%8"/>
      <w:lvlJc w:val="left"/>
      <w:pPr>
        <w:ind w:left="4411" w:hanging="1800"/>
      </w:pPr>
      <w:rPr>
        <w:rFonts w:hint="default"/>
      </w:rPr>
    </w:lvl>
    <w:lvl w:ilvl="8">
      <w:start w:val="1"/>
      <w:numFmt w:val="decimal"/>
      <w:lvlText w:val="%1.%2.%3.%4.%5.%6.%7.%8.%9"/>
      <w:lvlJc w:val="left"/>
      <w:pPr>
        <w:ind w:left="5144" w:hanging="2160"/>
      </w:pPr>
      <w:rPr>
        <w:rFonts w:hint="default"/>
      </w:rPr>
    </w:lvl>
  </w:abstractNum>
  <w:abstractNum w:abstractNumId="24">
    <w:nsid w:val="77AF4E62"/>
    <w:multiLevelType w:val="multilevel"/>
    <w:tmpl w:val="93C09612"/>
    <w:lvl w:ilvl="0">
      <w:start w:val="5"/>
      <w:numFmt w:val="decimal"/>
      <w:lvlText w:val="%1"/>
      <w:lvlJc w:val="left"/>
      <w:pPr>
        <w:ind w:left="525" w:hanging="525"/>
      </w:pPr>
      <w:rPr>
        <w:rFonts w:hint="default"/>
      </w:rPr>
    </w:lvl>
    <w:lvl w:ilvl="1">
      <w:start w:val="3"/>
      <w:numFmt w:val="decimal"/>
      <w:lvlText w:val="%1.%2"/>
      <w:lvlJc w:val="left"/>
      <w:pPr>
        <w:ind w:left="1030" w:hanging="52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595" w:hanging="1080"/>
      </w:pPr>
      <w:rPr>
        <w:rFonts w:hint="default"/>
      </w:rPr>
    </w:lvl>
    <w:lvl w:ilvl="4">
      <w:start w:val="1"/>
      <w:numFmt w:val="decimal"/>
      <w:lvlText w:val="%1.%2.%3.%4.%5"/>
      <w:lvlJc w:val="left"/>
      <w:pPr>
        <w:ind w:left="3100" w:hanging="1080"/>
      </w:pPr>
      <w:rPr>
        <w:rFonts w:hint="default"/>
      </w:rPr>
    </w:lvl>
    <w:lvl w:ilvl="5">
      <w:start w:val="1"/>
      <w:numFmt w:val="decimal"/>
      <w:lvlText w:val="%1.%2.%3.%4.%5.%6"/>
      <w:lvlJc w:val="left"/>
      <w:pPr>
        <w:ind w:left="3965" w:hanging="1440"/>
      </w:pPr>
      <w:rPr>
        <w:rFonts w:hint="default"/>
      </w:rPr>
    </w:lvl>
    <w:lvl w:ilvl="6">
      <w:start w:val="1"/>
      <w:numFmt w:val="decimal"/>
      <w:lvlText w:val="%1.%2.%3.%4.%5.%6.%7"/>
      <w:lvlJc w:val="left"/>
      <w:pPr>
        <w:ind w:left="4470" w:hanging="1440"/>
      </w:pPr>
      <w:rPr>
        <w:rFonts w:hint="default"/>
      </w:rPr>
    </w:lvl>
    <w:lvl w:ilvl="7">
      <w:start w:val="1"/>
      <w:numFmt w:val="decimal"/>
      <w:lvlText w:val="%1.%2.%3.%4.%5.%6.%7.%8"/>
      <w:lvlJc w:val="left"/>
      <w:pPr>
        <w:ind w:left="5335" w:hanging="1800"/>
      </w:pPr>
      <w:rPr>
        <w:rFonts w:hint="default"/>
      </w:rPr>
    </w:lvl>
    <w:lvl w:ilvl="8">
      <w:start w:val="1"/>
      <w:numFmt w:val="decimal"/>
      <w:lvlText w:val="%1.%2.%3.%4.%5.%6.%7.%8.%9"/>
      <w:lvlJc w:val="left"/>
      <w:pPr>
        <w:ind w:left="5840" w:hanging="1800"/>
      </w:pPr>
      <w:rPr>
        <w:rFonts w:hint="default"/>
      </w:rPr>
    </w:lvl>
  </w:abstractNum>
  <w:num w:numId="1">
    <w:abstractNumId w:val="13"/>
  </w:num>
  <w:num w:numId="2">
    <w:abstractNumId w:val="1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9"/>
  </w:num>
  <w:num w:numId="5">
    <w:abstractNumId w:val="1"/>
  </w:num>
  <w:num w:numId="6">
    <w:abstractNumId w:val="8"/>
  </w:num>
  <w:num w:numId="7">
    <w:abstractNumId w:val="23"/>
  </w:num>
  <w:num w:numId="8">
    <w:abstractNumId w:val="14"/>
  </w:num>
  <w:num w:numId="9">
    <w:abstractNumId w:val="22"/>
  </w:num>
  <w:num w:numId="10">
    <w:abstractNumId w:val="15"/>
  </w:num>
  <w:num w:numId="11">
    <w:abstractNumId w:val="5"/>
  </w:num>
  <w:num w:numId="12">
    <w:abstractNumId w:val="24"/>
  </w:num>
  <w:num w:numId="13">
    <w:abstractNumId w:val="21"/>
  </w:num>
  <w:num w:numId="14">
    <w:abstractNumId w:val="19"/>
  </w:num>
  <w:num w:numId="15">
    <w:abstractNumId w:val="7"/>
  </w:num>
  <w:num w:numId="16">
    <w:abstractNumId w:val="12"/>
  </w:num>
  <w:num w:numId="17">
    <w:abstractNumId w:val="4"/>
  </w:num>
  <w:num w:numId="18">
    <w:abstractNumId w:val="16"/>
  </w:num>
  <w:num w:numId="19">
    <w:abstractNumId w:val="6"/>
  </w:num>
  <w:num w:numId="20">
    <w:abstractNumId w:val="20"/>
  </w:num>
  <w:num w:numId="21">
    <w:abstractNumId w:val="17"/>
  </w:num>
  <w:num w:numId="22">
    <w:abstractNumId w:val="9"/>
  </w:num>
  <w:num w:numId="23">
    <w:abstractNumId w:val="18"/>
  </w:num>
  <w:num w:numId="24">
    <w:abstractNumId w:val="3"/>
  </w:num>
  <w:num w:numId="25">
    <w:abstractNumId w:val="11"/>
  </w:num>
  <w:num w:numId="26">
    <w:abstractNumId w:val="10"/>
  </w:num>
  <w:num w:numId="27">
    <w:abstractNumId w:val="0"/>
  </w:num>
  <w:num w:numId="28">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
    <w:lvlOverride w:ilvl="0">
      <w:startOverride w:val="5"/>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6B2B"/>
    <w:rsid w:val="00007AA7"/>
    <w:rsid w:val="000103DB"/>
    <w:rsid w:val="0001559C"/>
    <w:rsid w:val="00042877"/>
    <w:rsid w:val="00062834"/>
    <w:rsid w:val="00063366"/>
    <w:rsid w:val="00063E60"/>
    <w:rsid w:val="000640BF"/>
    <w:rsid w:val="000B30D8"/>
    <w:rsid w:val="000F7A45"/>
    <w:rsid w:val="00102914"/>
    <w:rsid w:val="00117A30"/>
    <w:rsid w:val="00120B54"/>
    <w:rsid w:val="001568CB"/>
    <w:rsid w:val="00165A57"/>
    <w:rsid w:val="001770B5"/>
    <w:rsid w:val="0017772E"/>
    <w:rsid w:val="001C7C03"/>
    <w:rsid w:val="001D3C32"/>
    <w:rsid w:val="00206C56"/>
    <w:rsid w:val="00244265"/>
    <w:rsid w:val="002551E3"/>
    <w:rsid w:val="002616C8"/>
    <w:rsid w:val="00266E9E"/>
    <w:rsid w:val="002A031F"/>
    <w:rsid w:val="002A7AA7"/>
    <w:rsid w:val="002B0D80"/>
    <w:rsid w:val="002B60BF"/>
    <w:rsid w:val="002C54A7"/>
    <w:rsid w:val="002D1FA8"/>
    <w:rsid w:val="002D3704"/>
    <w:rsid w:val="002D777E"/>
    <w:rsid w:val="00304853"/>
    <w:rsid w:val="00304D1E"/>
    <w:rsid w:val="00311BED"/>
    <w:rsid w:val="00311EF4"/>
    <w:rsid w:val="003330A0"/>
    <w:rsid w:val="00334762"/>
    <w:rsid w:val="00334813"/>
    <w:rsid w:val="003729AF"/>
    <w:rsid w:val="00375B13"/>
    <w:rsid w:val="00393E79"/>
    <w:rsid w:val="00395E73"/>
    <w:rsid w:val="003B34DE"/>
    <w:rsid w:val="003D6508"/>
    <w:rsid w:val="003E6CA4"/>
    <w:rsid w:val="003F3861"/>
    <w:rsid w:val="004044ED"/>
    <w:rsid w:val="00405FF5"/>
    <w:rsid w:val="004107D5"/>
    <w:rsid w:val="004158FD"/>
    <w:rsid w:val="004502AE"/>
    <w:rsid w:val="00471A7C"/>
    <w:rsid w:val="00471C8C"/>
    <w:rsid w:val="00493062"/>
    <w:rsid w:val="00495C27"/>
    <w:rsid w:val="004B5C5D"/>
    <w:rsid w:val="004B7D84"/>
    <w:rsid w:val="004E2F11"/>
    <w:rsid w:val="0050624C"/>
    <w:rsid w:val="00515390"/>
    <w:rsid w:val="005460B7"/>
    <w:rsid w:val="00550969"/>
    <w:rsid w:val="00563329"/>
    <w:rsid w:val="00563D04"/>
    <w:rsid w:val="00564BC7"/>
    <w:rsid w:val="005747B5"/>
    <w:rsid w:val="00593A9C"/>
    <w:rsid w:val="005A67CC"/>
    <w:rsid w:val="005C08F1"/>
    <w:rsid w:val="005C35DB"/>
    <w:rsid w:val="005C7C98"/>
    <w:rsid w:val="005E3CF9"/>
    <w:rsid w:val="005F4180"/>
    <w:rsid w:val="0062477A"/>
    <w:rsid w:val="006358CD"/>
    <w:rsid w:val="006604C6"/>
    <w:rsid w:val="00663FEF"/>
    <w:rsid w:val="00677271"/>
    <w:rsid w:val="006949B5"/>
    <w:rsid w:val="006952C1"/>
    <w:rsid w:val="006B6405"/>
    <w:rsid w:val="006C3F39"/>
    <w:rsid w:val="006C6D2E"/>
    <w:rsid w:val="006F1E51"/>
    <w:rsid w:val="00724593"/>
    <w:rsid w:val="00725C38"/>
    <w:rsid w:val="00750AD7"/>
    <w:rsid w:val="00777E52"/>
    <w:rsid w:val="007973B9"/>
    <w:rsid w:val="007F183D"/>
    <w:rsid w:val="007F285D"/>
    <w:rsid w:val="00805B4F"/>
    <w:rsid w:val="008069D3"/>
    <w:rsid w:val="00806E6C"/>
    <w:rsid w:val="00814D08"/>
    <w:rsid w:val="008251F1"/>
    <w:rsid w:val="00826CC4"/>
    <w:rsid w:val="008713A6"/>
    <w:rsid w:val="008842E1"/>
    <w:rsid w:val="008E41CE"/>
    <w:rsid w:val="00903F56"/>
    <w:rsid w:val="00910BB8"/>
    <w:rsid w:val="00975234"/>
    <w:rsid w:val="009F06F7"/>
    <w:rsid w:val="00A350C0"/>
    <w:rsid w:val="00A470F9"/>
    <w:rsid w:val="00AB4786"/>
    <w:rsid w:val="00B4155D"/>
    <w:rsid w:val="00B515F8"/>
    <w:rsid w:val="00B536B9"/>
    <w:rsid w:val="00B540C7"/>
    <w:rsid w:val="00B77C8F"/>
    <w:rsid w:val="00C0110A"/>
    <w:rsid w:val="00C150B8"/>
    <w:rsid w:val="00C26446"/>
    <w:rsid w:val="00C3384D"/>
    <w:rsid w:val="00C57AA4"/>
    <w:rsid w:val="00C60516"/>
    <w:rsid w:val="00CD1CFE"/>
    <w:rsid w:val="00CD275C"/>
    <w:rsid w:val="00CF138D"/>
    <w:rsid w:val="00CF6B2B"/>
    <w:rsid w:val="00D1467E"/>
    <w:rsid w:val="00D4762E"/>
    <w:rsid w:val="00D63F1E"/>
    <w:rsid w:val="00D71DE1"/>
    <w:rsid w:val="00D8702B"/>
    <w:rsid w:val="00D964EC"/>
    <w:rsid w:val="00DD6668"/>
    <w:rsid w:val="00DF6A0B"/>
    <w:rsid w:val="00E0367C"/>
    <w:rsid w:val="00E176FB"/>
    <w:rsid w:val="00E20B68"/>
    <w:rsid w:val="00E57A96"/>
    <w:rsid w:val="00E73B15"/>
    <w:rsid w:val="00E81440"/>
    <w:rsid w:val="00E9197B"/>
    <w:rsid w:val="00E93266"/>
    <w:rsid w:val="00E937B3"/>
    <w:rsid w:val="00EB2354"/>
    <w:rsid w:val="00EC502F"/>
    <w:rsid w:val="00ED4321"/>
    <w:rsid w:val="00EE7E7C"/>
    <w:rsid w:val="00F03695"/>
    <w:rsid w:val="00F238F2"/>
    <w:rsid w:val="00F3648E"/>
    <w:rsid w:val="00F85FBD"/>
    <w:rsid w:val="00F9684B"/>
    <w:rsid w:val="00FB0F24"/>
    <w:rsid w:val="00FC4E6D"/>
    <w:rsid w:val="00FC61BA"/>
    <w:rsid w:val="00FD3620"/>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SimSu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6B2B"/>
    <w:pPr>
      <w:bidi/>
      <w:spacing w:after="0" w:line="240" w:lineRule="auto"/>
    </w:pPr>
    <w:rPr>
      <w:rFonts w:ascii="Times New Roman" w:eastAsia="Times New Roman" w:hAnsi="Times New Roman" w:cs="Times New Roman"/>
      <w:sz w:val="24"/>
      <w:szCs w:val="24"/>
      <w:lang w:eastAsia="he-IL"/>
    </w:rPr>
  </w:style>
  <w:style w:type="paragraph" w:styleId="1">
    <w:name w:val="heading 1"/>
    <w:basedOn w:val="a"/>
    <w:next w:val="a"/>
    <w:link w:val="10"/>
    <w:qFormat/>
    <w:rsid w:val="00CF6B2B"/>
    <w:pPr>
      <w:keepNext/>
      <w:outlineLvl w:val="0"/>
    </w:pPr>
    <w:rPr>
      <w:rFonts w:cs="David"/>
      <w:b/>
      <w:bCs/>
      <w:sz w:val="32"/>
      <w:szCs w:val="32"/>
      <w:u w:val="single"/>
    </w:rPr>
  </w:style>
  <w:style w:type="paragraph" w:styleId="3">
    <w:name w:val="heading 3"/>
    <w:basedOn w:val="a"/>
    <w:next w:val="a"/>
    <w:link w:val="30"/>
    <w:uiPriority w:val="9"/>
    <w:semiHidden/>
    <w:unhideWhenUsed/>
    <w:qFormat/>
    <w:rsid w:val="005F418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F4180"/>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semiHidden/>
    <w:unhideWhenUsed/>
    <w:qFormat/>
    <w:rsid w:val="00CF6B2B"/>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CF6B2B"/>
    <w:pPr>
      <w:ind w:left="1440"/>
    </w:pPr>
    <w:rPr>
      <w:rFonts w:cs="David"/>
      <w:sz w:val="26"/>
      <w:szCs w:val="26"/>
    </w:rPr>
  </w:style>
  <w:style w:type="character" w:customStyle="1" w:styleId="32">
    <w:name w:val="כניסה בגוף טקסט 3 תו"/>
    <w:basedOn w:val="a0"/>
    <w:link w:val="31"/>
    <w:rsid w:val="00CF6B2B"/>
    <w:rPr>
      <w:rFonts w:ascii="Times New Roman" w:eastAsia="Times New Roman" w:hAnsi="Times New Roman" w:cs="David"/>
      <w:sz w:val="26"/>
      <w:szCs w:val="26"/>
      <w:lang w:eastAsia="he-IL"/>
    </w:rPr>
  </w:style>
  <w:style w:type="paragraph" w:styleId="a3">
    <w:name w:val="Body Text Indent"/>
    <w:basedOn w:val="a"/>
    <w:link w:val="a4"/>
    <w:rsid w:val="00CF6B2B"/>
    <w:pPr>
      <w:ind w:left="1436" w:hanging="690"/>
    </w:pPr>
    <w:rPr>
      <w:rFonts w:cs="David"/>
      <w:sz w:val="26"/>
      <w:szCs w:val="26"/>
    </w:rPr>
  </w:style>
  <w:style w:type="character" w:customStyle="1" w:styleId="a4">
    <w:name w:val="כניסה בגוף טקסט תו"/>
    <w:basedOn w:val="a0"/>
    <w:link w:val="a3"/>
    <w:rsid w:val="00CF6B2B"/>
    <w:rPr>
      <w:rFonts w:ascii="Times New Roman" w:eastAsia="Times New Roman" w:hAnsi="Times New Roman" w:cs="David"/>
      <w:sz w:val="26"/>
      <w:szCs w:val="26"/>
      <w:lang w:eastAsia="he-IL"/>
    </w:rPr>
  </w:style>
  <w:style w:type="paragraph" w:customStyle="1" w:styleId="11">
    <w:name w:val="סגנון1"/>
    <w:basedOn w:val="a"/>
    <w:qFormat/>
    <w:rsid w:val="00CF6B2B"/>
    <w:pPr>
      <w:tabs>
        <w:tab w:val="left" w:pos="340"/>
      </w:tabs>
      <w:ind w:left="340" w:hanging="340"/>
      <w:jc w:val="both"/>
    </w:pPr>
    <w:rPr>
      <w:rFonts w:ascii="Arial" w:hAnsi="Arial" w:cs="David Transparent"/>
      <w:sz w:val="20"/>
      <w:szCs w:val="20"/>
    </w:rPr>
  </w:style>
  <w:style w:type="character" w:styleId="Hyperlink">
    <w:name w:val="Hyperlink"/>
    <w:rsid w:val="00CF6B2B"/>
    <w:rPr>
      <w:color w:val="0000FF"/>
      <w:u w:val="single"/>
    </w:rPr>
  </w:style>
  <w:style w:type="paragraph" w:styleId="a5">
    <w:name w:val="List Paragraph"/>
    <w:basedOn w:val="a"/>
    <w:link w:val="a6"/>
    <w:uiPriority w:val="34"/>
    <w:qFormat/>
    <w:rsid w:val="00CF6B2B"/>
    <w:pPr>
      <w:ind w:left="720"/>
    </w:pPr>
  </w:style>
  <w:style w:type="character" w:customStyle="1" w:styleId="10">
    <w:name w:val="כותרת 1 תו"/>
    <w:basedOn w:val="a0"/>
    <w:link w:val="1"/>
    <w:rsid w:val="00CF6B2B"/>
    <w:rPr>
      <w:rFonts w:ascii="Times New Roman" w:eastAsia="Times New Roman" w:hAnsi="Times New Roman" w:cs="David"/>
      <w:b/>
      <w:bCs/>
      <w:sz w:val="32"/>
      <w:szCs w:val="32"/>
      <w:u w:val="single"/>
      <w:lang w:eastAsia="he-IL"/>
    </w:rPr>
  </w:style>
  <w:style w:type="character" w:customStyle="1" w:styleId="50">
    <w:name w:val="כותרת 5 תו"/>
    <w:basedOn w:val="a0"/>
    <w:link w:val="5"/>
    <w:semiHidden/>
    <w:rsid w:val="00CF6B2B"/>
    <w:rPr>
      <w:rFonts w:ascii="Times New Roman" w:eastAsia="Times New Roman" w:hAnsi="Times New Roman" w:cs="Times New Roman"/>
      <w:b/>
      <w:bCs/>
      <w:i/>
      <w:iCs/>
      <w:sz w:val="26"/>
      <w:szCs w:val="26"/>
      <w:lang w:eastAsia="he-IL"/>
    </w:rPr>
  </w:style>
  <w:style w:type="table" w:styleId="a7">
    <w:name w:val="Table Grid"/>
    <w:basedOn w:val="a1"/>
    <w:uiPriority w:val="59"/>
    <w:rsid w:val="00E814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uiPriority w:val="99"/>
    <w:semiHidden/>
    <w:unhideWhenUsed/>
    <w:rsid w:val="00550969"/>
    <w:pPr>
      <w:bidi w:val="0"/>
      <w:spacing w:before="100" w:beforeAutospacing="1" w:after="100" w:afterAutospacing="1"/>
    </w:pPr>
    <w:rPr>
      <w:rFonts w:eastAsiaTheme="minorEastAsia"/>
      <w:lang w:eastAsia="en-US"/>
    </w:rPr>
  </w:style>
  <w:style w:type="paragraph" w:styleId="a8">
    <w:name w:val="Balloon Text"/>
    <w:basedOn w:val="a"/>
    <w:link w:val="a9"/>
    <w:uiPriority w:val="99"/>
    <w:semiHidden/>
    <w:unhideWhenUsed/>
    <w:rsid w:val="00550969"/>
    <w:rPr>
      <w:rFonts w:ascii="Tahoma" w:hAnsi="Tahoma" w:cs="Tahoma"/>
      <w:sz w:val="16"/>
      <w:szCs w:val="16"/>
    </w:rPr>
  </w:style>
  <w:style w:type="character" w:customStyle="1" w:styleId="a9">
    <w:name w:val="טקסט בלונים תו"/>
    <w:basedOn w:val="a0"/>
    <w:link w:val="a8"/>
    <w:uiPriority w:val="99"/>
    <w:semiHidden/>
    <w:rsid w:val="00550969"/>
    <w:rPr>
      <w:rFonts w:ascii="Tahoma" w:eastAsia="Times New Roman" w:hAnsi="Tahoma" w:cs="Tahoma"/>
      <w:sz w:val="16"/>
      <w:szCs w:val="16"/>
      <w:lang w:eastAsia="he-IL"/>
    </w:rPr>
  </w:style>
  <w:style w:type="character" w:customStyle="1" w:styleId="30">
    <w:name w:val="כותרת 3 תו"/>
    <w:basedOn w:val="a0"/>
    <w:link w:val="3"/>
    <w:uiPriority w:val="9"/>
    <w:semiHidden/>
    <w:rsid w:val="005F4180"/>
    <w:rPr>
      <w:rFonts w:asciiTheme="majorHAnsi" w:eastAsiaTheme="majorEastAsia" w:hAnsiTheme="majorHAnsi" w:cstheme="majorBidi"/>
      <w:b/>
      <w:bCs/>
      <w:color w:val="4F81BD" w:themeColor="accent1"/>
      <w:sz w:val="24"/>
      <w:szCs w:val="24"/>
      <w:lang w:eastAsia="he-IL"/>
    </w:rPr>
  </w:style>
  <w:style w:type="character" w:customStyle="1" w:styleId="40">
    <w:name w:val="כותרת 4 תו"/>
    <w:basedOn w:val="a0"/>
    <w:link w:val="4"/>
    <w:uiPriority w:val="9"/>
    <w:semiHidden/>
    <w:rsid w:val="005F4180"/>
    <w:rPr>
      <w:rFonts w:asciiTheme="majorHAnsi" w:eastAsiaTheme="majorEastAsia" w:hAnsiTheme="majorHAnsi" w:cstheme="majorBidi"/>
      <w:b/>
      <w:bCs/>
      <w:i/>
      <w:iCs/>
      <w:color w:val="4F81BD" w:themeColor="accent1"/>
      <w:sz w:val="24"/>
      <w:szCs w:val="24"/>
      <w:lang w:eastAsia="he-IL"/>
    </w:rPr>
  </w:style>
  <w:style w:type="paragraph" w:customStyle="1" w:styleId="2">
    <w:name w:val="סגנון2"/>
    <w:basedOn w:val="a5"/>
    <w:link w:val="20"/>
    <w:qFormat/>
    <w:rsid w:val="008E41CE"/>
    <w:pPr>
      <w:spacing w:before="120" w:after="120" w:line="276" w:lineRule="auto"/>
      <w:ind w:left="680" w:hanging="680"/>
      <w:jc w:val="both"/>
    </w:pPr>
    <w:rPr>
      <w:rFonts w:asciiTheme="minorHAnsi" w:eastAsiaTheme="minorHAnsi" w:hAnsiTheme="minorHAnsi" w:cs="David"/>
      <w:b/>
      <w:bCs/>
      <w:sz w:val="28"/>
      <w:szCs w:val="28"/>
      <w:lang w:eastAsia="en-US"/>
    </w:rPr>
  </w:style>
  <w:style w:type="character" w:customStyle="1" w:styleId="33">
    <w:name w:val="סגנון3 תו"/>
    <w:basedOn w:val="a0"/>
    <w:link w:val="34"/>
    <w:locked/>
    <w:rsid w:val="008E41CE"/>
    <w:rPr>
      <w:b/>
      <w:bCs/>
    </w:rPr>
  </w:style>
  <w:style w:type="paragraph" w:customStyle="1" w:styleId="34">
    <w:name w:val="סגנון3"/>
    <w:basedOn w:val="2"/>
    <w:link w:val="33"/>
    <w:qFormat/>
    <w:rsid w:val="008E41CE"/>
    <w:pPr>
      <w:ind w:left="1191" w:hanging="1021"/>
    </w:pPr>
    <w:rPr>
      <w:rFonts w:eastAsia="SimSun" w:cstheme="minorBidi"/>
      <w:sz w:val="22"/>
      <w:szCs w:val="22"/>
    </w:rPr>
  </w:style>
  <w:style w:type="paragraph" w:customStyle="1" w:styleId="41">
    <w:name w:val="סגנון4"/>
    <w:basedOn w:val="34"/>
    <w:rsid w:val="008E41CE"/>
    <w:pPr>
      <w:tabs>
        <w:tab w:val="num" w:pos="360"/>
        <w:tab w:val="num" w:pos="3960"/>
      </w:tabs>
      <w:ind w:left="3960" w:hanging="360"/>
    </w:pPr>
    <w:rPr>
      <w:b w:val="0"/>
      <w:bCs w:val="0"/>
    </w:rPr>
  </w:style>
  <w:style w:type="paragraph" w:customStyle="1" w:styleId="gmail-msolistparagraph">
    <w:name w:val="gmail-msolistparagraph"/>
    <w:basedOn w:val="a"/>
    <w:rsid w:val="00D63F1E"/>
    <w:pPr>
      <w:bidi w:val="0"/>
      <w:spacing w:before="100" w:beforeAutospacing="1" w:after="100" w:afterAutospacing="1"/>
    </w:pPr>
    <w:rPr>
      <w:rFonts w:eastAsiaTheme="minorHAnsi"/>
      <w:lang w:eastAsia="en-US"/>
    </w:rPr>
  </w:style>
  <w:style w:type="character" w:customStyle="1" w:styleId="20">
    <w:name w:val="סגנון2 תו"/>
    <w:basedOn w:val="a0"/>
    <w:link w:val="2"/>
    <w:rsid w:val="00304D1E"/>
    <w:rPr>
      <w:rFonts w:eastAsiaTheme="minorHAnsi" w:cs="David"/>
      <w:b/>
      <w:bCs/>
      <w:sz w:val="28"/>
      <w:szCs w:val="28"/>
    </w:rPr>
  </w:style>
  <w:style w:type="character" w:customStyle="1" w:styleId="a6">
    <w:name w:val="פיסקת רשימה תו"/>
    <w:basedOn w:val="a0"/>
    <w:link w:val="a5"/>
    <w:uiPriority w:val="34"/>
    <w:rsid w:val="00304D1E"/>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SimSu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6B2B"/>
    <w:pPr>
      <w:bidi/>
      <w:spacing w:after="0" w:line="240" w:lineRule="auto"/>
    </w:pPr>
    <w:rPr>
      <w:rFonts w:ascii="Times New Roman" w:eastAsia="Times New Roman" w:hAnsi="Times New Roman" w:cs="Times New Roman"/>
      <w:sz w:val="24"/>
      <w:szCs w:val="24"/>
      <w:lang w:eastAsia="he-IL"/>
    </w:rPr>
  </w:style>
  <w:style w:type="paragraph" w:styleId="1">
    <w:name w:val="heading 1"/>
    <w:basedOn w:val="a"/>
    <w:next w:val="a"/>
    <w:link w:val="10"/>
    <w:qFormat/>
    <w:rsid w:val="00CF6B2B"/>
    <w:pPr>
      <w:keepNext/>
      <w:outlineLvl w:val="0"/>
    </w:pPr>
    <w:rPr>
      <w:rFonts w:cs="David"/>
      <w:b/>
      <w:bCs/>
      <w:sz w:val="32"/>
      <w:szCs w:val="32"/>
      <w:u w:val="single"/>
    </w:rPr>
  </w:style>
  <w:style w:type="paragraph" w:styleId="3">
    <w:name w:val="heading 3"/>
    <w:basedOn w:val="a"/>
    <w:next w:val="a"/>
    <w:link w:val="30"/>
    <w:uiPriority w:val="9"/>
    <w:semiHidden/>
    <w:unhideWhenUsed/>
    <w:qFormat/>
    <w:rsid w:val="005F4180"/>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F4180"/>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semiHidden/>
    <w:unhideWhenUsed/>
    <w:qFormat/>
    <w:rsid w:val="00CF6B2B"/>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CF6B2B"/>
    <w:pPr>
      <w:ind w:left="1440"/>
    </w:pPr>
    <w:rPr>
      <w:rFonts w:cs="David"/>
      <w:sz w:val="26"/>
      <w:szCs w:val="26"/>
    </w:rPr>
  </w:style>
  <w:style w:type="character" w:customStyle="1" w:styleId="32">
    <w:name w:val="כניסה בגוף טקסט 3 תו"/>
    <w:basedOn w:val="a0"/>
    <w:link w:val="31"/>
    <w:rsid w:val="00CF6B2B"/>
    <w:rPr>
      <w:rFonts w:ascii="Times New Roman" w:eastAsia="Times New Roman" w:hAnsi="Times New Roman" w:cs="David"/>
      <w:sz w:val="26"/>
      <w:szCs w:val="26"/>
      <w:lang w:eastAsia="he-IL"/>
    </w:rPr>
  </w:style>
  <w:style w:type="paragraph" w:styleId="a3">
    <w:name w:val="Body Text Indent"/>
    <w:basedOn w:val="a"/>
    <w:link w:val="a4"/>
    <w:rsid w:val="00CF6B2B"/>
    <w:pPr>
      <w:ind w:left="1436" w:hanging="690"/>
    </w:pPr>
    <w:rPr>
      <w:rFonts w:cs="David"/>
      <w:sz w:val="26"/>
      <w:szCs w:val="26"/>
    </w:rPr>
  </w:style>
  <w:style w:type="character" w:customStyle="1" w:styleId="a4">
    <w:name w:val="כניסה בגוף טקסט תו"/>
    <w:basedOn w:val="a0"/>
    <w:link w:val="a3"/>
    <w:rsid w:val="00CF6B2B"/>
    <w:rPr>
      <w:rFonts w:ascii="Times New Roman" w:eastAsia="Times New Roman" w:hAnsi="Times New Roman" w:cs="David"/>
      <w:sz w:val="26"/>
      <w:szCs w:val="26"/>
      <w:lang w:eastAsia="he-IL"/>
    </w:rPr>
  </w:style>
  <w:style w:type="paragraph" w:customStyle="1" w:styleId="11">
    <w:name w:val="סגנון1"/>
    <w:basedOn w:val="a"/>
    <w:qFormat/>
    <w:rsid w:val="00CF6B2B"/>
    <w:pPr>
      <w:tabs>
        <w:tab w:val="left" w:pos="340"/>
      </w:tabs>
      <w:ind w:left="340" w:hanging="340"/>
      <w:jc w:val="both"/>
    </w:pPr>
    <w:rPr>
      <w:rFonts w:ascii="Arial" w:hAnsi="Arial" w:cs="David Transparent"/>
      <w:sz w:val="20"/>
      <w:szCs w:val="20"/>
    </w:rPr>
  </w:style>
  <w:style w:type="character" w:styleId="Hyperlink">
    <w:name w:val="Hyperlink"/>
    <w:rsid w:val="00CF6B2B"/>
    <w:rPr>
      <w:color w:val="0000FF"/>
      <w:u w:val="single"/>
    </w:rPr>
  </w:style>
  <w:style w:type="paragraph" w:styleId="a5">
    <w:name w:val="List Paragraph"/>
    <w:basedOn w:val="a"/>
    <w:link w:val="a6"/>
    <w:uiPriority w:val="34"/>
    <w:qFormat/>
    <w:rsid w:val="00CF6B2B"/>
    <w:pPr>
      <w:ind w:left="720"/>
    </w:pPr>
  </w:style>
  <w:style w:type="character" w:customStyle="1" w:styleId="10">
    <w:name w:val="כותרת 1 תו"/>
    <w:basedOn w:val="a0"/>
    <w:link w:val="1"/>
    <w:rsid w:val="00CF6B2B"/>
    <w:rPr>
      <w:rFonts w:ascii="Times New Roman" w:eastAsia="Times New Roman" w:hAnsi="Times New Roman" w:cs="David"/>
      <w:b/>
      <w:bCs/>
      <w:sz w:val="32"/>
      <w:szCs w:val="32"/>
      <w:u w:val="single"/>
      <w:lang w:eastAsia="he-IL"/>
    </w:rPr>
  </w:style>
  <w:style w:type="character" w:customStyle="1" w:styleId="50">
    <w:name w:val="כותרת 5 תו"/>
    <w:basedOn w:val="a0"/>
    <w:link w:val="5"/>
    <w:semiHidden/>
    <w:rsid w:val="00CF6B2B"/>
    <w:rPr>
      <w:rFonts w:ascii="Times New Roman" w:eastAsia="Times New Roman" w:hAnsi="Times New Roman" w:cs="Times New Roman"/>
      <w:b/>
      <w:bCs/>
      <w:i/>
      <w:iCs/>
      <w:sz w:val="26"/>
      <w:szCs w:val="26"/>
      <w:lang w:eastAsia="he-IL"/>
    </w:rPr>
  </w:style>
  <w:style w:type="table" w:styleId="a7">
    <w:name w:val="Table Grid"/>
    <w:basedOn w:val="a1"/>
    <w:uiPriority w:val="59"/>
    <w:rsid w:val="00E814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uiPriority w:val="99"/>
    <w:semiHidden/>
    <w:unhideWhenUsed/>
    <w:rsid w:val="00550969"/>
    <w:pPr>
      <w:bidi w:val="0"/>
      <w:spacing w:before="100" w:beforeAutospacing="1" w:after="100" w:afterAutospacing="1"/>
    </w:pPr>
    <w:rPr>
      <w:rFonts w:eastAsiaTheme="minorEastAsia"/>
      <w:lang w:eastAsia="en-US"/>
    </w:rPr>
  </w:style>
  <w:style w:type="paragraph" w:styleId="a8">
    <w:name w:val="Balloon Text"/>
    <w:basedOn w:val="a"/>
    <w:link w:val="a9"/>
    <w:uiPriority w:val="99"/>
    <w:semiHidden/>
    <w:unhideWhenUsed/>
    <w:rsid w:val="00550969"/>
    <w:rPr>
      <w:rFonts w:ascii="Tahoma" w:hAnsi="Tahoma" w:cs="Tahoma"/>
      <w:sz w:val="16"/>
      <w:szCs w:val="16"/>
    </w:rPr>
  </w:style>
  <w:style w:type="character" w:customStyle="1" w:styleId="a9">
    <w:name w:val="טקסט בלונים תו"/>
    <w:basedOn w:val="a0"/>
    <w:link w:val="a8"/>
    <w:uiPriority w:val="99"/>
    <w:semiHidden/>
    <w:rsid w:val="00550969"/>
    <w:rPr>
      <w:rFonts w:ascii="Tahoma" w:eastAsia="Times New Roman" w:hAnsi="Tahoma" w:cs="Tahoma"/>
      <w:sz w:val="16"/>
      <w:szCs w:val="16"/>
      <w:lang w:eastAsia="he-IL"/>
    </w:rPr>
  </w:style>
  <w:style w:type="character" w:customStyle="1" w:styleId="30">
    <w:name w:val="כותרת 3 תו"/>
    <w:basedOn w:val="a0"/>
    <w:link w:val="3"/>
    <w:uiPriority w:val="9"/>
    <w:semiHidden/>
    <w:rsid w:val="005F4180"/>
    <w:rPr>
      <w:rFonts w:asciiTheme="majorHAnsi" w:eastAsiaTheme="majorEastAsia" w:hAnsiTheme="majorHAnsi" w:cstheme="majorBidi"/>
      <w:b/>
      <w:bCs/>
      <w:color w:val="4F81BD" w:themeColor="accent1"/>
      <w:sz w:val="24"/>
      <w:szCs w:val="24"/>
      <w:lang w:eastAsia="he-IL"/>
    </w:rPr>
  </w:style>
  <w:style w:type="character" w:customStyle="1" w:styleId="40">
    <w:name w:val="כותרת 4 תו"/>
    <w:basedOn w:val="a0"/>
    <w:link w:val="4"/>
    <w:uiPriority w:val="9"/>
    <w:semiHidden/>
    <w:rsid w:val="005F4180"/>
    <w:rPr>
      <w:rFonts w:asciiTheme="majorHAnsi" w:eastAsiaTheme="majorEastAsia" w:hAnsiTheme="majorHAnsi" w:cstheme="majorBidi"/>
      <w:b/>
      <w:bCs/>
      <w:i/>
      <w:iCs/>
      <w:color w:val="4F81BD" w:themeColor="accent1"/>
      <w:sz w:val="24"/>
      <w:szCs w:val="24"/>
      <w:lang w:eastAsia="he-IL"/>
    </w:rPr>
  </w:style>
  <w:style w:type="paragraph" w:customStyle="1" w:styleId="2">
    <w:name w:val="סגנון2"/>
    <w:basedOn w:val="a5"/>
    <w:link w:val="20"/>
    <w:qFormat/>
    <w:rsid w:val="008E41CE"/>
    <w:pPr>
      <w:spacing w:before="120" w:after="120" w:line="276" w:lineRule="auto"/>
      <w:ind w:left="680" w:hanging="680"/>
      <w:jc w:val="both"/>
    </w:pPr>
    <w:rPr>
      <w:rFonts w:asciiTheme="minorHAnsi" w:eastAsiaTheme="minorHAnsi" w:hAnsiTheme="minorHAnsi" w:cs="David"/>
      <w:b/>
      <w:bCs/>
      <w:sz w:val="28"/>
      <w:szCs w:val="28"/>
      <w:lang w:eastAsia="en-US"/>
    </w:rPr>
  </w:style>
  <w:style w:type="character" w:customStyle="1" w:styleId="33">
    <w:name w:val="סגנון3 תו"/>
    <w:basedOn w:val="a0"/>
    <w:link w:val="34"/>
    <w:locked/>
    <w:rsid w:val="008E41CE"/>
    <w:rPr>
      <w:b/>
      <w:bCs/>
    </w:rPr>
  </w:style>
  <w:style w:type="paragraph" w:customStyle="1" w:styleId="34">
    <w:name w:val="סגנון3"/>
    <w:basedOn w:val="2"/>
    <w:link w:val="33"/>
    <w:qFormat/>
    <w:rsid w:val="008E41CE"/>
    <w:pPr>
      <w:ind w:left="1191" w:hanging="1021"/>
    </w:pPr>
    <w:rPr>
      <w:rFonts w:eastAsia="SimSun" w:cstheme="minorBidi"/>
      <w:sz w:val="22"/>
      <w:szCs w:val="22"/>
    </w:rPr>
  </w:style>
  <w:style w:type="paragraph" w:customStyle="1" w:styleId="41">
    <w:name w:val="סגנון4"/>
    <w:basedOn w:val="34"/>
    <w:rsid w:val="008E41CE"/>
    <w:pPr>
      <w:tabs>
        <w:tab w:val="num" w:pos="360"/>
        <w:tab w:val="num" w:pos="3960"/>
      </w:tabs>
      <w:ind w:left="3960" w:hanging="360"/>
    </w:pPr>
    <w:rPr>
      <w:b w:val="0"/>
      <w:bCs w:val="0"/>
    </w:rPr>
  </w:style>
  <w:style w:type="paragraph" w:customStyle="1" w:styleId="gmail-msolistparagraph">
    <w:name w:val="gmail-msolistparagraph"/>
    <w:basedOn w:val="a"/>
    <w:rsid w:val="00D63F1E"/>
    <w:pPr>
      <w:bidi w:val="0"/>
      <w:spacing w:before="100" w:beforeAutospacing="1" w:after="100" w:afterAutospacing="1"/>
    </w:pPr>
    <w:rPr>
      <w:rFonts w:eastAsiaTheme="minorHAnsi"/>
      <w:lang w:eastAsia="en-US"/>
    </w:rPr>
  </w:style>
  <w:style w:type="character" w:customStyle="1" w:styleId="20">
    <w:name w:val="סגנון2 תו"/>
    <w:basedOn w:val="a0"/>
    <w:link w:val="2"/>
    <w:rsid w:val="00304D1E"/>
    <w:rPr>
      <w:rFonts w:eastAsiaTheme="minorHAnsi" w:cs="David"/>
      <w:b/>
      <w:bCs/>
      <w:sz w:val="28"/>
      <w:szCs w:val="28"/>
    </w:rPr>
  </w:style>
  <w:style w:type="character" w:customStyle="1" w:styleId="a6">
    <w:name w:val="פיסקת רשימה תו"/>
    <w:basedOn w:val="a0"/>
    <w:link w:val="a5"/>
    <w:uiPriority w:val="34"/>
    <w:rsid w:val="00304D1E"/>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664745">
      <w:bodyDiv w:val="1"/>
      <w:marLeft w:val="0"/>
      <w:marRight w:val="0"/>
      <w:marTop w:val="0"/>
      <w:marBottom w:val="0"/>
      <w:divBdr>
        <w:top w:val="none" w:sz="0" w:space="0" w:color="auto"/>
        <w:left w:val="none" w:sz="0" w:space="0" w:color="auto"/>
        <w:bottom w:val="none" w:sz="0" w:space="0" w:color="auto"/>
        <w:right w:val="none" w:sz="0" w:space="0" w:color="auto"/>
      </w:divBdr>
    </w:div>
    <w:div w:id="362168122">
      <w:bodyDiv w:val="1"/>
      <w:marLeft w:val="0"/>
      <w:marRight w:val="0"/>
      <w:marTop w:val="0"/>
      <w:marBottom w:val="0"/>
      <w:divBdr>
        <w:top w:val="none" w:sz="0" w:space="0" w:color="auto"/>
        <w:left w:val="none" w:sz="0" w:space="0" w:color="auto"/>
        <w:bottom w:val="none" w:sz="0" w:space="0" w:color="auto"/>
        <w:right w:val="none" w:sz="0" w:space="0" w:color="auto"/>
      </w:divBdr>
    </w:div>
    <w:div w:id="453519495">
      <w:bodyDiv w:val="1"/>
      <w:marLeft w:val="0"/>
      <w:marRight w:val="0"/>
      <w:marTop w:val="0"/>
      <w:marBottom w:val="0"/>
      <w:divBdr>
        <w:top w:val="none" w:sz="0" w:space="0" w:color="auto"/>
        <w:left w:val="none" w:sz="0" w:space="0" w:color="auto"/>
        <w:bottom w:val="none" w:sz="0" w:space="0" w:color="auto"/>
        <w:right w:val="none" w:sz="0" w:space="0" w:color="auto"/>
      </w:divBdr>
    </w:div>
    <w:div w:id="597710952">
      <w:bodyDiv w:val="1"/>
      <w:marLeft w:val="0"/>
      <w:marRight w:val="0"/>
      <w:marTop w:val="0"/>
      <w:marBottom w:val="0"/>
      <w:divBdr>
        <w:top w:val="none" w:sz="0" w:space="0" w:color="auto"/>
        <w:left w:val="none" w:sz="0" w:space="0" w:color="auto"/>
        <w:bottom w:val="none" w:sz="0" w:space="0" w:color="auto"/>
        <w:right w:val="none" w:sz="0" w:space="0" w:color="auto"/>
      </w:divBdr>
    </w:div>
    <w:div w:id="672100448">
      <w:bodyDiv w:val="1"/>
      <w:marLeft w:val="0"/>
      <w:marRight w:val="0"/>
      <w:marTop w:val="0"/>
      <w:marBottom w:val="0"/>
      <w:divBdr>
        <w:top w:val="none" w:sz="0" w:space="0" w:color="auto"/>
        <w:left w:val="none" w:sz="0" w:space="0" w:color="auto"/>
        <w:bottom w:val="none" w:sz="0" w:space="0" w:color="auto"/>
        <w:right w:val="none" w:sz="0" w:space="0" w:color="auto"/>
      </w:divBdr>
      <w:divsChild>
        <w:div w:id="164708734">
          <w:marLeft w:val="0"/>
          <w:marRight w:val="0"/>
          <w:marTop w:val="0"/>
          <w:marBottom w:val="0"/>
          <w:divBdr>
            <w:top w:val="none" w:sz="0" w:space="0" w:color="auto"/>
            <w:left w:val="none" w:sz="0" w:space="0" w:color="auto"/>
            <w:bottom w:val="none" w:sz="0" w:space="0" w:color="auto"/>
            <w:right w:val="none" w:sz="0" w:space="0" w:color="auto"/>
          </w:divBdr>
        </w:div>
        <w:div w:id="459613503">
          <w:marLeft w:val="0"/>
          <w:marRight w:val="0"/>
          <w:marTop w:val="0"/>
          <w:marBottom w:val="0"/>
          <w:divBdr>
            <w:top w:val="none" w:sz="0" w:space="0" w:color="auto"/>
            <w:left w:val="none" w:sz="0" w:space="0" w:color="auto"/>
            <w:bottom w:val="none" w:sz="0" w:space="0" w:color="auto"/>
            <w:right w:val="none" w:sz="0" w:space="0" w:color="auto"/>
          </w:divBdr>
        </w:div>
        <w:div w:id="2118719954">
          <w:marLeft w:val="0"/>
          <w:marRight w:val="0"/>
          <w:marTop w:val="0"/>
          <w:marBottom w:val="0"/>
          <w:divBdr>
            <w:top w:val="none" w:sz="0" w:space="0" w:color="auto"/>
            <w:left w:val="none" w:sz="0" w:space="0" w:color="auto"/>
            <w:bottom w:val="none" w:sz="0" w:space="0" w:color="auto"/>
            <w:right w:val="none" w:sz="0" w:space="0" w:color="auto"/>
          </w:divBdr>
        </w:div>
        <w:div w:id="688915806">
          <w:marLeft w:val="0"/>
          <w:marRight w:val="0"/>
          <w:marTop w:val="0"/>
          <w:marBottom w:val="0"/>
          <w:divBdr>
            <w:top w:val="none" w:sz="0" w:space="0" w:color="auto"/>
            <w:left w:val="none" w:sz="0" w:space="0" w:color="auto"/>
            <w:bottom w:val="none" w:sz="0" w:space="0" w:color="auto"/>
            <w:right w:val="none" w:sz="0" w:space="0" w:color="auto"/>
          </w:divBdr>
        </w:div>
        <w:div w:id="1950312466">
          <w:marLeft w:val="0"/>
          <w:marRight w:val="0"/>
          <w:marTop w:val="0"/>
          <w:marBottom w:val="0"/>
          <w:divBdr>
            <w:top w:val="none" w:sz="0" w:space="0" w:color="auto"/>
            <w:left w:val="none" w:sz="0" w:space="0" w:color="auto"/>
            <w:bottom w:val="none" w:sz="0" w:space="0" w:color="auto"/>
            <w:right w:val="none" w:sz="0" w:space="0" w:color="auto"/>
          </w:divBdr>
        </w:div>
        <w:div w:id="260990765">
          <w:marLeft w:val="0"/>
          <w:marRight w:val="0"/>
          <w:marTop w:val="0"/>
          <w:marBottom w:val="0"/>
          <w:divBdr>
            <w:top w:val="none" w:sz="0" w:space="0" w:color="auto"/>
            <w:left w:val="none" w:sz="0" w:space="0" w:color="auto"/>
            <w:bottom w:val="none" w:sz="0" w:space="0" w:color="auto"/>
            <w:right w:val="none" w:sz="0" w:space="0" w:color="auto"/>
          </w:divBdr>
        </w:div>
        <w:div w:id="1460539279">
          <w:marLeft w:val="0"/>
          <w:marRight w:val="0"/>
          <w:marTop w:val="0"/>
          <w:marBottom w:val="0"/>
          <w:divBdr>
            <w:top w:val="none" w:sz="0" w:space="0" w:color="auto"/>
            <w:left w:val="none" w:sz="0" w:space="0" w:color="auto"/>
            <w:bottom w:val="none" w:sz="0" w:space="0" w:color="auto"/>
            <w:right w:val="none" w:sz="0" w:space="0" w:color="auto"/>
          </w:divBdr>
        </w:div>
        <w:div w:id="4213877">
          <w:marLeft w:val="0"/>
          <w:marRight w:val="0"/>
          <w:marTop w:val="0"/>
          <w:marBottom w:val="0"/>
          <w:divBdr>
            <w:top w:val="none" w:sz="0" w:space="0" w:color="auto"/>
            <w:left w:val="none" w:sz="0" w:space="0" w:color="auto"/>
            <w:bottom w:val="none" w:sz="0" w:space="0" w:color="auto"/>
            <w:right w:val="none" w:sz="0" w:space="0" w:color="auto"/>
          </w:divBdr>
        </w:div>
        <w:div w:id="1100418536">
          <w:marLeft w:val="0"/>
          <w:marRight w:val="0"/>
          <w:marTop w:val="0"/>
          <w:marBottom w:val="0"/>
          <w:divBdr>
            <w:top w:val="none" w:sz="0" w:space="0" w:color="auto"/>
            <w:left w:val="none" w:sz="0" w:space="0" w:color="auto"/>
            <w:bottom w:val="none" w:sz="0" w:space="0" w:color="auto"/>
            <w:right w:val="none" w:sz="0" w:space="0" w:color="auto"/>
          </w:divBdr>
        </w:div>
        <w:div w:id="2099401312">
          <w:marLeft w:val="0"/>
          <w:marRight w:val="0"/>
          <w:marTop w:val="0"/>
          <w:marBottom w:val="0"/>
          <w:divBdr>
            <w:top w:val="none" w:sz="0" w:space="0" w:color="auto"/>
            <w:left w:val="none" w:sz="0" w:space="0" w:color="auto"/>
            <w:bottom w:val="none" w:sz="0" w:space="0" w:color="auto"/>
            <w:right w:val="none" w:sz="0" w:space="0" w:color="auto"/>
          </w:divBdr>
        </w:div>
        <w:div w:id="1393305538">
          <w:marLeft w:val="0"/>
          <w:marRight w:val="0"/>
          <w:marTop w:val="0"/>
          <w:marBottom w:val="0"/>
          <w:divBdr>
            <w:top w:val="none" w:sz="0" w:space="0" w:color="auto"/>
            <w:left w:val="none" w:sz="0" w:space="0" w:color="auto"/>
            <w:bottom w:val="none" w:sz="0" w:space="0" w:color="auto"/>
            <w:right w:val="none" w:sz="0" w:space="0" w:color="auto"/>
          </w:divBdr>
        </w:div>
        <w:div w:id="1526216248">
          <w:marLeft w:val="0"/>
          <w:marRight w:val="0"/>
          <w:marTop w:val="0"/>
          <w:marBottom w:val="0"/>
          <w:divBdr>
            <w:top w:val="none" w:sz="0" w:space="0" w:color="auto"/>
            <w:left w:val="none" w:sz="0" w:space="0" w:color="auto"/>
            <w:bottom w:val="none" w:sz="0" w:space="0" w:color="auto"/>
            <w:right w:val="none" w:sz="0" w:space="0" w:color="auto"/>
          </w:divBdr>
        </w:div>
      </w:divsChild>
    </w:div>
    <w:div w:id="918446559">
      <w:bodyDiv w:val="1"/>
      <w:marLeft w:val="0"/>
      <w:marRight w:val="0"/>
      <w:marTop w:val="0"/>
      <w:marBottom w:val="0"/>
      <w:divBdr>
        <w:top w:val="none" w:sz="0" w:space="0" w:color="auto"/>
        <w:left w:val="none" w:sz="0" w:space="0" w:color="auto"/>
        <w:bottom w:val="none" w:sz="0" w:space="0" w:color="auto"/>
        <w:right w:val="none" w:sz="0" w:space="0" w:color="auto"/>
      </w:divBdr>
    </w:div>
    <w:div w:id="927621568">
      <w:bodyDiv w:val="1"/>
      <w:marLeft w:val="0"/>
      <w:marRight w:val="0"/>
      <w:marTop w:val="0"/>
      <w:marBottom w:val="0"/>
      <w:divBdr>
        <w:top w:val="none" w:sz="0" w:space="0" w:color="auto"/>
        <w:left w:val="none" w:sz="0" w:space="0" w:color="auto"/>
        <w:bottom w:val="none" w:sz="0" w:space="0" w:color="auto"/>
        <w:right w:val="none" w:sz="0" w:space="0" w:color="auto"/>
      </w:divBdr>
    </w:div>
    <w:div w:id="1158957238">
      <w:bodyDiv w:val="1"/>
      <w:marLeft w:val="0"/>
      <w:marRight w:val="0"/>
      <w:marTop w:val="0"/>
      <w:marBottom w:val="0"/>
      <w:divBdr>
        <w:top w:val="none" w:sz="0" w:space="0" w:color="auto"/>
        <w:left w:val="none" w:sz="0" w:space="0" w:color="auto"/>
        <w:bottom w:val="none" w:sz="0" w:space="0" w:color="auto"/>
        <w:right w:val="none" w:sz="0" w:space="0" w:color="auto"/>
      </w:divBdr>
    </w:div>
    <w:div w:id="1272325503">
      <w:bodyDiv w:val="1"/>
      <w:marLeft w:val="0"/>
      <w:marRight w:val="0"/>
      <w:marTop w:val="0"/>
      <w:marBottom w:val="0"/>
      <w:divBdr>
        <w:top w:val="none" w:sz="0" w:space="0" w:color="auto"/>
        <w:left w:val="none" w:sz="0" w:space="0" w:color="auto"/>
        <w:bottom w:val="none" w:sz="0" w:space="0" w:color="auto"/>
        <w:right w:val="none" w:sz="0" w:space="0" w:color="auto"/>
      </w:divBdr>
      <w:divsChild>
        <w:div w:id="1147240182">
          <w:marLeft w:val="0"/>
          <w:marRight w:val="720"/>
          <w:marTop w:val="86"/>
          <w:marBottom w:val="0"/>
          <w:divBdr>
            <w:top w:val="none" w:sz="0" w:space="0" w:color="auto"/>
            <w:left w:val="none" w:sz="0" w:space="0" w:color="auto"/>
            <w:bottom w:val="none" w:sz="0" w:space="0" w:color="auto"/>
            <w:right w:val="none" w:sz="0" w:space="0" w:color="auto"/>
          </w:divBdr>
        </w:div>
        <w:div w:id="173152036">
          <w:marLeft w:val="0"/>
          <w:marRight w:val="720"/>
          <w:marTop w:val="86"/>
          <w:marBottom w:val="0"/>
          <w:divBdr>
            <w:top w:val="none" w:sz="0" w:space="0" w:color="auto"/>
            <w:left w:val="none" w:sz="0" w:space="0" w:color="auto"/>
            <w:bottom w:val="none" w:sz="0" w:space="0" w:color="auto"/>
            <w:right w:val="none" w:sz="0" w:space="0" w:color="auto"/>
          </w:divBdr>
        </w:div>
        <w:div w:id="820969598">
          <w:marLeft w:val="0"/>
          <w:marRight w:val="720"/>
          <w:marTop w:val="86"/>
          <w:marBottom w:val="0"/>
          <w:divBdr>
            <w:top w:val="none" w:sz="0" w:space="0" w:color="auto"/>
            <w:left w:val="none" w:sz="0" w:space="0" w:color="auto"/>
            <w:bottom w:val="none" w:sz="0" w:space="0" w:color="auto"/>
            <w:right w:val="none" w:sz="0" w:space="0" w:color="auto"/>
          </w:divBdr>
        </w:div>
        <w:div w:id="1928683428">
          <w:marLeft w:val="0"/>
          <w:marRight w:val="720"/>
          <w:marTop w:val="86"/>
          <w:marBottom w:val="0"/>
          <w:divBdr>
            <w:top w:val="none" w:sz="0" w:space="0" w:color="auto"/>
            <w:left w:val="none" w:sz="0" w:space="0" w:color="auto"/>
            <w:bottom w:val="none" w:sz="0" w:space="0" w:color="auto"/>
            <w:right w:val="none" w:sz="0" w:space="0" w:color="auto"/>
          </w:divBdr>
        </w:div>
        <w:div w:id="1271544124">
          <w:marLeft w:val="0"/>
          <w:marRight w:val="720"/>
          <w:marTop w:val="86"/>
          <w:marBottom w:val="0"/>
          <w:divBdr>
            <w:top w:val="none" w:sz="0" w:space="0" w:color="auto"/>
            <w:left w:val="none" w:sz="0" w:space="0" w:color="auto"/>
            <w:bottom w:val="none" w:sz="0" w:space="0" w:color="auto"/>
            <w:right w:val="none" w:sz="0" w:space="0" w:color="auto"/>
          </w:divBdr>
        </w:div>
      </w:divsChild>
    </w:div>
    <w:div w:id="1388458372">
      <w:bodyDiv w:val="1"/>
      <w:marLeft w:val="0"/>
      <w:marRight w:val="0"/>
      <w:marTop w:val="0"/>
      <w:marBottom w:val="0"/>
      <w:divBdr>
        <w:top w:val="none" w:sz="0" w:space="0" w:color="auto"/>
        <w:left w:val="none" w:sz="0" w:space="0" w:color="auto"/>
        <w:bottom w:val="none" w:sz="0" w:space="0" w:color="auto"/>
        <w:right w:val="none" w:sz="0" w:space="0" w:color="auto"/>
      </w:divBdr>
      <w:divsChild>
        <w:div w:id="2109810200">
          <w:marLeft w:val="0"/>
          <w:marRight w:val="720"/>
          <w:marTop w:val="0"/>
          <w:marBottom w:val="0"/>
          <w:divBdr>
            <w:top w:val="none" w:sz="0" w:space="0" w:color="auto"/>
            <w:left w:val="none" w:sz="0" w:space="0" w:color="auto"/>
            <w:bottom w:val="none" w:sz="0" w:space="0" w:color="auto"/>
            <w:right w:val="none" w:sz="0" w:space="0" w:color="auto"/>
          </w:divBdr>
        </w:div>
        <w:div w:id="571550196">
          <w:marLeft w:val="0"/>
          <w:marRight w:val="720"/>
          <w:marTop w:val="0"/>
          <w:marBottom w:val="0"/>
          <w:divBdr>
            <w:top w:val="none" w:sz="0" w:space="0" w:color="auto"/>
            <w:left w:val="none" w:sz="0" w:space="0" w:color="auto"/>
            <w:bottom w:val="none" w:sz="0" w:space="0" w:color="auto"/>
            <w:right w:val="none" w:sz="0" w:space="0" w:color="auto"/>
          </w:divBdr>
        </w:div>
        <w:div w:id="1089276617">
          <w:marLeft w:val="0"/>
          <w:marRight w:val="720"/>
          <w:marTop w:val="0"/>
          <w:marBottom w:val="0"/>
          <w:divBdr>
            <w:top w:val="none" w:sz="0" w:space="0" w:color="auto"/>
            <w:left w:val="none" w:sz="0" w:space="0" w:color="auto"/>
            <w:bottom w:val="none" w:sz="0" w:space="0" w:color="auto"/>
            <w:right w:val="none" w:sz="0" w:space="0" w:color="auto"/>
          </w:divBdr>
        </w:div>
        <w:div w:id="583222637">
          <w:marLeft w:val="0"/>
          <w:marRight w:val="720"/>
          <w:marTop w:val="0"/>
          <w:marBottom w:val="0"/>
          <w:divBdr>
            <w:top w:val="none" w:sz="0" w:space="0" w:color="auto"/>
            <w:left w:val="none" w:sz="0" w:space="0" w:color="auto"/>
            <w:bottom w:val="none" w:sz="0" w:space="0" w:color="auto"/>
            <w:right w:val="none" w:sz="0" w:space="0" w:color="auto"/>
          </w:divBdr>
        </w:div>
        <w:div w:id="718672724">
          <w:marLeft w:val="0"/>
          <w:marRight w:val="720"/>
          <w:marTop w:val="0"/>
          <w:marBottom w:val="0"/>
          <w:divBdr>
            <w:top w:val="none" w:sz="0" w:space="0" w:color="auto"/>
            <w:left w:val="none" w:sz="0" w:space="0" w:color="auto"/>
            <w:bottom w:val="none" w:sz="0" w:space="0" w:color="auto"/>
            <w:right w:val="none" w:sz="0" w:space="0" w:color="auto"/>
          </w:divBdr>
        </w:div>
        <w:div w:id="943466342">
          <w:marLeft w:val="0"/>
          <w:marRight w:val="720"/>
          <w:marTop w:val="0"/>
          <w:marBottom w:val="0"/>
          <w:divBdr>
            <w:top w:val="none" w:sz="0" w:space="0" w:color="auto"/>
            <w:left w:val="none" w:sz="0" w:space="0" w:color="auto"/>
            <w:bottom w:val="none" w:sz="0" w:space="0" w:color="auto"/>
            <w:right w:val="none" w:sz="0" w:space="0" w:color="auto"/>
          </w:divBdr>
        </w:div>
        <w:div w:id="2030789629">
          <w:marLeft w:val="0"/>
          <w:marRight w:val="720"/>
          <w:marTop w:val="0"/>
          <w:marBottom w:val="0"/>
          <w:divBdr>
            <w:top w:val="none" w:sz="0" w:space="0" w:color="auto"/>
            <w:left w:val="none" w:sz="0" w:space="0" w:color="auto"/>
            <w:bottom w:val="none" w:sz="0" w:space="0" w:color="auto"/>
            <w:right w:val="none" w:sz="0" w:space="0" w:color="auto"/>
          </w:divBdr>
        </w:div>
        <w:div w:id="2124838525">
          <w:marLeft w:val="0"/>
          <w:marRight w:val="720"/>
          <w:marTop w:val="0"/>
          <w:marBottom w:val="0"/>
          <w:divBdr>
            <w:top w:val="none" w:sz="0" w:space="0" w:color="auto"/>
            <w:left w:val="none" w:sz="0" w:space="0" w:color="auto"/>
            <w:bottom w:val="none" w:sz="0" w:space="0" w:color="auto"/>
            <w:right w:val="none" w:sz="0" w:space="0" w:color="auto"/>
          </w:divBdr>
        </w:div>
      </w:divsChild>
    </w:div>
    <w:div w:id="1401756553">
      <w:bodyDiv w:val="1"/>
      <w:marLeft w:val="0"/>
      <w:marRight w:val="0"/>
      <w:marTop w:val="0"/>
      <w:marBottom w:val="0"/>
      <w:divBdr>
        <w:top w:val="none" w:sz="0" w:space="0" w:color="auto"/>
        <w:left w:val="none" w:sz="0" w:space="0" w:color="auto"/>
        <w:bottom w:val="none" w:sz="0" w:space="0" w:color="auto"/>
        <w:right w:val="none" w:sz="0" w:space="0" w:color="auto"/>
      </w:divBdr>
      <w:divsChild>
        <w:div w:id="153765254">
          <w:marLeft w:val="0"/>
          <w:marRight w:val="1080"/>
          <w:marTop w:val="0"/>
          <w:marBottom w:val="0"/>
          <w:divBdr>
            <w:top w:val="none" w:sz="0" w:space="0" w:color="auto"/>
            <w:left w:val="none" w:sz="0" w:space="0" w:color="auto"/>
            <w:bottom w:val="none" w:sz="0" w:space="0" w:color="auto"/>
            <w:right w:val="none" w:sz="0" w:space="0" w:color="auto"/>
          </w:divBdr>
        </w:div>
        <w:div w:id="337200250">
          <w:marLeft w:val="0"/>
          <w:marRight w:val="1080"/>
          <w:marTop w:val="0"/>
          <w:marBottom w:val="0"/>
          <w:divBdr>
            <w:top w:val="none" w:sz="0" w:space="0" w:color="auto"/>
            <w:left w:val="none" w:sz="0" w:space="0" w:color="auto"/>
            <w:bottom w:val="none" w:sz="0" w:space="0" w:color="auto"/>
            <w:right w:val="none" w:sz="0" w:space="0" w:color="auto"/>
          </w:divBdr>
        </w:div>
        <w:div w:id="1747145030">
          <w:marLeft w:val="0"/>
          <w:marRight w:val="1080"/>
          <w:marTop w:val="0"/>
          <w:marBottom w:val="0"/>
          <w:divBdr>
            <w:top w:val="none" w:sz="0" w:space="0" w:color="auto"/>
            <w:left w:val="none" w:sz="0" w:space="0" w:color="auto"/>
            <w:bottom w:val="none" w:sz="0" w:space="0" w:color="auto"/>
            <w:right w:val="none" w:sz="0" w:space="0" w:color="auto"/>
          </w:divBdr>
        </w:div>
        <w:div w:id="878778495">
          <w:marLeft w:val="0"/>
          <w:marRight w:val="1080"/>
          <w:marTop w:val="0"/>
          <w:marBottom w:val="0"/>
          <w:divBdr>
            <w:top w:val="none" w:sz="0" w:space="0" w:color="auto"/>
            <w:left w:val="none" w:sz="0" w:space="0" w:color="auto"/>
            <w:bottom w:val="none" w:sz="0" w:space="0" w:color="auto"/>
            <w:right w:val="none" w:sz="0" w:space="0" w:color="auto"/>
          </w:divBdr>
        </w:div>
        <w:div w:id="2081563893">
          <w:marLeft w:val="0"/>
          <w:marRight w:val="1080"/>
          <w:marTop w:val="0"/>
          <w:marBottom w:val="0"/>
          <w:divBdr>
            <w:top w:val="none" w:sz="0" w:space="0" w:color="auto"/>
            <w:left w:val="none" w:sz="0" w:space="0" w:color="auto"/>
            <w:bottom w:val="none" w:sz="0" w:space="0" w:color="auto"/>
            <w:right w:val="none" w:sz="0" w:space="0" w:color="auto"/>
          </w:divBdr>
        </w:div>
      </w:divsChild>
    </w:div>
    <w:div w:id="1573082884">
      <w:bodyDiv w:val="1"/>
      <w:marLeft w:val="0"/>
      <w:marRight w:val="0"/>
      <w:marTop w:val="0"/>
      <w:marBottom w:val="0"/>
      <w:divBdr>
        <w:top w:val="none" w:sz="0" w:space="0" w:color="auto"/>
        <w:left w:val="none" w:sz="0" w:space="0" w:color="auto"/>
        <w:bottom w:val="none" w:sz="0" w:space="0" w:color="auto"/>
        <w:right w:val="none" w:sz="0" w:space="0" w:color="auto"/>
      </w:divBdr>
      <w:divsChild>
        <w:div w:id="828255799">
          <w:marLeft w:val="0"/>
          <w:marRight w:val="720"/>
          <w:marTop w:val="0"/>
          <w:marBottom w:val="0"/>
          <w:divBdr>
            <w:top w:val="none" w:sz="0" w:space="0" w:color="auto"/>
            <w:left w:val="none" w:sz="0" w:space="0" w:color="auto"/>
            <w:bottom w:val="none" w:sz="0" w:space="0" w:color="auto"/>
            <w:right w:val="none" w:sz="0" w:space="0" w:color="auto"/>
          </w:divBdr>
        </w:div>
        <w:div w:id="732704608">
          <w:marLeft w:val="0"/>
          <w:marRight w:val="720"/>
          <w:marTop w:val="0"/>
          <w:marBottom w:val="0"/>
          <w:divBdr>
            <w:top w:val="none" w:sz="0" w:space="0" w:color="auto"/>
            <w:left w:val="none" w:sz="0" w:space="0" w:color="auto"/>
            <w:bottom w:val="none" w:sz="0" w:space="0" w:color="auto"/>
            <w:right w:val="none" w:sz="0" w:space="0" w:color="auto"/>
          </w:divBdr>
        </w:div>
        <w:div w:id="316308031">
          <w:marLeft w:val="0"/>
          <w:marRight w:val="720"/>
          <w:marTop w:val="0"/>
          <w:marBottom w:val="0"/>
          <w:divBdr>
            <w:top w:val="none" w:sz="0" w:space="0" w:color="auto"/>
            <w:left w:val="none" w:sz="0" w:space="0" w:color="auto"/>
            <w:bottom w:val="none" w:sz="0" w:space="0" w:color="auto"/>
            <w:right w:val="none" w:sz="0" w:space="0" w:color="auto"/>
          </w:divBdr>
        </w:div>
        <w:div w:id="378557153">
          <w:marLeft w:val="0"/>
          <w:marRight w:val="720"/>
          <w:marTop w:val="0"/>
          <w:marBottom w:val="0"/>
          <w:divBdr>
            <w:top w:val="none" w:sz="0" w:space="0" w:color="auto"/>
            <w:left w:val="none" w:sz="0" w:space="0" w:color="auto"/>
            <w:bottom w:val="none" w:sz="0" w:space="0" w:color="auto"/>
            <w:right w:val="none" w:sz="0" w:space="0" w:color="auto"/>
          </w:divBdr>
        </w:div>
        <w:div w:id="2086029011">
          <w:marLeft w:val="0"/>
          <w:marRight w:val="720"/>
          <w:marTop w:val="0"/>
          <w:marBottom w:val="0"/>
          <w:divBdr>
            <w:top w:val="none" w:sz="0" w:space="0" w:color="auto"/>
            <w:left w:val="none" w:sz="0" w:space="0" w:color="auto"/>
            <w:bottom w:val="none" w:sz="0" w:space="0" w:color="auto"/>
            <w:right w:val="none" w:sz="0" w:space="0" w:color="auto"/>
          </w:divBdr>
        </w:div>
        <w:div w:id="538518272">
          <w:marLeft w:val="0"/>
          <w:marRight w:val="720"/>
          <w:marTop w:val="0"/>
          <w:marBottom w:val="0"/>
          <w:divBdr>
            <w:top w:val="none" w:sz="0" w:space="0" w:color="auto"/>
            <w:left w:val="none" w:sz="0" w:space="0" w:color="auto"/>
            <w:bottom w:val="none" w:sz="0" w:space="0" w:color="auto"/>
            <w:right w:val="none" w:sz="0" w:space="0" w:color="auto"/>
          </w:divBdr>
        </w:div>
        <w:div w:id="186260348">
          <w:marLeft w:val="0"/>
          <w:marRight w:val="720"/>
          <w:marTop w:val="0"/>
          <w:marBottom w:val="0"/>
          <w:divBdr>
            <w:top w:val="none" w:sz="0" w:space="0" w:color="auto"/>
            <w:left w:val="none" w:sz="0" w:space="0" w:color="auto"/>
            <w:bottom w:val="none" w:sz="0" w:space="0" w:color="auto"/>
            <w:right w:val="none" w:sz="0" w:space="0" w:color="auto"/>
          </w:divBdr>
        </w:div>
        <w:div w:id="1930187314">
          <w:marLeft w:val="0"/>
          <w:marRight w:val="720"/>
          <w:marTop w:val="0"/>
          <w:marBottom w:val="0"/>
          <w:divBdr>
            <w:top w:val="none" w:sz="0" w:space="0" w:color="auto"/>
            <w:left w:val="none" w:sz="0" w:space="0" w:color="auto"/>
            <w:bottom w:val="none" w:sz="0" w:space="0" w:color="auto"/>
            <w:right w:val="none" w:sz="0" w:space="0" w:color="auto"/>
          </w:divBdr>
        </w:div>
      </w:divsChild>
    </w:div>
    <w:div w:id="1744257074">
      <w:bodyDiv w:val="1"/>
      <w:marLeft w:val="0"/>
      <w:marRight w:val="0"/>
      <w:marTop w:val="0"/>
      <w:marBottom w:val="0"/>
      <w:divBdr>
        <w:top w:val="none" w:sz="0" w:space="0" w:color="auto"/>
        <w:left w:val="none" w:sz="0" w:space="0" w:color="auto"/>
        <w:bottom w:val="none" w:sz="0" w:space="0" w:color="auto"/>
        <w:right w:val="none" w:sz="0" w:space="0" w:color="auto"/>
      </w:divBdr>
    </w:div>
    <w:div w:id="1945072865">
      <w:bodyDiv w:val="1"/>
      <w:marLeft w:val="0"/>
      <w:marRight w:val="0"/>
      <w:marTop w:val="0"/>
      <w:marBottom w:val="0"/>
      <w:divBdr>
        <w:top w:val="none" w:sz="0" w:space="0" w:color="auto"/>
        <w:left w:val="none" w:sz="0" w:space="0" w:color="auto"/>
        <w:bottom w:val="none" w:sz="0" w:space="0" w:color="auto"/>
        <w:right w:val="none" w:sz="0" w:space="0" w:color="auto"/>
      </w:divBdr>
    </w:div>
    <w:div w:id="2127121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tyles" Target="style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numbering" Target="numbering.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settings" Target="setting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3B24E-66FE-45BF-9872-90BCE4D89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27</Pages>
  <Words>5844</Words>
  <Characters>29223</Characters>
  <Application>Microsoft Office Word</Application>
  <DocSecurity>0</DocSecurity>
  <Lines>243</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2018-05-30T12:43:00Z</cp:lastPrinted>
  <dcterms:created xsi:type="dcterms:W3CDTF">2018-06-06T13:49:00Z</dcterms:created>
  <dcterms:modified xsi:type="dcterms:W3CDTF">2018-06-12T09:49:00Z</dcterms:modified>
</cp:coreProperties>
</file>